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1E" w:rsidRPr="00DA774F" w:rsidRDefault="00BD321E" w:rsidP="00BD3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774F">
        <w:rPr>
          <w:b/>
          <w:bCs/>
          <w:sz w:val="28"/>
          <w:szCs w:val="28"/>
        </w:rPr>
        <w:t>АДМИНИСТРАЦИЯ ВОЛЧАНСКОГО СЕЛЬСОВЕТА</w:t>
      </w:r>
    </w:p>
    <w:p w:rsidR="00BD321E" w:rsidRPr="00DA774F" w:rsidRDefault="00BD321E" w:rsidP="00BD3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774F">
        <w:rPr>
          <w:b/>
          <w:bCs/>
          <w:sz w:val="28"/>
          <w:szCs w:val="28"/>
        </w:rPr>
        <w:t>ДОВОЛЕНСКОГО РАЙОНА НОВОСИБИРСКОЙ ОБЛАСТИ</w:t>
      </w:r>
    </w:p>
    <w:p w:rsidR="00BD321E" w:rsidRDefault="00BD321E" w:rsidP="00BD321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D321E" w:rsidRDefault="00BD321E" w:rsidP="00BD3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71A62">
        <w:rPr>
          <w:b/>
          <w:bCs/>
          <w:sz w:val="28"/>
          <w:szCs w:val="28"/>
        </w:rPr>
        <w:t>ПОСТАНОВЛЕНИЕ</w:t>
      </w:r>
    </w:p>
    <w:p w:rsidR="00BD321E" w:rsidRDefault="00BD321E" w:rsidP="00BD3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321E" w:rsidRPr="00BD321E" w:rsidRDefault="0034216E" w:rsidP="00BD321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01.12</w:t>
      </w:r>
      <w:r w:rsidR="00BD321E">
        <w:rPr>
          <w:b/>
          <w:bCs/>
          <w:sz w:val="28"/>
          <w:szCs w:val="28"/>
        </w:rPr>
        <w:t xml:space="preserve">.2017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№ 70</w:t>
      </w:r>
      <w:r w:rsidR="00BD321E">
        <w:rPr>
          <w:b/>
          <w:bCs/>
          <w:sz w:val="28"/>
          <w:szCs w:val="28"/>
        </w:rPr>
        <w:t xml:space="preserve"> </w:t>
      </w:r>
    </w:p>
    <w:p w:rsidR="00BD321E" w:rsidRPr="00BD2343" w:rsidRDefault="00BD321E" w:rsidP="00BD3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321E" w:rsidRPr="00BD321E" w:rsidRDefault="00BD321E" w:rsidP="00BD321E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D321E">
        <w:rPr>
          <w:rFonts w:ascii="Times New Roman" w:hAnsi="Times New Roman" w:cs="Times New Roman"/>
          <w:sz w:val="28"/>
          <w:szCs w:val="28"/>
        </w:rPr>
        <w:t xml:space="preserve">Об обеспечении первичных мер пожарной безопасности в границах Волчанского сельсовета </w:t>
      </w:r>
      <w:proofErr w:type="spellStart"/>
      <w:r w:rsidRPr="00BD321E"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 w:rsidRPr="00BD321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BD321E" w:rsidRPr="00BD2343" w:rsidRDefault="00BD321E" w:rsidP="00BD3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321E" w:rsidRPr="0083147D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343">
        <w:rPr>
          <w:rFonts w:ascii="Times New Roman" w:hAnsi="Times New Roman" w:cs="Times New Roman"/>
          <w:sz w:val="28"/>
          <w:szCs w:val="28"/>
        </w:rPr>
        <w:t xml:space="preserve">В целях обеспечения пожарной безопасности в </w:t>
      </w:r>
      <w:r>
        <w:rPr>
          <w:rFonts w:ascii="Times New Roman" w:hAnsi="Times New Roman" w:cs="Times New Roman"/>
          <w:sz w:val="28"/>
          <w:szCs w:val="28"/>
        </w:rPr>
        <w:t xml:space="preserve">границах муниципального образования Волчанского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BD23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D2343">
        <w:rPr>
          <w:rFonts w:ascii="Times New Roman" w:hAnsi="Times New Roman" w:cs="Times New Roman"/>
          <w:sz w:val="28"/>
          <w:szCs w:val="28"/>
        </w:rPr>
        <w:t>едеральными законами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21.12.1994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BD2343">
          <w:rPr>
            <w:rFonts w:ascii="Times New Roman" w:hAnsi="Times New Roman" w:cs="Times New Roman"/>
            <w:sz w:val="28"/>
            <w:szCs w:val="28"/>
          </w:rPr>
          <w:t>69-ФЗ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2343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2343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06.10.2003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BD2343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234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2343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22.07.2008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BD2343">
          <w:rPr>
            <w:rFonts w:ascii="Times New Roman" w:hAnsi="Times New Roman" w:cs="Times New Roman"/>
            <w:sz w:val="28"/>
            <w:szCs w:val="28"/>
          </w:rPr>
          <w:t>123-ФЗ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2343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23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 25.04.2012 № 390 «О противопожарном режиме», руководствуясь Уставом Волчанского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администрация Волчанского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C611E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BD2343">
        <w:rPr>
          <w:rFonts w:ascii="Times New Roman" w:hAnsi="Times New Roman" w:cs="Times New Roman"/>
          <w:sz w:val="28"/>
          <w:szCs w:val="28"/>
        </w:rPr>
        <w:t>Утвердить: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hyperlink w:anchor="P51" w:history="1">
        <w:r w:rsidRPr="00BD234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об обеспечении первичных мер пожарной безопасности в </w:t>
      </w:r>
      <w:r>
        <w:rPr>
          <w:rFonts w:ascii="Times New Roman" w:hAnsi="Times New Roman" w:cs="Times New Roman"/>
          <w:sz w:val="28"/>
          <w:szCs w:val="28"/>
        </w:rPr>
        <w:t xml:space="preserve">границах Волчанского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BD234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D2343">
        <w:rPr>
          <w:rFonts w:ascii="Times New Roman" w:hAnsi="Times New Roman" w:cs="Times New Roman"/>
          <w:sz w:val="28"/>
          <w:szCs w:val="28"/>
        </w:rPr>
        <w:t>1).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 </w:t>
      </w:r>
      <w:hyperlink w:anchor="P143" w:history="1">
        <w:r w:rsidRPr="00BD23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средств тушения пожаров и противопожарного инвентаря для оснащения помещений и строений, находящихся в собственности (пользовании) граждан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BD234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D2343">
        <w:rPr>
          <w:rFonts w:ascii="Times New Roman" w:hAnsi="Times New Roman" w:cs="Times New Roman"/>
          <w:sz w:val="28"/>
          <w:szCs w:val="28"/>
        </w:rPr>
        <w:t>2).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2343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Волчанского сельсовета</w:t>
      </w:r>
      <w:r w:rsidRPr="00BD23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Pr="00BD2343">
        <w:rPr>
          <w:rFonts w:ascii="Times New Roman" w:hAnsi="Times New Roman" w:cs="Times New Roman"/>
          <w:sz w:val="28"/>
          <w:szCs w:val="28"/>
        </w:rPr>
        <w:t>муниципальных унитарных предприятий и муниципальных учреждений: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 </w:t>
      </w:r>
      <w:r w:rsidRPr="00BD2343">
        <w:rPr>
          <w:rFonts w:ascii="Times New Roman" w:hAnsi="Times New Roman" w:cs="Times New Roman"/>
          <w:sz w:val="28"/>
          <w:szCs w:val="28"/>
        </w:rPr>
        <w:t>Обеспечить включение мероприятий по обеспечению пожарной безопасности в разрабатываемые планы, схемы и программы развития территории</w:t>
      </w:r>
      <w:r w:rsidRPr="00BD3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 </w:t>
      </w:r>
      <w:r w:rsidRPr="00BD2343">
        <w:rPr>
          <w:rFonts w:ascii="Times New Roman" w:hAnsi="Times New Roman" w:cs="Times New Roman"/>
          <w:sz w:val="28"/>
          <w:szCs w:val="28"/>
        </w:rPr>
        <w:t>Обеспечить выполнение требований пожарной безопасности на подведомственных объектах и территориях.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 </w:t>
      </w:r>
      <w:r w:rsidRPr="00BD2343">
        <w:rPr>
          <w:rFonts w:ascii="Times New Roman" w:hAnsi="Times New Roman" w:cs="Times New Roman"/>
          <w:sz w:val="28"/>
          <w:szCs w:val="28"/>
        </w:rPr>
        <w:t>Ежегодно предусматривать затраты на мероприятия по обеспечению мер пожарной безопасности в смете расходов.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Администрации Волчанского сельсовета: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Проводить анализ и обобщение сведений о выполнении противопожарных мероприятий организациями независимо от организационно-правовой формы для рассмотрения на заседаниях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>администрации Волчанского сельсовета.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Ежеквартально проверять организацию дежурства в муниципальных унитарных предприятий и муниципальных учреждениях с круглосуточным </w:t>
      </w:r>
      <w:r w:rsidRPr="00BD2343">
        <w:rPr>
          <w:rFonts w:ascii="Times New Roman" w:hAnsi="Times New Roman" w:cs="Times New Roman"/>
          <w:sz w:val="28"/>
          <w:szCs w:val="28"/>
        </w:rPr>
        <w:lastRenderedPageBreak/>
        <w:t>пребыванием людей и наличие у дежурного персонала инструкций о порядке действий при пожаре.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Еженедельно представлять главе администрации </w:t>
      </w:r>
      <w:r>
        <w:rPr>
          <w:rFonts w:ascii="Times New Roman" w:hAnsi="Times New Roman" w:cs="Times New Roman"/>
          <w:sz w:val="28"/>
          <w:szCs w:val="28"/>
        </w:rPr>
        <w:t>Волчанского сельсовета</w:t>
      </w:r>
      <w:r w:rsidRPr="00BD2343">
        <w:rPr>
          <w:rFonts w:ascii="Times New Roman" w:hAnsi="Times New Roman" w:cs="Times New Roman"/>
          <w:sz w:val="28"/>
          <w:szCs w:val="28"/>
        </w:rPr>
        <w:t xml:space="preserve"> информацию о состоянии пожарной </w:t>
      </w:r>
      <w:r w:rsidRPr="004524D9">
        <w:rPr>
          <w:rFonts w:ascii="Times New Roman" w:hAnsi="Times New Roman" w:cs="Times New Roman"/>
          <w:sz w:val="28"/>
          <w:szCs w:val="28"/>
        </w:rPr>
        <w:t>безопасности на объектах муниципальной собственности.</w:t>
      </w:r>
    </w:p>
    <w:p w:rsidR="00092CAE" w:rsidRPr="004524D9" w:rsidRDefault="00092CA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администра</w:t>
      </w:r>
      <w:r w:rsidR="002A0AFB">
        <w:rPr>
          <w:rFonts w:ascii="Times New Roman" w:hAnsi="Times New Roman" w:cs="Times New Roman"/>
          <w:sz w:val="28"/>
          <w:szCs w:val="28"/>
        </w:rPr>
        <w:t>ции Волчанского сельсовета от 11.04.2011 № 5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2A0AFB">
        <w:rPr>
          <w:rFonts w:ascii="Times New Roman" w:hAnsi="Times New Roman" w:cs="Times New Roman"/>
          <w:sz w:val="28"/>
          <w:szCs w:val="28"/>
        </w:rPr>
        <w:t xml:space="preserve">организационно-правовом, финансовом, материально-техническом обеспечении первичных мер </w:t>
      </w:r>
      <w:r>
        <w:rPr>
          <w:rFonts w:ascii="Times New Roman" w:hAnsi="Times New Roman" w:cs="Times New Roman"/>
          <w:sz w:val="28"/>
          <w:szCs w:val="28"/>
        </w:rPr>
        <w:t xml:space="preserve">пожарной безопасности </w:t>
      </w:r>
      <w:r w:rsidR="002A0AFB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Волчанского сельсовета» признать утратившим силу.</w:t>
      </w:r>
    </w:p>
    <w:p w:rsidR="00BD321E" w:rsidRDefault="00BD321E" w:rsidP="00BD321E">
      <w:pPr>
        <w:ind w:firstLine="709"/>
        <w:jc w:val="both"/>
        <w:rPr>
          <w:sz w:val="28"/>
          <w:szCs w:val="28"/>
        </w:rPr>
      </w:pPr>
      <w:r w:rsidRPr="004524D9">
        <w:rPr>
          <w:sz w:val="28"/>
          <w:szCs w:val="28"/>
        </w:rPr>
        <w:t>4</w:t>
      </w:r>
      <w:r>
        <w:rPr>
          <w:sz w:val="28"/>
          <w:szCs w:val="28"/>
        </w:rPr>
        <w:t>. Опубликовать настоящее постановление в периодическом печатном издании «</w:t>
      </w:r>
      <w:proofErr w:type="spellStart"/>
      <w:r>
        <w:rPr>
          <w:sz w:val="28"/>
          <w:szCs w:val="28"/>
        </w:rPr>
        <w:t>Волчанский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Волчанского сельсовета.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A40E5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Волчанского сельсовета</w:t>
      </w:r>
    </w:p>
    <w:p w:rsidR="00BD321E" w:rsidRDefault="00BD321E" w:rsidP="00BD321E">
      <w:pPr>
        <w:pStyle w:val="ConsPlusNormal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Крикунова</w:t>
      </w:r>
      <w:proofErr w:type="spellEnd"/>
    </w:p>
    <w:p w:rsidR="00BD321E" w:rsidRPr="00171B4D" w:rsidRDefault="00BD321E" w:rsidP="00BD321E">
      <w:pPr>
        <w:ind w:firstLine="709"/>
        <w:jc w:val="both"/>
        <w:rPr>
          <w:sz w:val="28"/>
          <w:szCs w:val="28"/>
        </w:rPr>
      </w:pPr>
    </w:p>
    <w:p w:rsidR="00BD321E" w:rsidRPr="009239DB" w:rsidRDefault="00BD321E" w:rsidP="00BD32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D321E" w:rsidSect="00BD2343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F5A1E" w:rsidRPr="00C611E4" w:rsidRDefault="009F5A1E" w:rsidP="009F5A1E">
      <w:pPr>
        <w:pStyle w:val="ConsPlusNormal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9F5A1E" w:rsidRPr="00C611E4" w:rsidRDefault="009F5A1E" w:rsidP="009F5A1E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611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9F5A1E" w:rsidRDefault="009F5A1E" w:rsidP="009F5A1E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611E4">
        <w:rPr>
          <w:rFonts w:ascii="Times New Roman" w:hAnsi="Times New Roman" w:cs="Times New Roman"/>
          <w:sz w:val="24"/>
          <w:szCs w:val="24"/>
        </w:rPr>
        <w:t>Волчанского сельсовета</w:t>
      </w:r>
    </w:p>
    <w:p w:rsidR="0034216E" w:rsidRPr="00C611E4" w:rsidRDefault="0034216E" w:rsidP="009F5A1E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Доволенского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F5A1E" w:rsidRPr="00C611E4" w:rsidRDefault="0034216E" w:rsidP="009F5A1E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01.12.2017 № 7</w:t>
      </w:r>
      <w:r w:rsidR="009F5A1E">
        <w:rPr>
          <w:rFonts w:ascii="Times New Roman" w:hAnsi="Times New Roman" w:cs="Times New Roman"/>
          <w:sz w:val="24"/>
          <w:szCs w:val="24"/>
        </w:rPr>
        <w:t>0</w:t>
      </w:r>
    </w:p>
    <w:p w:rsidR="00BD321E" w:rsidRDefault="00BD321E" w:rsidP="009F5A1E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"/>
      <w:bookmarkEnd w:id="0"/>
      <w:r w:rsidRPr="00BD2343">
        <w:rPr>
          <w:rFonts w:ascii="Times New Roman" w:hAnsi="Times New Roman" w:cs="Times New Roman"/>
          <w:sz w:val="28"/>
          <w:szCs w:val="28"/>
        </w:rPr>
        <w:t>ПОЛОЖЕНИЕ</w:t>
      </w:r>
    </w:p>
    <w:p w:rsidR="00BD321E" w:rsidRDefault="00BD321E" w:rsidP="00BD321E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1B4D">
        <w:rPr>
          <w:rFonts w:ascii="Times New Roman" w:hAnsi="Times New Roman" w:cs="Times New Roman"/>
          <w:b/>
          <w:sz w:val="28"/>
          <w:szCs w:val="28"/>
        </w:rPr>
        <w:t xml:space="preserve">об обеспечении первичных мер пожарной безопасности в границах муниципального образования </w:t>
      </w:r>
      <w:r w:rsidR="009F5A1E">
        <w:rPr>
          <w:rFonts w:ascii="Times New Roman" w:hAnsi="Times New Roman" w:cs="Times New Roman"/>
          <w:b/>
          <w:sz w:val="28"/>
          <w:szCs w:val="28"/>
        </w:rPr>
        <w:t xml:space="preserve">Волчанского сельсовета </w:t>
      </w:r>
      <w:proofErr w:type="spellStart"/>
      <w:r w:rsidR="009F5A1E">
        <w:rPr>
          <w:rFonts w:ascii="Times New Roman" w:hAnsi="Times New Roman" w:cs="Times New Roman"/>
          <w:b/>
          <w:sz w:val="28"/>
          <w:szCs w:val="28"/>
        </w:rPr>
        <w:t>Доволенского</w:t>
      </w:r>
      <w:proofErr w:type="spellEnd"/>
      <w:r w:rsidR="009F5A1E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BD321E" w:rsidRPr="00BD2343" w:rsidRDefault="00BD321E" w:rsidP="00BD3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BD234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D321E" w:rsidRPr="00BD2343" w:rsidRDefault="00BD321E" w:rsidP="00BD3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BD2343">
        <w:rPr>
          <w:rFonts w:ascii="Times New Roman" w:hAnsi="Times New Roman" w:cs="Times New Roman"/>
          <w:sz w:val="28"/>
          <w:szCs w:val="28"/>
        </w:rPr>
        <w:t xml:space="preserve">Положение об обеспечении первичных мер пожарной безопасности в </w:t>
      </w:r>
      <w:r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="009F5A1E">
        <w:rPr>
          <w:rFonts w:ascii="Times New Roman" w:hAnsi="Times New Roman" w:cs="Times New Roman"/>
          <w:sz w:val="28"/>
          <w:szCs w:val="28"/>
        </w:rPr>
        <w:t xml:space="preserve">Волчанского сельсовета </w:t>
      </w:r>
      <w:proofErr w:type="spellStart"/>
      <w:r w:rsidR="009F5A1E"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 w:rsidR="009F5A1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BD2343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5B5D38">
        <w:rPr>
          <w:rFonts w:ascii="Times New Roman" w:hAnsi="Times New Roman" w:cs="Times New Roman"/>
          <w:sz w:val="28"/>
          <w:szCs w:val="28"/>
        </w:rPr>
        <w:t>Положение) разработано в соответствии с Федеральными законами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B5D38">
        <w:rPr>
          <w:rFonts w:ascii="Times New Roman" w:hAnsi="Times New Roman" w:cs="Times New Roman"/>
          <w:sz w:val="28"/>
          <w:szCs w:val="28"/>
        </w:rPr>
        <w:t xml:space="preserve">21.12.1994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5B5D38">
          <w:rPr>
            <w:rFonts w:ascii="Times New Roman" w:hAnsi="Times New Roman" w:cs="Times New Roman"/>
            <w:sz w:val="28"/>
            <w:szCs w:val="28"/>
          </w:rPr>
          <w:t>69-ФЗ</w:t>
        </w:r>
      </w:hyperlink>
      <w:r w:rsidRPr="005B5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5D38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D38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B5D38">
        <w:rPr>
          <w:rFonts w:ascii="Times New Roman" w:hAnsi="Times New Roman" w:cs="Times New Roman"/>
          <w:sz w:val="28"/>
          <w:szCs w:val="28"/>
        </w:rPr>
        <w:t xml:space="preserve">06.10.2003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5B5D38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5B5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5D3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D38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B5D38">
        <w:rPr>
          <w:rFonts w:ascii="Times New Roman" w:hAnsi="Times New Roman" w:cs="Times New Roman"/>
          <w:sz w:val="28"/>
          <w:szCs w:val="28"/>
        </w:rPr>
        <w:t xml:space="preserve">22.07.2008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5B5D38">
          <w:rPr>
            <w:rFonts w:ascii="Times New Roman" w:hAnsi="Times New Roman" w:cs="Times New Roman"/>
            <w:sz w:val="28"/>
            <w:szCs w:val="28"/>
          </w:rPr>
          <w:t>123-ФЗ</w:t>
        </w:r>
      </w:hyperlink>
      <w:r w:rsidRPr="005B5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5D38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C00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 25.04.2012 № 390 «О противопожарном режиме</w:t>
      </w:r>
      <w:proofErr w:type="gramEnd"/>
      <w:r>
        <w:rPr>
          <w:rFonts w:ascii="Times New Roman" w:hAnsi="Times New Roman" w:cs="Times New Roman"/>
          <w:sz w:val="28"/>
          <w:szCs w:val="28"/>
        </w:rPr>
        <w:t>»,</w:t>
      </w:r>
      <w:r w:rsidRPr="005B5D38"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в целях предотвращения пожаров, спасения людей и имущества от пожаров.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Положение устанавливает основные задачи и направления деятельности администрации </w:t>
      </w:r>
      <w:r w:rsidR="009F5A1E">
        <w:rPr>
          <w:rFonts w:ascii="Times New Roman" w:hAnsi="Times New Roman" w:cs="Times New Roman"/>
          <w:sz w:val="28"/>
          <w:szCs w:val="28"/>
        </w:rPr>
        <w:t>Волчанского сельсовета</w:t>
      </w:r>
      <w:r w:rsidRPr="002559DF"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(далее - администрация) по обеспечению 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>, их финансовое обеспечение, а также у</w:t>
      </w:r>
      <w:r w:rsidRPr="00BD2343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2343">
        <w:rPr>
          <w:rFonts w:ascii="Times New Roman" w:hAnsi="Times New Roman" w:cs="Times New Roman"/>
          <w:sz w:val="28"/>
          <w:szCs w:val="28"/>
        </w:rPr>
        <w:t xml:space="preserve"> системой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первичных мер пожарной безопасности.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Основные задачи и направления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К основным задачам по обеспечению первичных мер пожарной безопасности </w:t>
      </w:r>
      <w:r>
        <w:rPr>
          <w:rFonts w:ascii="Times New Roman" w:hAnsi="Times New Roman" w:cs="Times New Roman"/>
          <w:sz w:val="28"/>
          <w:szCs w:val="28"/>
        </w:rPr>
        <w:t>в границах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 w:rsidR="009F5A1E">
        <w:rPr>
          <w:rFonts w:ascii="Times New Roman" w:hAnsi="Times New Roman" w:cs="Times New Roman"/>
          <w:sz w:val="28"/>
          <w:szCs w:val="28"/>
        </w:rPr>
        <w:t>Волчанского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D2343">
        <w:rPr>
          <w:rFonts w:ascii="Times New Roman" w:hAnsi="Times New Roman" w:cs="Times New Roman"/>
          <w:sz w:val="28"/>
          <w:szCs w:val="28"/>
        </w:rPr>
        <w:t>относятся: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реализация первичных мер пожарной безопасности, направленных на предупреждение пожаров;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создание условий для безопасности людей и сохранности имущества от пожаров;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принятие мер для спасения людей и имущества при пожаре.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Pr="00BD2343">
        <w:rPr>
          <w:rFonts w:ascii="Times New Roman" w:hAnsi="Times New Roman" w:cs="Times New Roman"/>
          <w:sz w:val="28"/>
          <w:szCs w:val="28"/>
        </w:rPr>
        <w:t>Деятельность администрации по обеспечению первичных мер пожарной безопасности осуществляется по следующим направлениям: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Организация работы по подготовке населения в области пожарной безопасности.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Основные задачи и цели указанной работы устанавливаются муниципальным правовым актом.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Обеспечение надлежащего состояния источников водоснабжения </w:t>
      </w:r>
      <w:r w:rsidRPr="00BD2343">
        <w:rPr>
          <w:rFonts w:ascii="Times New Roman" w:hAnsi="Times New Roman" w:cs="Times New Roman"/>
          <w:sz w:val="28"/>
          <w:szCs w:val="28"/>
        </w:rPr>
        <w:lastRenderedPageBreak/>
        <w:t xml:space="preserve">путем поддержания в постоянной готовности пожарных гидрантов и водоемов, подъездов к </w:t>
      </w:r>
      <w:proofErr w:type="spellStart"/>
      <w:r w:rsidRPr="00BD2343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BD2343">
        <w:rPr>
          <w:rFonts w:ascii="Times New Roman" w:hAnsi="Times New Roman" w:cs="Times New Roman"/>
          <w:sz w:val="28"/>
          <w:szCs w:val="28"/>
        </w:rPr>
        <w:t xml:space="preserve"> и водозаборным устройствам.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Организация работ по содержанию в исправном состоянии средств обеспечения пожарной безопасности зданий (жилого, производственного, непроизводственного назначения), находящихся в муниципальной собственности. 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Методическая помощь организациям, обслуживающим жилищный фонд, в проведении разъяснительной работы по вопросам пожарной безопасности осуществляется </w:t>
      </w:r>
      <w:r w:rsidR="009F5A1E">
        <w:rPr>
          <w:rFonts w:ascii="Times New Roman" w:hAnsi="Times New Roman" w:cs="Times New Roman"/>
          <w:sz w:val="28"/>
          <w:szCs w:val="28"/>
        </w:rPr>
        <w:t>администрацией Волчанского сельсовета.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D2343">
        <w:rPr>
          <w:rFonts w:ascii="Times New Roman" w:hAnsi="Times New Roman" w:cs="Times New Roman"/>
          <w:sz w:val="28"/>
          <w:szCs w:val="28"/>
        </w:rPr>
        <w:t xml:space="preserve">рганизация пожарно-профилактической работы в жилом секторе и на объектах с массовым пребыванием людей </w:t>
      </w:r>
      <w:r>
        <w:rPr>
          <w:rFonts w:ascii="Times New Roman" w:hAnsi="Times New Roman" w:cs="Times New Roman"/>
          <w:sz w:val="28"/>
          <w:szCs w:val="28"/>
        </w:rPr>
        <w:t>устанавливается м</w:t>
      </w:r>
      <w:r w:rsidRPr="00BD2343">
        <w:rPr>
          <w:rFonts w:ascii="Times New Roman" w:hAnsi="Times New Roman" w:cs="Times New Roman"/>
          <w:sz w:val="28"/>
          <w:szCs w:val="28"/>
        </w:rPr>
        <w:t xml:space="preserve">униципальным </w:t>
      </w:r>
      <w:r>
        <w:rPr>
          <w:rFonts w:ascii="Times New Roman" w:hAnsi="Times New Roman" w:cs="Times New Roman"/>
          <w:sz w:val="28"/>
          <w:szCs w:val="28"/>
        </w:rPr>
        <w:t>правовым актом</w:t>
      </w:r>
      <w:r w:rsidRPr="00BD2343">
        <w:rPr>
          <w:rFonts w:ascii="Times New Roman" w:hAnsi="Times New Roman" w:cs="Times New Roman"/>
          <w:sz w:val="28"/>
          <w:szCs w:val="28"/>
        </w:rPr>
        <w:t>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Установление особого противопожарного режима.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В случае повышения пожарной опасности постановлением главы администрации </w:t>
      </w:r>
      <w:r w:rsidR="009F5A1E">
        <w:rPr>
          <w:rFonts w:ascii="Times New Roman" w:hAnsi="Times New Roman" w:cs="Times New Roman"/>
          <w:sz w:val="28"/>
          <w:szCs w:val="28"/>
        </w:rPr>
        <w:t>Волчанского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D2343">
        <w:rPr>
          <w:rFonts w:ascii="Times New Roman" w:hAnsi="Times New Roman" w:cs="Times New Roman"/>
          <w:sz w:val="28"/>
          <w:szCs w:val="28"/>
        </w:rPr>
        <w:t xml:space="preserve">устанавливается особый противопожарный режим, на период действия которого определяются дополнительные требования пожарной безопасности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BD2343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законодательством Новосибирской области</w:t>
      </w:r>
      <w:r w:rsidRPr="00BD2343">
        <w:rPr>
          <w:rFonts w:ascii="Times New Roman" w:hAnsi="Times New Roman" w:cs="Times New Roman"/>
          <w:sz w:val="28"/>
          <w:szCs w:val="28"/>
        </w:rPr>
        <w:t>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Оснащение территорий общего пользования первичными средствами тушения пожаров и противопожарным инвентарём.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2343">
        <w:rPr>
          <w:rFonts w:ascii="Times New Roman" w:hAnsi="Times New Roman" w:cs="Times New Roman"/>
          <w:sz w:val="28"/>
          <w:szCs w:val="28"/>
        </w:rPr>
        <w:t xml:space="preserve">еречень первичных средств тушения пожаров и противопожарного инвентаря для оснащения территорий общего пользования населенных пунктов </w:t>
      </w:r>
      <w:r w:rsidR="009F5A1E">
        <w:rPr>
          <w:rFonts w:ascii="Times New Roman" w:hAnsi="Times New Roman" w:cs="Times New Roman"/>
          <w:sz w:val="28"/>
          <w:szCs w:val="28"/>
        </w:rPr>
        <w:t xml:space="preserve">Волчанского </w:t>
      </w:r>
      <w:proofErr w:type="gramStart"/>
      <w:r w:rsidR="009F5A1E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BD2343">
        <w:rPr>
          <w:rFonts w:ascii="Times New Roman" w:hAnsi="Times New Roman" w:cs="Times New Roman"/>
          <w:sz w:val="28"/>
          <w:szCs w:val="28"/>
        </w:rPr>
        <w:t xml:space="preserve"> а также перечень территорий общего пользования населенных пунктов, подлежащих оснащению первичными средствами тушения пожаров и противопожарным инвентарём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2343">
        <w:rPr>
          <w:rFonts w:ascii="Times New Roman" w:hAnsi="Times New Roman" w:cs="Times New Roman"/>
          <w:sz w:val="28"/>
          <w:szCs w:val="28"/>
        </w:rPr>
        <w:t xml:space="preserve"> и должностных лиц (структурных подразделений администрации, муниципальных унитарных предприятий и муниципальных учреждений)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2343">
        <w:rPr>
          <w:rFonts w:ascii="Times New Roman" w:hAnsi="Times New Roman" w:cs="Times New Roman"/>
          <w:sz w:val="28"/>
          <w:szCs w:val="28"/>
        </w:rPr>
        <w:t xml:space="preserve"> ответственных за их оснащение и укомплектованность первичными средствами тушения пожаров и противопожарным инвентарём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утверждается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2343">
        <w:rPr>
          <w:rFonts w:ascii="Times New Roman" w:hAnsi="Times New Roman" w:cs="Times New Roman"/>
          <w:sz w:val="28"/>
          <w:szCs w:val="28"/>
        </w:rPr>
        <w:t>униципальным правовым актом.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2.2.6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>Включение мероприятий по обеспечению пожарной безопасности в</w:t>
      </w:r>
      <w:r w:rsidR="009F5A1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D2343">
        <w:rPr>
          <w:rFonts w:ascii="Times New Roman" w:hAnsi="Times New Roman" w:cs="Times New Roman"/>
          <w:sz w:val="28"/>
          <w:szCs w:val="28"/>
        </w:rPr>
        <w:t xml:space="preserve"> планы, схемы и программы развития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 w:rsidR="009F5A1E">
        <w:rPr>
          <w:rFonts w:ascii="Times New Roman" w:hAnsi="Times New Roman" w:cs="Times New Roman"/>
          <w:sz w:val="28"/>
          <w:szCs w:val="28"/>
        </w:rPr>
        <w:t xml:space="preserve">Волчанского сельсовета.                                                                                                                                         </w:t>
      </w:r>
    </w:p>
    <w:p w:rsidR="00BD321E" w:rsidRPr="00BD2343" w:rsidRDefault="00D45E8C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Администрацией Волчанского сельсовета</w:t>
      </w:r>
      <w:r w:rsidR="00BD321E" w:rsidRPr="00BD23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руководителями </w:t>
      </w:r>
      <w:r w:rsidR="00BD321E" w:rsidRPr="00BD2343">
        <w:rPr>
          <w:rFonts w:ascii="Times New Roman" w:hAnsi="Times New Roman" w:cs="Times New Roman"/>
          <w:sz w:val="28"/>
          <w:szCs w:val="28"/>
        </w:rPr>
        <w:t>муниципальных унитарных предприятий и муниципальных учреждений вносятся предложения о включении мероприятий по обеспечению пожарной безопасности в разрабатываемые муниципальные планы, схемы и программы развития территори</w:t>
      </w:r>
      <w:r>
        <w:rPr>
          <w:rFonts w:ascii="Times New Roman" w:hAnsi="Times New Roman" w:cs="Times New Roman"/>
          <w:sz w:val="28"/>
          <w:szCs w:val="28"/>
        </w:rPr>
        <w:t>и Волчанского сельсовета.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2.2.7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2343">
        <w:rPr>
          <w:rFonts w:ascii="Times New Roman" w:hAnsi="Times New Roman" w:cs="Times New Roman"/>
          <w:sz w:val="28"/>
          <w:szCs w:val="28"/>
        </w:rPr>
        <w:t xml:space="preserve">еречень форм участия граждан в обеспечении первичных мер пожарной безопасности утверждается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2343">
        <w:rPr>
          <w:rFonts w:ascii="Times New Roman" w:hAnsi="Times New Roman" w:cs="Times New Roman"/>
          <w:sz w:val="28"/>
          <w:szCs w:val="28"/>
        </w:rPr>
        <w:t>униципальным правовым актом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2.2.8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Принятие мер по локализации пожара и спасению людей и имущества до прибытия подразделений Государственной противопожарной службы.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2343">
        <w:rPr>
          <w:rFonts w:ascii="Times New Roman" w:hAnsi="Times New Roman" w:cs="Times New Roman"/>
          <w:sz w:val="28"/>
          <w:szCs w:val="28"/>
        </w:rPr>
        <w:t>еречень средств тушения пожаров и противопожарного инвентаря для оснащения помещений и строений, находящихся в собственности (пользовании)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утверждается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2343">
        <w:rPr>
          <w:rFonts w:ascii="Times New Roman" w:hAnsi="Times New Roman" w:cs="Times New Roman"/>
          <w:sz w:val="28"/>
          <w:szCs w:val="28"/>
        </w:rPr>
        <w:t>униципальным правовым актом.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2.2.6. 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Организация и принятие мер по оповещению населения и подразделений Государственной противопожарной службы о пожаре. 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D2343">
        <w:rPr>
          <w:rFonts w:ascii="Times New Roman" w:hAnsi="Times New Roman" w:cs="Times New Roman"/>
          <w:sz w:val="28"/>
          <w:szCs w:val="28"/>
        </w:rPr>
        <w:t>рганизация работы по оповещению населения и подразделений Государственной противопожарной службы о пожаре, в том числе путем внедрения различных систем пожарного мониторинга на объектах жилого сектора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определяется</w:t>
      </w:r>
      <w:r w:rsidRPr="00561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2343">
        <w:rPr>
          <w:rFonts w:ascii="Times New Roman" w:hAnsi="Times New Roman" w:cs="Times New Roman"/>
          <w:sz w:val="28"/>
          <w:szCs w:val="28"/>
        </w:rPr>
        <w:t>униципальным правовым актом.</w:t>
      </w:r>
    </w:p>
    <w:p w:rsidR="00BD321E" w:rsidRPr="00BD2343" w:rsidRDefault="00BD321E" w:rsidP="00BD321E">
      <w:pPr>
        <w:pStyle w:val="ConsPlusNormal"/>
        <w:tabs>
          <w:tab w:val="left" w:pos="734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ab/>
      </w:r>
    </w:p>
    <w:p w:rsidR="00BD321E" w:rsidRPr="00BD2343" w:rsidRDefault="00BD321E" w:rsidP="00BD321E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BD2343">
        <w:rPr>
          <w:rFonts w:ascii="Times New Roman" w:hAnsi="Times New Roman" w:cs="Times New Roman"/>
          <w:sz w:val="28"/>
          <w:szCs w:val="28"/>
        </w:rPr>
        <w:t>Финансовое обеспечение первичных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мер пожарной безопасности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Pr="00BD2343">
        <w:rPr>
          <w:rFonts w:ascii="Times New Roman" w:hAnsi="Times New Roman" w:cs="Times New Roman"/>
          <w:sz w:val="28"/>
          <w:szCs w:val="28"/>
        </w:rPr>
        <w:t>Главные распорядители и распорядители бюджетных сре</w:t>
      </w:r>
      <w:proofErr w:type="gramStart"/>
      <w:r w:rsidRPr="00BD2343"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 w:rsidRPr="00BD2343">
        <w:rPr>
          <w:rFonts w:ascii="Times New Roman" w:hAnsi="Times New Roman" w:cs="Times New Roman"/>
          <w:sz w:val="28"/>
          <w:szCs w:val="28"/>
        </w:rPr>
        <w:t>анируют мероприятия по повышению уровня противопожарной защиты муниципальных унитарных предприятий и муниципальных учреждений на предстоящий год.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Расходы на финансирование мероприятий по повышению противопожарной защиты предусматриваются при формировании бюджета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сельсовета</w:t>
      </w:r>
      <w:r w:rsidRPr="00BD2343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в сметах получателей бюджетных средств.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4. Управление системой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343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Координация деятельности администрации и организаций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сельсовета</w:t>
      </w:r>
      <w:r w:rsidRPr="00BD2343">
        <w:rPr>
          <w:rFonts w:ascii="Times New Roman" w:hAnsi="Times New Roman" w:cs="Times New Roman"/>
          <w:sz w:val="28"/>
          <w:szCs w:val="28"/>
        </w:rPr>
        <w:t xml:space="preserve"> по обеспечению первичных мер пожарной безопасности осуществляется комиссией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сельсовета.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Координацию деятельности администрации по вопросам обеспечения первичных мер пожарной безопасности осуществляет </w:t>
      </w:r>
      <w:r w:rsidR="00A40E54">
        <w:rPr>
          <w:rFonts w:ascii="Times New Roman" w:hAnsi="Times New Roman" w:cs="Times New Roman"/>
          <w:sz w:val="28"/>
          <w:szCs w:val="28"/>
        </w:rPr>
        <w:t>глава Волчанского сельсовета.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Pr="00BD2343">
        <w:rPr>
          <w:rFonts w:ascii="Times New Roman" w:hAnsi="Times New Roman" w:cs="Times New Roman"/>
          <w:sz w:val="28"/>
          <w:szCs w:val="28"/>
        </w:rPr>
        <w:t>Порядок привлечения сил и сре</w:t>
      </w:r>
      <w:proofErr w:type="gramStart"/>
      <w:r w:rsidRPr="00BD23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D2343">
        <w:rPr>
          <w:rFonts w:ascii="Times New Roman" w:hAnsi="Times New Roman" w:cs="Times New Roman"/>
          <w:sz w:val="28"/>
          <w:szCs w:val="28"/>
        </w:rPr>
        <w:t xml:space="preserve">я тушения пожаров и проведения аварийно-спасательных работ на территории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</w:t>
      </w:r>
      <w:r w:rsidR="004C3C59">
        <w:rPr>
          <w:rFonts w:ascii="Times New Roman" w:hAnsi="Times New Roman" w:cs="Times New Roman"/>
          <w:sz w:val="28"/>
          <w:szCs w:val="28"/>
        </w:rPr>
        <w:t>л</w:t>
      </w:r>
      <w:r w:rsidR="00D45E8C">
        <w:rPr>
          <w:rFonts w:ascii="Times New Roman" w:hAnsi="Times New Roman" w:cs="Times New Roman"/>
          <w:sz w:val="28"/>
          <w:szCs w:val="28"/>
        </w:rPr>
        <w:t xml:space="preserve">ьсовета </w:t>
      </w:r>
      <w:r w:rsidRPr="00BD2343">
        <w:rPr>
          <w:rFonts w:ascii="Times New Roman" w:hAnsi="Times New Roman" w:cs="Times New Roman"/>
          <w:sz w:val="28"/>
          <w:szCs w:val="28"/>
        </w:rPr>
        <w:t>устанавливается расписанием выездов подразделений пожарной охраны для тушения пожаров и проведения аварийно-спасательных работ, утверждаемым</w:t>
      </w:r>
      <w:r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сельсовета.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Pr="00BD2343">
        <w:rPr>
          <w:rFonts w:ascii="Times New Roman" w:hAnsi="Times New Roman" w:cs="Times New Roman"/>
          <w:sz w:val="28"/>
          <w:szCs w:val="28"/>
        </w:rPr>
        <w:t xml:space="preserve">При осуществлении мероприятий по обеспечению первичных мер пожарной безопасности </w:t>
      </w:r>
      <w:r w:rsidR="00D45E8C">
        <w:rPr>
          <w:rFonts w:ascii="Times New Roman" w:hAnsi="Times New Roman" w:cs="Times New Roman"/>
          <w:sz w:val="28"/>
          <w:szCs w:val="28"/>
        </w:rPr>
        <w:t>администрации</w:t>
      </w:r>
      <w:r w:rsidR="00D45E8C" w:rsidRPr="00D45E8C">
        <w:rPr>
          <w:rFonts w:ascii="Times New Roman" w:hAnsi="Times New Roman" w:cs="Times New Roman"/>
          <w:sz w:val="28"/>
          <w:szCs w:val="28"/>
        </w:rPr>
        <w:t xml:space="preserve"> Волчанского сельсовета</w:t>
      </w:r>
      <w:r w:rsidRPr="00BD2343">
        <w:rPr>
          <w:rFonts w:ascii="Times New Roman" w:hAnsi="Times New Roman" w:cs="Times New Roman"/>
          <w:sz w:val="28"/>
          <w:szCs w:val="28"/>
        </w:rPr>
        <w:t xml:space="preserve"> учитываются предложения начальника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области, главного государственного инспектора Новосибирской области по пожарному надзору.</w:t>
      </w:r>
    </w:p>
    <w:p w:rsidR="00BD321E" w:rsidRDefault="00BD321E" w:rsidP="00BD3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BD321E" w:rsidSect="00BD2343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45E8C" w:rsidRPr="00C611E4" w:rsidRDefault="00D45E8C" w:rsidP="00D45E8C">
      <w:pPr>
        <w:pStyle w:val="ConsPlusNormal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D45E8C" w:rsidRPr="00C611E4" w:rsidRDefault="00D45E8C" w:rsidP="00D45E8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611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D45E8C" w:rsidRDefault="00D45E8C" w:rsidP="00D45E8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611E4">
        <w:rPr>
          <w:rFonts w:ascii="Times New Roman" w:hAnsi="Times New Roman" w:cs="Times New Roman"/>
          <w:sz w:val="24"/>
          <w:szCs w:val="24"/>
        </w:rPr>
        <w:t>Волчанского сельсовета</w:t>
      </w:r>
    </w:p>
    <w:p w:rsidR="0034216E" w:rsidRPr="00C611E4" w:rsidRDefault="0034216E" w:rsidP="00D45E8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Доволенского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45E8C" w:rsidRPr="00C611E4" w:rsidRDefault="0034216E" w:rsidP="00D45E8C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01.12.2017 № 7</w:t>
      </w:r>
      <w:r w:rsidR="00D45E8C">
        <w:rPr>
          <w:rFonts w:ascii="Times New Roman" w:hAnsi="Times New Roman" w:cs="Times New Roman"/>
          <w:sz w:val="24"/>
          <w:szCs w:val="24"/>
        </w:rPr>
        <w:t>0</w:t>
      </w:r>
    </w:p>
    <w:p w:rsidR="00BD321E" w:rsidRDefault="00BD321E" w:rsidP="00BD321E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D321E" w:rsidRDefault="00BD321E" w:rsidP="00BD3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43"/>
      <w:bookmarkEnd w:id="1"/>
      <w:r w:rsidRPr="00BD2343">
        <w:rPr>
          <w:rFonts w:ascii="Times New Roman" w:hAnsi="Times New Roman" w:cs="Times New Roman"/>
          <w:sz w:val="28"/>
          <w:szCs w:val="28"/>
        </w:rPr>
        <w:t>ПЕРЕЧЕНЬ</w:t>
      </w:r>
    </w:p>
    <w:p w:rsidR="00BD321E" w:rsidRPr="000E056C" w:rsidRDefault="00BD321E" w:rsidP="00BD321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первичных средств тушения пожаров и противопожарного инвентаря для оснащения помещений и строений, находящихся в собственности (пользовании) граждан на территории </w:t>
      </w:r>
      <w:r w:rsidR="00D45E8C">
        <w:rPr>
          <w:rFonts w:ascii="Times New Roman" w:hAnsi="Times New Roman" w:cs="Times New Roman"/>
          <w:sz w:val="28"/>
          <w:szCs w:val="28"/>
        </w:rPr>
        <w:t>Волчанского сельсовета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>Помещение в многоквартирном доме, ином здании, строении, сооружении должно быть обеспечено огнетушителем из расчета не менее одного огнетушителя (с массой огнетушащего вещества 4 кг) на занимаемое помещение, их следует располагать на видных местах вблизи от выходов из помещений на высоте не более 1,5 м.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>Огнетушители должны содержаться в исправном состоянии, периодически осматриваться и своевременно перезаряжаться. Хранение огнетушителя осуществляется в соответствии с требованиями инструкции по его эксплуатации.</w:t>
      </w:r>
    </w:p>
    <w:p w:rsidR="00BD321E" w:rsidRPr="00BD2343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BD2343">
        <w:rPr>
          <w:rFonts w:ascii="Times New Roman" w:hAnsi="Times New Roman" w:cs="Times New Roman"/>
          <w:sz w:val="28"/>
          <w:szCs w:val="28"/>
        </w:rPr>
        <w:t>Индивидуальные жилые дома и дома, расположенные в садоводческом, огородническом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BD2343">
        <w:rPr>
          <w:rFonts w:ascii="Times New Roman" w:hAnsi="Times New Roman" w:cs="Times New Roman"/>
          <w:sz w:val="28"/>
          <w:szCs w:val="28"/>
        </w:rPr>
        <w:t xml:space="preserve"> дачном некоммерческом объединении граждан, должны быть обеспечены огнетушителем из расчета не менее одного огнетушителя (с массой огнетушащего вещества 4 кг) на дом.</w:t>
      </w:r>
    </w:p>
    <w:p w:rsidR="00BD321E" w:rsidRDefault="00BD321E" w:rsidP="00BD32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На территории земельного участка (в летнее время) должно быть обеспечено наличие емкости (бочки) с водой объемом не менее 0,2 куб. </w:t>
      </w:r>
      <w:proofErr w:type="gramStart"/>
      <w:r w:rsidRPr="00BD23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D2343">
        <w:rPr>
          <w:rFonts w:ascii="Times New Roman" w:hAnsi="Times New Roman" w:cs="Times New Roman"/>
          <w:sz w:val="28"/>
          <w:szCs w:val="28"/>
        </w:rPr>
        <w:t>, которая комплектуется ведром.</w:t>
      </w:r>
    </w:p>
    <w:p w:rsidR="00CF4169" w:rsidRDefault="00CF4169"/>
    <w:sectPr w:rsidR="00CF4169" w:rsidSect="00CF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26" w:rsidRDefault="005E2926" w:rsidP="00BD321E">
      <w:r>
        <w:separator/>
      </w:r>
    </w:p>
  </w:endnote>
  <w:endnote w:type="continuationSeparator" w:id="0">
    <w:p w:rsidR="005E2926" w:rsidRDefault="005E2926" w:rsidP="00BD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26" w:rsidRDefault="005E2926" w:rsidP="00BD321E">
      <w:r>
        <w:separator/>
      </w:r>
    </w:p>
  </w:footnote>
  <w:footnote w:type="continuationSeparator" w:id="0">
    <w:p w:rsidR="005E2926" w:rsidRDefault="005E2926" w:rsidP="00BD3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21E"/>
    <w:rsid w:val="00092CAE"/>
    <w:rsid w:val="001A1D81"/>
    <w:rsid w:val="002A0AFB"/>
    <w:rsid w:val="0034216E"/>
    <w:rsid w:val="004C3C59"/>
    <w:rsid w:val="005E2926"/>
    <w:rsid w:val="009F5A1E"/>
    <w:rsid w:val="00A40E54"/>
    <w:rsid w:val="00AF0319"/>
    <w:rsid w:val="00BD321E"/>
    <w:rsid w:val="00CF4169"/>
    <w:rsid w:val="00D45E8C"/>
    <w:rsid w:val="00E76780"/>
    <w:rsid w:val="00E8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3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D3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semiHidden/>
    <w:rsid w:val="00BD321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D32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BD321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7C56AC4585BF26BFBA7155066D2C7E482F427F444D7AEB6088ADAA3iDv8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C7C56AC4585BF26BFBA7155066D2C7E483F220F748D7AEB6088ADAA3D8DA52021A5FBB321C73F2i3v2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C7C56AC4585BF26BFBA7155066D2C7E483F727F247D7AEB6088ADAA3D8DA52021A5FB833i1v4E" TargetMode="External"/><Relationship Id="rId11" Type="http://schemas.openxmlformats.org/officeDocument/2006/relationships/hyperlink" Target="consultantplus://offline/ref=90C7C56AC4585BF26BFBA7155066D2C7E482F427F444D7AEB6088ADAA3iDv8E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0C7C56AC4585BF26BFBA7155066D2C7E483F220F748D7AEB6088ADAA3D8DA52021A5FBB321C73F2i3v2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0C7C56AC4585BF26BFBA7155066D2C7E483F727F247D7AEB6088ADAA3D8DA52021A5FB833i1v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cp:lastPrinted>2017-12-11T05:30:00Z</cp:lastPrinted>
  <dcterms:created xsi:type="dcterms:W3CDTF">2017-12-07T09:13:00Z</dcterms:created>
  <dcterms:modified xsi:type="dcterms:W3CDTF">2017-12-11T05:30:00Z</dcterms:modified>
</cp:coreProperties>
</file>