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B8" w:rsidRDefault="000D64B8" w:rsidP="000D64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D806B7">
        <w:rPr>
          <w:rFonts w:ascii="Times New Roman" w:hAnsi="Times New Roman" w:cs="Times New Roman"/>
          <w:sz w:val="28"/>
          <w:szCs w:val="28"/>
        </w:rPr>
        <w:t xml:space="preserve"> № 1</w:t>
      </w:r>
    </w:p>
    <w:p w:rsidR="00BC2348" w:rsidRDefault="00BC2348" w:rsidP="002F1A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348" w:rsidRDefault="00BC2348" w:rsidP="002F1A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1A89" w:rsidRDefault="002F1A89" w:rsidP="002F1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2F1A89" w:rsidRDefault="002F1A89" w:rsidP="002F1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составе </w:t>
      </w:r>
      <w:r w:rsidRPr="002F1A89">
        <w:rPr>
          <w:rFonts w:ascii="Times New Roman" w:hAnsi="Times New Roman" w:cs="Times New Roman"/>
          <w:sz w:val="28"/>
          <w:szCs w:val="28"/>
        </w:rPr>
        <w:t>муниципальных комисси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F1A89">
        <w:rPr>
          <w:rFonts w:ascii="Times New Roman" w:hAnsi="Times New Roman" w:cs="Times New Roman"/>
          <w:sz w:val="28"/>
          <w:szCs w:val="28"/>
        </w:rPr>
        <w:t xml:space="preserve">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созданных органами местного самоуправления</w:t>
      </w:r>
    </w:p>
    <w:bookmarkEnd w:id="0"/>
    <w:p w:rsidR="002F1A89" w:rsidRDefault="002F1A89" w:rsidP="002F1A8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513" w:type="dxa"/>
        <w:tblLayout w:type="fixed"/>
        <w:tblLook w:val="04A0" w:firstRow="1" w:lastRow="0" w:firstColumn="1" w:lastColumn="0" w:noHBand="0" w:noVBand="1"/>
      </w:tblPr>
      <w:tblGrid>
        <w:gridCol w:w="563"/>
        <w:gridCol w:w="1838"/>
        <w:gridCol w:w="1981"/>
        <w:gridCol w:w="2022"/>
        <w:gridCol w:w="2022"/>
        <w:gridCol w:w="2023"/>
        <w:gridCol w:w="2023"/>
        <w:gridCol w:w="2020"/>
        <w:gridCol w:w="21"/>
      </w:tblGrid>
      <w:tr w:rsidR="00D806B7" w:rsidRPr="00AC4F11" w:rsidTr="00D806B7">
        <w:trPr>
          <w:gridAfter w:val="1"/>
          <w:wAfter w:w="21" w:type="dxa"/>
          <w:trHeight w:val="94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6B7" w:rsidRPr="00AC4F11" w:rsidRDefault="00D806B7" w:rsidP="00E6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6B7" w:rsidRPr="00AC4F11" w:rsidRDefault="00D806B7" w:rsidP="00E6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4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района (сельсовета)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AC4F11" w:rsidRDefault="00D806B7" w:rsidP="00D8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Реквизиты муниципального акта, утверждающего положение о работе муниципальной комиссии и ее состав</w:t>
            </w:r>
          </w:p>
        </w:tc>
        <w:tc>
          <w:tcPr>
            <w:tcW w:w="10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6B7" w:rsidRDefault="00D806B7" w:rsidP="00D8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Фамилия, имя, отчество – последнее при наличии, должность </w:t>
            </w:r>
          </w:p>
          <w:p w:rsidR="00D806B7" w:rsidRPr="00AC4F11" w:rsidRDefault="00D806B7" w:rsidP="00D8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 соответствии со сведениями, утвержденными муниципальным актом)</w:t>
            </w:r>
          </w:p>
        </w:tc>
      </w:tr>
      <w:tr w:rsidR="00D806B7" w:rsidRPr="00AC4F11" w:rsidTr="00D806B7">
        <w:trPr>
          <w:gridAfter w:val="1"/>
          <w:wAfter w:w="21" w:type="dxa"/>
          <w:trHeight w:val="511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6B7" w:rsidRPr="00AC4F11" w:rsidRDefault="00D806B7" w:rsidP="0003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AC4F11" w:rsidRDefault="00D806B7" w:rsidP="0003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03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D8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председатель муниципальной комиссии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AC4F11" w:rsidRDefault="00D806B7" w:rsidP="00D8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заместитель председателя муниципальной комиссии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AC4F11" w:rsidRDefault="00D806B7" w:rsidP="00D8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секретарь муниципальной комиссии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Pr="00AC4F11" w:rsidRDefault="00D806B7" w:rsidP="00D8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представитель общественной организации инвалидов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6B7" w:rsidRDefault="00D806B7" w:rsidP="00D806B7">
            <w:pPr>
              <w:tabs>
                <w:tab w:val="left" w:pos="1080"/>
              </w:tabs>
              <w:spacing w:after="0" w:line="240" w:lineRule="auto"/>
              <w:ind w:left="-1"/>
              <w:jc w:val="center"/>
              <w:rPr>
                <w:rFonts w:eastAsia="Calibr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представитель </w:t>
            </w:r>
            <w:r w:rsidRPr="00D806B7">
              <w:rPr>
                <w:rFonts w:ascii="Times New Roman" w:eastAsia="Calibri" w:hAnsi="Times New Roman" w:cs="Times New Roman"/>
                <w:b/>
              </w:rPr>
              <w:t>филиала Государственного фонда поддержки участников специальной военной операции «Защитники Отечества» по Новосибирской области</w:t>
            </w:r>
          </w:p>
          <w:p w:rsidR="00D806B7" w:rsidRPr="00AC4F11" w:rsidRDefault="00D806B7" w:rsidP="00D8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06B7" w:rsidRPr="00AC4F11" w:rsidTr="00491C52">
        <w:trPr>
          <w:gridAfter w:val="1"/>
          <w:wAfter w:w="21" w:type="dxa"/>
          <w:trHeight w:val="390"/>
        </w:trPr>
        <w:tc>
          <w:tcPr>
            <w:tcW w:w="144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6B7" w:rsidRDefault="00D73E72" w:rsidP="00D80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Доволенский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806B7" w:rsidRPr="00AC4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район </w:t>
            </w:r>
          </w:p>
        </w:tc>
      </w:tr>
      <w:tr w:rsidR="00D806B7" w:rsidRPr="00AC4F11" w:rsidTr="00D806B7">
        <w:trPr>
          <w:trHeight w:val="3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13B3" w:rsidRDefault="000313B3" w:rsidP="00E61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533B" w:rsidRDefault="00E5533B" w:rsidP="00E61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533B" w:rsidRDefault="00E5533B" w:rsidP="00E61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533B" w:rsidRPr="00E5533B" w:rsidRDefault="00E5533B" w:rsidP="00E61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13B3" w:rsidRPr="00D73E72" w:rsidRDefault="00D73E72" w:rsidP="00E61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73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Волчанский</w:t>
            </w:r>
            <w:proofErr w:type="spellEnd"/>
            <w:r w:rsidRPr="00D73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3B3" w:rsidRPr="00D73E72" w:rsidRDefault="00D73E72" w:rsidP="00E61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73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 от 05.07.2018 № 46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 изменениями от 17.06.2021 №38/1 и от 17.08.2023 № 57/1</w:t>
            </w:r>
            <w:proofErr w:type="gramEnd"/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3B3" w:rsidRPr="00A17907" w:rsidRDefault="00D73E72" w:rsidP="00A1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17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Крикунова</w:t>
            </w:r>
            <w:proofErr w:type="spellEnd"/>
            <w:r w:rsidRPr="00A17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Елена Дмитриевна</w:t>
            </w:r>
            <w:r w:rsidR="00A17907" w:rsidRPr="00A17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глава Волчанского сельсовета</w:t>
            </w:r>
            <w:r w:rsidR="00A17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3B3" w:rsidRPr="00A17907" w:rsidRDefault="00A17907" w:rsidP="00D8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17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Аболмасова</w:t>
            </w:r>
            <w:proofErr w:type="spellEnd"/>
            <w:r w:rsidRPr="00A17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Ольга Георгиевна, начальник отдела социальной защиты 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</w:t>
            </w:r>
            <w:r w:rsidRPr="00A17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3B3" w:rsidRPr="00A17907" w:rsidRDefault="00A17907" w:rsidP="00D8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17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Дурицин</w:t>
            </w:r>
            <w:proofErr w:type="spellEnd"/>
            <w:r w:rsidRPr="00A17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Василий Иванович, зам. главы администрации Волчанского сельсовета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3B3" w:rsidRPr="00A17907" w:rsidRDefault="00A17907" w:rsidP="00D8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Гусаков Игорь Владимирович, инвалид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3B3" w:rsidRDefault="000313B3" w:rsidP="00D8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06B7" w:rsidRPr="00AC4F11" w:rsidTr="00D806B7">
        <w:trPr>
          <w:trHeight w:val="3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13B3" w:rsidRDefault="000313B3" w:rsidP="00E61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13B3" w:rsidRDefault="000313B3" w:rsidP="00E61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3B3" w:rsidRDefault="000313B3" w:rsidP="00E61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3B3" w:rsidRDefault="000313B3" w:rsidP="00D8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3B3" w:rsidRDefault="000313B3" w:rsidP="00D8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3B3" w:rsidRDefault="000313B3" w:rsidP="00D8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3B3" w:rsidRDefault="000313B3" w:rsidP="00D8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3B3" w:rsidRDefault="000313B3" w:rsidP="00D8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F1A89" w:rsidRDefault="002F1A89" w:rsidP="002F1A8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F1A89" w:rsidSect="00371F7F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7E4"/>
    <w:rsid w:val="000313B3"/>
    <w:rsid w:val="000D64B8"/>
    <w:rsid w:val="002F1A89"/>
    <w:rsid w:val="00371F7F"/>
    <w:rsid w:val="00400D83"/>
    <w:rsid w:val="006649AF"/>
    <w:rsid w:val="006E4A04"/>
    <w:rsid w:val="0075146A"/>
    <w:rsid w:val="00751490"/>
    <w:rsid w:val="008A12AB"/>
    <w:rsid w:val="008E42B9"/>
    <w:rsid w:val="00A167E4"/>
    <w:rsid w:val="00A17907"/>
    <w:rsid w:val="00A40E76"/>
    <w:rsid w:val="00BC2348"/>
    <w:rsid w:val="00D73E72"/>
    <w:rsid w:val="00D806B7"/>
    <w:rsid w:val="00E5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149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5149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149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514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Перова Янина Владимировна</dc:creator>
  <cp:keywords/>
  <dc:description/>
  <cp:lastModifiedBy>User</cp:lastModifiedBy>
  <cp:revision>11</cp:revision>
  <cp:lastPrinted>2025-03-17T09:45:00Z</cp:lastPrinted>
  <dcterms:created xsi:type="dcterms:W3CDTF">2025-03-14T08:31:00Z</dcterms:created>
  <dcterms:modified xsi:type="dcterms:W3CDTF">2025-03-28T09:55:00Z</dcterms:modified>
</cp:coreProperties>
</file>