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BC" w:rsidRDefault="00542BBC" w:rsidP="0075503A">
      <w:pPr>
        <w:jc w:val="center"/>
        <w:rPr>
          <w:sz w:val="26"/>
        </w:rPr>
      </w:pPr>
      <w:r>
        <w:rPr>
          <w:b/>
          <w:sz w:val="28"/>
          <w:szCs w:val="28"/>
        </w:rPr>
        <w:t>АДМИНИСТРАЦИЯ ВОЛЧАНСКОГО  СЕЛЬСОВЕТА</w:t>
      </w:r>
    </w:p>
    <w:p w:rsidR="00542BBC" w:rsidRDefault="00542BBC" w:rsidP="0054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 НОВОСИБИРСКОЙ ОБЛАСТИ</w:t>
      </w:r>
    </w:p>
    <w:p w:rsidR="00542BBC" w:rsidRDefault="00542BBC" w:rsidP="00542BBC">
      <w:pPr>
        <w:jc w:val="both"/>
        <w:rPr>
          <w:b/>
          <w:sz w:val="28"/>
          <w:szCs w:val="28"/>
        </w:rPr>
      </w:pPr>
    </w:p>
    <w:p w:rsidR="00542BBC" w:rsidRDefault="00542BBC" w:rsidP="00542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2BBC" w:rsidRDefault="00542BBC" w:rsidP="00542BBC">
      <w:pPr>
        <w:rPr>
          <w:b/>
          <w:sz w:val="28"/>
          <w:szCs w:val="28"/>
        </w:rPr>
      </w:pPr>
    </w:p>
    <w:p w:rsidR="00542BBC" w:rsidRDefault="00542BBC" w:rsidP="00542BBC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04.09.2017                                                                                                     № 54</w:t>
      </w:r>
    </w:p>
    <w:p w:rsidR="00542BBC" w:rsidRDefault="00542BBC" w:rsidP="00542BBC">
      <w:pPr>
        <w:jc w:val="center"/>
        <w:rPr>
          <w:b/>
          <w:sz w:val="28"/>
          <w:szCs w:val="28"/>
        </w:rPr>
      </w:pPr>
    </w:p>
    <w:p w:rsidR="00542BBC" w:rsidRDefault="00542BBC" w:rsidP="00542B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в осенний период  2017 года</w:t>
      </w:r>
    </w:p>
    <w:p w:rsidR="00542BBC" w:rsidRDefault="00542BBC" w:rsidP="00542BBC">
      <w:pPr>
        <w:rPr>
          <w:sz w:val="26"/>
        </w:rPr>
      </w:pPr>
    </w:p>
    <w:p w:rsidR="00542BBC" w:rsidRDefault="00542BBC" w:rsidP="00542BB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30 Федерального Закона от 18.11.2004 г. № 69-ФЗ            « О пожарной безопасности », постановления администрации </w:t>
      </w:r>
      <w:proofErr w:type="spellStart"/>
      <w:r>
        <w:rPr>
          <w:sz w:val="28"/>
          <w:szCs w:val="28"/>
        </w:rPr>
        <w:t>До</w:t>
      </w:r>
      <w:r w:rsidR="00476863">
        <w:rPr>
          <w:sz w:val="28"/>
          <w:szCs w:val="28"/>
        </w:rPr>
        <w:t>воленского</w:t>
      </w:r>
      <w:proofErr w:type="spellEnd"/>
      <w:r w:rsidR="00476863">
        <w:rPr>
          <w:sz w:val="28"/>
          <w:szCs w:val="28"/>
        </w:rPr>
        <w:t xml:space="preserve"> района от 04.09.2017 № 458</w:t>
      </w:r>
      <w:r>
        <w:rPr>
          <w:sz w:val="28"/>
          <w:szCs w:val="28"/>
        </w:rPr>
        <w:t xml:space="preserve">-па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Доволенск</w:t>
      </w:r>
      <w:r w:rsidR="00476863">
        <w:rPr>
          <w:sz w:val="28"/>
          <w:szCs w:val="28"/>
        </w:rPr>
        <w:t>ого</w:t>
      </w:r>
      <w:proofErr w:type="spellEnd"/>
      <w:r w:rsidR="00476863">
        <w:rPr>
          <w:sz w:val="28"/>
          <w:szCs w:val="28"/>
        </w:rPr>
        <w:t xml:space="preserve"> района в осенний период 2017</w:t>
      </w:r>
      <w:r>
        <w:rPr>
          <w:sz w:val="28"/>
          <w:szCs w:val="28"/>
        </w:rPr>
        <w:t xml:space="preserve"> года», в целях предотвращения гибели и травматизма  людей, снижения рисков возникновения пожаров на территории населенных пунктов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Волчанка</w:t>
      </w:r>
      <w:proofErr w:type="gramEnd"/>
      <w:r>
        <w:rPr>
          <w:sz w:val="28"/>
          <w:szCs w:val="28"/>
        </w:rPr>
        <w:t xml:space="preserve"> и д. Плеханово администрации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осенний пожароопасный период,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542BBC" w:rsidRDefault="00476863" w:rsidP="00542BBC">
      <w:pPr>
        <w:ind w:left="720"/>
        <w:rPr>
          <w:sz w:val="28"/>
          <w:szCs w:val="28"/>
        </w:rPr>
      </w:pPr>
      <w:r>
        <w:rPr>
          <w:sz w:val="28"/>
          <w:szCs w:val="28"/>
        </w:rPr>
        <w:t>1.Установить с 05 сентября 2017 года по 05 октября 2017</w:t>
      </w:r>
      <w:r w:rsidR="00542BBC">
        <w:rPr>
          <w:sz w:val="28"/>
          <w:szCs w:val="28"/>
        </w:rPr>
        <w:t xml:space="preserve"> года </w:t>
      </w:r>
      <w:proofErr w:type="gramStart"/>
      <w:r w:rsidR="00542BBC">
        <w:rPr>
          <w:sz w:val="28"/>
          <w:szCs w:val="28"/>
        </w:rPr>
        <w:t>на</w:t>
      </w:r>
      <w:proofErr w:type="gramEnd"/>
    </w:p>
    <w:p w:rsidR="00542BBC" w:rsidRDefault="00542BBC" w:rsidP="00542BBC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населенных пунктов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особый противопожарный режим. </w:t>
      </w:r>
    </w:p>
    <w:p w:rsidR="00542BBC" w:rsidRDefault="00542BBC" w:rsidP="00542BBC">
      <w:pPr>
        <w:ind w:left="720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 и организаций всех форм</w:t>
      </w:r>
    </w:p>
    <w:p w:rsidR="00542BBC" w:rsidRDefault="00542BBC" w:rsidP="00542BBC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образования, муници</w:t>
      </w:r>
      <w:r w:rsidR="00476863">
        <w:rPr>
          <w:sz w:val="28"/>
          <w:szCs w:val="28"/>
        </w:rPr>
        <w:t>пальных учреждений, начиная с 05 сентября 2017</w:t>
      </w:r>
      <w:r>
        <w:rPr>
          <w:sz w:val="28"/>
          <w:szCs w:val="28"/>
        </w:rPr>
        <w:t xml:space="preserve"> года:</w:t>
      </w:r>
    </w:p>
    <w:p w:rsidR="00542BBC" w:rsidRDefault="00542BBC" w:rsidP="00542BBC">
      <w:pPr>
        <w:rPr>
          <w:sz w:val="28"/>
          <w:szCs w:val="28"/>
        </w:rPr>
      </w:pPr>
      <w:r>
        <w:rPr>
          <w:sz w:val="28"/>
          <w:szCs w:val="28"/>
        </w:rPr>
        <w:t xml:space="preserve">          2.1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наблюдение за противопожарным состоянием поселения и прилегающих территорий;</w:t>
      </w:r>
    </w:p>
    <w:p w:rsidR="00542BBC" w:rsidRDefault="00542BBC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утилизации;</w:t>
      </w:r>
    </w:p>
    <w:p w:rsidR="00542BBC" w:rsidRDefault="00542BBC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водоснабжения, обеспечить запасы воды для целей пожаротушения;</w:t>
      </w:r>
    </w:p>
    <w:p w:rsidR="00542BBC" w:rsidRDefault="00542BBC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542BBC" w:rsidRDefault="00542BBC" w:rsidP="00542BBC">
      <w:pPr>
        <w:ind w:left="284" w:firstLine="436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542BBC" w:rsidRDefault="00476863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 w:rsidR="00542BBC">
        <w:rPr>
          <w:sz w:val="28"/>
          <w:szCs w:val="28"/>
        </w:rPr>
        <w:t xml:space="preserve"> З</w:t>
      </w:r>
      <w:proofErr w:type="gramEnd"/>
      <w:r w:rsidR="00542BBC">
        <w:rPr>
          <w:sz w:val="28"/>
          <w:szCs w:val="28"/>
        </w:rPr>
        <w:t>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542BBC" w:rsidRDefault="00542BBC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допускать отжигов сухой травы на сельскохозяйственных землях;</w:t>
      </w:r>
    </w:p>
    <w:p w:rsidR="00542BBC" w:rsidRDefault="00542BBC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устойчивое функционирование средств телефонной связи для сообщения о пожаре в пожарную охрану и ЕДДС района;</w:t>
      </w:r>
    </w:p>
    <w:p w:rsidR="00542BBC" w:rsidRDefault="00476863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3.0</w:t>
      </w:r>
      <w:proofErr w:type="gramStart"/>
      <w:r>
        <w:rPr>
          <w:sz w:val="28"/>
          <w:szCs w:val="28"/>
        </w:rPr>
        <w:t xml:space="preserve"> </w:t>
      </w:r>
      <w:r w:rsidR="00542BBC">
        <w:rPr>
          <w:sz w:val="28"/>
          <w:szCs w:val="28"/>
        </w:rPr>
        <w:t xml:space="preserve"> О</w:t>
      </w:r>
      <w:proofErr w:type="gramEnd"/>
      <w:r w:rsidR="00542BBC">
        <w:rPr>
          <w:sz w:val="28"/>
          <w:szCs w:val="28"/>
        </w:rPr>
        <w:t>беспечить постоянную готовность добровольных пожарных формирований и их своевременный выезд на тушение пожара, согласно Плана привлечения сил и средств;</w:t>
      </w:r>
    </w:p>
    <w:p w:rsidR="00542BBC" w:rsidRDefault="00476863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542BBC">
        <w:rPr>
          <w:sz w:val="28"/>
          <w:szCs w:val="28"/>
        </w:rPr>
        <w:t>.0</w:t>
      </w:r>
      <w:proofErr w:type="gramStart"/>
      <w:r w:rsidR="00542B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ктивизировать работу патрульных групп.</w:t>
      </w:r>
    </w:p>
    <w:p w:rsidR="00542BBC" w:rsidRDefault="00476863" w:rsidP="00542B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5.0</w:t>
      </w:r>
      <w:r w:rsidR="00542BBC">
        <w:rPr>
          <w:sz w:val="28"/>
          <w:szCs w:val="28"/>
        </w:rPr>
        <w:t xml:space="preserve">. </w:t>
      </w:r>
      <w:proofErr w:type="gramStart"/>
      <w:r w:rsidR="00542BBC">
        <w:rPr>
          <w:sz w:val="28"/>
          <w:szCs w:val="28"/>
        </w:rPr>
        <w:t>Ответственным</w:t>
      </w:r>
      <w:proofErr w:type="gramEnd"/>
      <w:r w:rsidR="00542BBC">
        <w:rPr>
          <w:sz w:val="28"/>
          <w:szCs w:val="28"/>
        </w:rPr>
        <w:t xml:space="preserve"> за безопасность населенных пунктов муниципального образования специалисту администрации </w:t>
      </w:r>
      <w:proofErr w:type="spellStart"/>
      <w:r w:rsidR="00542BBC">
        <w:rPr>
          <w:sz w:val="28"/>
          <w:szCs w:val="28"/>
        </w:rPr>
        <w:t>Дурицину</w:t>
      </w:r>
      <w:proofErr w:type="spellEnd"/>
      <w:r w:rsidR="00542BBC">
        <w:rPr>
          <w:sz w:val="28"/>
          <w:szCs w:val="28"/>
        </w:rPr>
        <w:t xml:space="preserve"> В.И. и директору МУП ПХ « Волчанское » Савельеву В.С. </w:t>
      </w:r>
      <w:r>
        <w:rPr>
          <w:sz w:val="28"/>
          <w:szCs w:val="28"/>
        </w:rPr>
        <w:t>на период особого противопожарного режима</w:t>
      </w:r>
      <w:r w:rsidR="00542BBC">
        <w:rPr>
          <w:sz w:val="28"/>
          <w:szCs w:val="28"/>
        </w:rPr>
        <w:t>:</w:t>
      </w:r>
    </w:p>
    <w:p w:rsidR="00476863" w:rsidRDefault="00476863" w:rsidP="00542BB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42BBC">
        <w:rPr>
          <w:sz w:val="28"/>
          <w:szCs w:val="28"/>
        </w:rPr>
        <w:t>.1</w:t>
      </w:r>
      <w:proofErr w:type="gramStart"/>
      <w:r w:rsidR="00542B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рганизовать своевременное информирование населения о случаях наступления высокой и чрезвычайной пожарной опасности в лесах по условиям погоды;</w:t>
      </w:r>
    </w:p>
    <w:p w:rsidR="00542BBC" w:rsidRDefault="00476863" w:rsidP="00542BBC">
      <w:pPr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542BBC">
        <w:rPr>
          <w:sz w:val="28"/>
          <w:szCs w:val="28"/>
        </w:rPr>
        <w:t>Вести проверку технического состояния и ремонт неисправных пожарных гидрантов, водоемов и водонапорных башен;</w:t>
      </w:r>
    </w:p>
    <w:p w:rsidR="00476863" w:rsidRDefault="00476863" w:rsidP="00476863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542BBC">
        <w:rPr>
          <w:sz w:val="28"/>
          <w:szCs w:val="28"/>
        </w:rPr>
        <w:t xml:space="preserve">  О</w:t>
      </w:r>
      <w:proofErr w:type="gramEnd"/>
      <w:r w:rsidR="00542BBC">
        <w:rPr>
          <w:sz w:val="28"/>
          <w:szCs w:val="28"/>
        </w:rPr>
        <w:t>бозначить указателями</w:t>
      </w:r>
      <w:r>
        <w:rPr>
          <w:sz w:val="28"/>
          <w:szCs w:val="28"/>
        </w:rPr>
        <w:t xml:space="preserve">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  <w:r w:rsidR="00542BBC">
        <w:rPr>
          <w:sz w:val="28"/>
          <w:szCs w:val="28"/>
        </w:rPr>
        <w:t xml:space="preserve"> </w:t>
      </w:r>
    </w:p>
    <w:p w:rsidR="00542BBC" w:rsidRDefault="00476863" w:rsidP="00476863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542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proofErr w:type="gramStart"/>
      <w:r w:rsidR="00542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2BBC">
        <w:rPr>
          <w:sz w:val="28"/>
          <w:szCs w:val="28"/>
        </w:rPr>
        <w:t>П</w:t>
      </w:r>
      <w:proofErr w:type="gramEnd"/>
      <w:r w:rsidR="00542BBC">
        <w:rPr>
          <w:sz w:val="28"/>
          <w:szCs w:val="28"/>
        </w:rPr>
        <w:t xml:space="preserve">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</w:t>
      </w:r>
      <w:r>
        <w:rPr>
          <w:sz w:val="28"/>
          <w:szCs w:val="28"/>
        </w:rPr>
        <w:t>отопления и электрооборудования.</w:t>
      </w:r>
    </w:p>
    <w:p w:rsidR="00AE5EC7" w:rsidRDefault="00476863" w:rsidP="00AE5EC7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>7.0</w:t>
      </w:r>
      <w:proofErr w:type="gramStart"/>
      <w:r>
        <w:rPr>
          <w:sz w:val="28"/>
          <w:szCs w:val="28"/>
        </w:rPr>
        <w:t xml:space="preserve"> </w:t>
      </w:r>
      <w:r w:rsidR="00AE5E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публиковать данное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542BBC" w:rsidRDefault="00AE5EC7" w:rsidP="00AE5EC7">
      <w:pPr>
        <w:tabs>
          <w:tab w:val="num" w:pos="2104"/>
        </w:tabs>
        <w:rPr>
          <w:sz w:val="28"/>
          <w:szCs w:val="28"/>
        </w:rPr>
      </w:pPr>
      <w:r>
        <w:rPr>
          <w:sz w:val="28"/>
          <w:szCs w:val="28"/>
        </w:rPr>
        <w:t xml:space="preserve">8.0 </w:t>
      </w:r>
      <w:r w:rsidR="00542BBC">
        <w:rPr>
          <w:sz w:val="28"/>
          <w:szCs w:val="28"/>
        </w:rPr>
        <w:t xml:space="preserve"> Контроль исполнения постановления оставляю за собой.</w:t>
      </w:r>
    </w:p>
    <w:p w:rsidR="00542BBC" w:rsidRDefault="00542BBC" w:rsidP="00542BBC">
      <w:pPr>
        <w:tabs>
          <w:tab w:val="left" w:pos="3021"/>
        </w:tabs>
        <w:rPr>
          <w:sz w:val="28"/>
          <w:szCs w:val="28"/>
        </w:rPr>
      </w:pPr>
    </w:p>
    <w:p w:rsidR="00AE5EC7" w:rsidRDefault="00AE5EC7" w:rsidP="00542BBC">
      <w:pPr>
        <w:tabs>
          <w:tab w:val="left" w:pos="3021"/>
        </w:tabs>
        <w:rPr>
          <w:sz w:val="28"/>
          <w:szCs w:val="28"/>
        </w:rPr>
      </w:pPr>
    </w:p>
    <w:p w:rsidR="00AE5EC7" w:rsidRDefault="00542BBC" w:rsidP="00542BBC">
      <w:pPr>
        <w:tabs>
          <w:tab w:val="left" w:pos="302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</w:t>
      </w:r>
    </w:p>
    <w:p w:rsidR="00542BBC" w:rsidRDefault="00AE5EC7" w:rsidP="00542BBC">
      <w:pPr>
        <w:tabs>
          <w:tab w:val="left" w:pos="302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r w:rsidR="00542BBC">
        <w:rPr>
          <w:sz w:val="28"/>
          <w:szCs w:val="28"/>
        </w:rPr>
        <w:t xml:space="preserve"> Е.Д. </w:t>
      </w:r>
      <w:proofErr w:type="spellStart"/>
      <w:r w:rsidR="00542BBC">
        <w:rPr>
          <w:sz w:val="28"/>
          <w:szCs w:val="28"/>
        </w:rPr>
        <w:t>Крикунова</w:t>
      </w:r>
      <w:proofErr w:type="spellEnd"/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542BBC" w:rsidRDefault="00542BBC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AE5EC7" w:rsidRDefault="00AE5EC7" w:rsidP="0072344D">
      <w:pPr>
        <w:jc w:val="center"/>
        <w:rPr>
          <w:b/>
          <w:sz w:val="28"/>
          <w:szCs w:val="28"/>
        </w:rPr>
      </w:pPr>
    </w:p>
    <w:p w:rsidR="00031AC5" w:rsidRDefault="00031AC5"/>
    <w:sectPr w:rsidR="00031AC5" w:rsidSect="006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22"/>
    <w:rsid w:val="00031AC5"/>
    <w:rsid w:val="002B64E1"/>
    <w:rsid w:val="00476863"/>
    <w:rsid w:val="00542BBC"/>
    <w:rsid w:val="006457AF"/>
    <w:rsid w:val="00712237"/>
    <w:rsid w:val="00720B73"/>
    <w:rsid w:val="0072344D"/>
    <w:rsid w:val="0075503A"/>
    <w:rsid w:val="00982B22"/>
    <w:rsid w:val="0098788F"/>
    <w:rsid w:val="00A45201"/>
    <w:rsid w:val="00A66C89"/>
    <w:rsid w:val="00AA2FD7"/>
    <w:rsid w:val="00AE203F"/>
    <w:rsid w:val="00AE5EC7"/>
    <w:rsid w:val="00CD0B9C"/>
    <w:rsid w:val="00CE28C4"/>
    <w:rsid w:val="00E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BB46-946D-43D0-BC40-5847C1D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14</cp:revision>
  <cp:lastPrinted>2017-09-11T03:00:00Z</cp:lastPrinted>
  <dcterms:created xsi:type="dcterms:W3CDTF">2016-09-08T03:00:00Z</dcterms:created>
  <dcterms:modified xsi:type="dcterms:W3CDTF">2017-09-11T04:20:00Z</dcterms:modified>
</cp:coreProperties>
</file>