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2F" w:rsidRPr="00D9669A" w:rsidRDefault="007F7D2F" w:rsidP="007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7F7D2F" w:rsidRPr="00D9669A" w:rsidRDefault="007F7D2F" w:rsidP="007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7F7D2F" w:rsidRPr="00D9669A" w:rsidRDefault="007F7D2F" w:rsidP="007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D2F" w:rsidRPr="00D9669A" w:rsidRDefault="007F7D2F" w:rsidP="007F7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F7D2F" w:rsidRPr="00D9669A" w:rsidRDefault="007F7D2F" w:rsidP="007F7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7D2F" w:rsidRPr="00D9669A" w:rsidRDefault="007F7D2F" w:rsidP="007F7D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D95E4C">
        <w:rPr>
          <w:rFonts w:ascii="Times New Roman" w:eastAsia="Times New Roman" w:hAnsi="Times New Roman" w:cs="Times New Roman"/>
          <w:b/>
          <w:sz w:val="28"/>
          <w:szCs w:val="28"/>
        </w:rPr>
        <w:t>.12.2016</w:t>
      </w:r>
      <w:r w:rsidRPr="00D966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C038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</w:t>
      </w:r>
      <w:r w:rsidR="00D42C44">
        <w:rPr>
          <w:rFonts w:ascii="Times New Roman" w:eastAsia="Times New Roman" w:hAnsi="Times New Roman" w:cs="Times New Roman"/>
          <w:b/>
          <w:sz w:val="28"/>
          <w:szCs w:val="28"/>
        </w:rPr>
        <w:t>97</w:t>
      </w:r>
    </w:p>
    <w:p w:rsidR="007F7D2F" w:rsidRDefault="007F7D2F" w:rsidP="007F7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03896" w:rsidRDefault="007F7D2F" w:rsidP="00C03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8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C03896" w:rsidRPr="00C038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 у</w:t>
      </w:r>
      <w:r w:rsidR="00C03896" w:rsidRPr="00C03896">
        <w:rPr>
          <w:rFonts w:ascii="Times New Roman" w:hAnsi="Times New Roman" w:cs="Times New Roman"/>
          <w:sz w:val="28"/>
          <w:szCs w:val="28"/>
        </w:rPr>
        <w:t xml:space="preserve">тверждении муниципальной программы «Безопасность дорожного движения и обустройство улично-дорожной сети элементами благоустройства в населенных пунктах Волчанского  сельсовета </w:t>
      </w:r>
      <w:proofErr w:type="spellStart"/>
      <w:r w:rsidR="00C03896" w:rsidRPr="00C0389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="00C03896" w:rsidRPr="00C0389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на 2015 </w:t>
      </w:r>
      <w:r w:rsidR="00C03896">
        <w:rPr>
          <w:rFonts w:ascii="Times New Roman" w:hAnsi="Times New Roman" w:cs="Times New Roman"/>
          <w:sz w:val="28"/>
          <w:szCs w:val="28"/>
        </w:rPr>
        <w:t>–</w:t>
      </w:r>
      <w:r w:rsidR="00C03896" w:rsidRPr="00C03896">
        <w:rPr>
          <w:rFonts w:ascii="Times New Roman" w:hAnsi="Times New Roman" w:cs="Times New Roman"/>
          <w:sz w:val="28"/>
          <w:szCs w:val="28"/>
        </w:rPr>
        <w:t xml:space="preserve"> 201</w:t>
      </w:r>
      <w:r w:rsidR="00C03896">
        <w:rPr>
          <w:rFonts w:ascii="Times New Roman" w:hAnsi="Times New Roman" w:cs="Times New Roman"/>
          <w:sz w:val="28"/>
          <w:szCs w:val="28"/>
        </w:rPr>
        <w:t>7 годы</w:t>
      </w:r>
    </w:p>
    <w:p w:rsidR="00C03896" w:rsidRDefault="00C03896" w:rsidP="00C03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896" w:rsidRDefault="00C03896" w:rsidP="009A4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со ст.179 бюджетного кодекса РФ, п.3 ст.19 «Положения о бюджетном процессе в Волчанском сельсовете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утвержденного решением одиннадцатой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сессии Совета депутатов Волчанского сельсовета пятого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23.09.2016 № 42 и</w:t>
      </w:r>
      <w:r w:rsidRPr="00C03896">
        <w:t xml:space="preserve"> </w:t>
      </w:r>
      <w:r w:rsidRPr="00C0389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Волчанского сельсовета </w:t>
      </w:r>
      <w:proofErr w:type="spellStart"/>
      <w:r w:rsidRPr="00C03896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C0389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с действующим законодательством, администрация Волчанского сельсовета </w:t>
      </w:r>
      <w:r w:rsidRPr="00C03896"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896" w:rsidRDefault="00C03896" w:rsidP="009A4A2F">
      <w:pPr>
        <w:pStyle w:val="a0"/>
        <w:rPr>
          <w:szCs w:val="28"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1. Утвердить Программу безопасности дорожного движения и обустройства улично-дорожной сети элементами благоустройства в населенных пунктах Волчанского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</w:t>
      </w:r>
      <w:r>
        <w:rPr>
          <w:szCs w:val="28"/>
        </w:rPr>
        <w:tab/>
        <w:t xml:space="preserve"> области на 2015-2017 годы. (прилагается)</w:t>
      </w:r>
      <w:proofErr w:type="gramStart"/>
      <w:r>
        <w:rPr>
          <w:szCs w:val="28"/>
        </w:rPr>
        <w:t xml:space="preserve"> .</w:t>
      </w:r>
      <w:proofErr w:type="gramEnd"/>
    </w:p>
    <w:p w:rsidR="00C03896" w:rsidRDefault="00C03896" w:rsidP="009A4A2F">
      <w:pPr>
        <w:pStyle w:val="a0"/>
        <w:rPr>
          <w:szCs w:val="28"/>
        </w:rPr>
      </w:pPr>
      <w:r>
        <w:rPr>
          <w:szCs w:val="28"/>
        </w:rPr>
        <w:t xml:space="preserve">         2</w:t>
      </w:r>
      <w:r w:rsidR="00165D17">
        <w:rPr>
          <w:szCs w:val="28"/>
        </w:rPr>
        <w:t>. Опубликовать настоящее постановление</w:t>
      </w:r>
      <w:r>
        <w:rPr>
          <w:szCs w:val="28"/>
        </w:rPr>
        <w:t xml:space="preserve"> в периодическом печатном издании «</w:t>
      </w:r>
      <w:proofErr w:type="spellStart"/>
      <w:r>
        <w:rPr>
          <w:szCs w:val="28"/>
        </w:rPr>
        <w:t>Волчанский</w:t>
      </w:r>
      <w:proofErr w:type="spellEnd"/>
      <w:r>
        <w:rPr>
          <w:szCs w:val="28"/>
        </w:rPr>
        <w:t xml:space="preserve"> вестник»</w:t>
      </w:r>
      <w:r w:rsidR="009A4A2F">
        <w:rPr>
          <w:szCs w:val="28"/>
        </w:rPr>
        <w:t xml:space="preserve"> и разместить на официальном сайте администрации Волчанского сельсовета</w:t>
      </w:r>
      <w:r>
        <w:rPr>
          <w:szCs w:val="28"/>
        </w:rPr>
        <w:t>.</w:t>
      </w:r>
    </w:p>
    <w:p w:rsidR="00C03896" w:rsidRDefault="00165D17" w:rsidP="009A4A2F">
      <w:pPr>
        <w:pStyle w:val="a0"/>
        <w:rPr>
          <w:szCs w:val="28"/>
        </w:rPr>
      </w:pPr>
      <w:r>
        <w:rPr>
          <w:szCs w:val="28"/>
        </w:rPr>
        <w:t xml:space="preserve">         3. Настоящее постановление</w:t>
      </w:r>
      <w:r w:rsidR="00C03896">
        <w:rPr>
          <w:szCs w:val="28"/>
        </w:rPr>
        <w:t xml:space="preserve"> вступает в силу со дня его официального опубликования.</w:t>
      </w:r>
    </w:p>
    <w:p w:rsidR="00C03896" w:rsidRDefault="00C03896" w:rsidP="00C03896">
      <w:pPr>
        <w:pStyle w:val="a0"/>
        <w:rPr>
          <w:szCs w:val="28"/>
        </w:rPr>
      </w:pPr>
    </w:p>
    <w:p w:rsidR="00C03896" w:rsidRDefault="00C03896" w:rsidP="00C03896">
      <w:pPr>
        <w:pStyle w:val="a0"/>
        <w:rPr>
          <w:szCs w:val="28"/>
        </w:rPr>
      </w:pPr>
    </w:p>
    <w:p w:rsidR="00C03896" w:rsidRDefault="00C03896" w:rsidP="00C03896">
      <w:pPr>
        <w:pStyle w:val="a0"/>
        <w:rPr>
          <w:szCs w:val="28"/>
        </w:rPr>
      </w:pPr>
      <w:r>
        <w:rPr>
          <w:szCs w:val="28"/>
        </w:rPr>
        <w:t>Глава Волчанского сельсовета</w:t>
      </w:r>
    </w:p>
    <w:p w:rsidR="00C03896" w:rsidRDefault="00C03896" w:rsidP="00C03896">
      <w:pPr>
        <w:pStyle w:val="a0"/>
        <w:rPr>
          <w:szCs w:val="28"/>
        </w:rPr>
      </w:pP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                          Е.Д. </w:t>
      </w:r>
      <w:proofErr w:type="spellStart"/>
      <w:r>
        <w:rPr>
          <w:szCs w:val="28"/>
        </w:rPr>
        <w:t>Крикунова</w:t>
      </w:r>
      <w:proofErr w:type="spellEnd"/>
    </w:p>
    <w:p w:rsidR="00C03896" w:rsidRPr="00C03896" w:rsidRDefault="00C03896" w:rsidP="00C03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EF3" w:rsidRDefault="00367EF3"/>
    <w:p w:rsidR="00D95E4C" w:rsidRDefault="00D95E4C"/>
    <w:p w:rsidR="00D95E4C" w:rsidRDefault="00D95E4C"/>
    <w:p w:rsidR="00D95E4C" w:rsidRDefault="00D95E4C"/>
    <w:p w:rsidR="00D95E4C" w:rsidRDefault="00D95E4C"/>
    <w:p w:rsidR="00BB2FD5" w:rsidRDefault="00BB2FD5"/>
    <w:p w:rsidR="00D95E4C" w:rsidRDefault="00D95E4C"/>
    <w:p w:rsidR="00202887" w:rsidRPr="00202887" w:rsidRDefault="00202887" w:rsidP="0020288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lastRenderedPageBreak/>
        <w:t>Утверждена</w:t>
      </w:r>
    </w:p>
    <w:p w:rsidR="00202887" w:rsidRPr="00202887" w:rsidRDefault="00202887" w:rsidP="0020288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Постановлением № 97</w:t>
      </w:r>
    </w:p>
    <w:p w:rsidR="00202887" w:rsidRPr="00202887" w:rsidRDefault="00202887" w:rsidP="0020288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Администрации Волчанского сельсовета</w:t>
      </w:r>
    </w:p>
    <w:p w:rsidR="00202887" w:rsidRPr="00202887" w:rsidRDefault="00202887" w:rsidP="0020288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202887" w:rsidRPr="00202887" w:rsidRDefault="00202887" w:rsidP="0020288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от 23.12.2016 года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202887">
        <w:rPr>
          <w:rFonts w:ascii="Times New Roman" w:hAnsi="Times New Roman" w:cs="Times New Roman"/>
          <w:b/>
          <w:color w:val="800000"/>
          <w:sz w:val="24"/>
          <w:szCs w:val="24"/>
        </w:rPr>
        <w:t>Программа</w:t>
      </w:r>
    </w:p>
    <w:p w:rsidR="00202887" w:rsidRPr="00202887" w:rsidRDefault="00202887" w:rsidP="00BB2F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безопасности дорожного движения и обустройства улично-дорожной сети элементами благоустройства в населенных пунктах Волчанского  сельсовета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на 2015 - 2017 годы.</w:t>
      </w:r>
    </w:p>
    <w:p w:rsidR="00202887" w:rsidRPr="00202887" w:rsidRDefault="00202887" w:rsidP="002028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202887" w:rsidRPr="00202887" w:rsidRDefault="00202887" w:rsidP="00202887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2887" w:rsidRPr="00202887" w:rsidRDefault="00202887" w:rsidP="0020288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Программы     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 Программа безопасности дорожного движения   в населенных пунктах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Волчанском сельсовете   </w:t>
      </w:r>
      <w:proofErr w:type="spellStart"/>
      <w:r w:rsidRPr="00202887">
        <w:rPr>
          <w:rFonts w:ascii="Times New Roman" w:hAnsi="Times New Roman" w:cs="Times New Roman"/>
          <w:b w:val="0"/>
          <w:sz w:val="24"/>
          <w:szCs w:val="24"/>
        </w:rPr>
        <w:t>Доволенского</w:t>
      </w:r>
      <w:proofErr w:type="spellEnd"/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района       </w:t>
      </w:r>
    </w:p>
    <w:p w:rsidR="00202887" w:rsidRPr="00202887" w:rsidRDefault="00202887" w:rsidP="0020288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Новосибирской  области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Основание для разработки    - Федеральный закон от 10.12.1995 N 193-ФЗ "О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безопасности дорожного  движения",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Федеральный закон № 257-ФЗ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в редакции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 28.11.2011г)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«Об автомобильных дорогах и об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автомобильной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деятельности» Постановление Губернатора Новосибирской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области № 343 от 03.09.2007года «О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мерах по  повышению безопасности 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дорожного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движения на территории  Новосибирской области.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Заказчики Программы              - администрация Волчанского  сельсовета,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Доволен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Основные разработчики           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.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Нормативно-правовая                - Федеральный закон № 257-ФЗ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в ред. от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основа                                       28.11.2011г) «Об автомобильных дорогах и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автомобильной деятельности.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- Федеральный закон от      10.12.1995  N193-ФЗ "О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безопасности  дорожного  движения", </w:t>
      </w:r>
    </w:p>
    <w:p w:rsidR="00202887" w:rsidRPr="00202887" w:rsidRDefault="00202887" w:rsidP="00202887">
      <w:pPr>
        <w:pStyle w:val="ConsPlusNonformat"/>
        <w:widowControl/>
        <w:ind w:left="3192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- Федеральный закон № 131-ФЗ «Об общих принципах     организации  местного самоуправления в Российской Федерации»              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Устав Волчанского сельсовета.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Цель Программы                       1  - обеспечение охраны жизни, здоровья граждан, их      </w:t>
      </w:r>
    </w:p>
    <w:p w:rsidR="00202887" w:rsidRPr="00202887" w:rsidRDefault="00202887" w:rsidP="00202887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имущества, гарантии их законных прав на безопасные                  условия движения на автомобильных          дорогах местного     значения.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2-повышение безопасности дорожного движения.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Срок реализации Программы      - 2015 - 2017 годы.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Исполнители мероприятий       МУП ПХ Волчанское, победители конкурсных торгов.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Координатор Программы            Администрация Волчанского сельсовета.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Основные мероприятия                - улучшение дорожных полотен улиц, установка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дорож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>-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Программы                                     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знаков,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грейдерование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дорог, установление оста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-.</w:t>
      </w:r>
      <w:proofErr w:type="gramEnd"/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новочных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павильонов.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Финансирование Программы        - финансирование Программы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осуществляется в  пределах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выделенных ассигнований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безопасность дорожного движения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из местного и областного бюджетов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Ожидаемые результаты                1  - снижение уровня аварийности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реализации подпрограммы              местных автомобильных дорогах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населен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>-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пунктов.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2-   Улучшение безопасности дорожного движения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Система организации                    -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реализацией Программы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20288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исполнением               осуществляет Администрация сельсовета.        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Программы                                                         </w:t>
      </w:r>
    </w:p>
    <w:p w:rsidR="00202887" w:rsidRPr="00202887" w:rsidRDefault="00202887" w:rsidP="002028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Источники финансирования  муниципальной программы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в том числе по годам                                                                                                </w:t>
      </w:r>
    </w:p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E5366" w:rsidTr="00651EE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</w:tr>
      <w:tr w:rsidR="006E5366" w:rsidTr="00651EE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1.521,3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2508,4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2.947,4</w:t>
            </w:r>
          </w:p>
        </w:tc>
      </w:tr>
      <w:tr w:rsidR="006E5366" w:rsidTr="00651EE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МО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76,1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125,4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147,4</w:t>
            </w:r>
          </w:p>
        </w:tc>
      </w:tr>
      <w:tr w:rsidR="006E5366" w:rsidTr="00651EE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1.445,2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2.383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2.800</w:t>
            </w:r>
          </w:p>
        </w:tc>
      </w:tr>
    </w:tbl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5366" w:rsidRDefault="006E5366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5366" w:rsidRDefault="006E5366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    Местная  муниципальная  Программа безопасности дорожного движения в населенных пунктах Волчанского сельсовета </w:t>
      </w:r>
      <w:proofErr w:type="spellStart"/>
      <w:r w:rsidRPr="00202887">
        <w:rPr>
          <w:rFonts w:ascii="Times New Roman" w:hAnsi="Times New Roman" w:cs="Times New Roman"/>
          <w:b w:val="0"/>
          <w:sz w:val="24"/>
          <w:szCs w:val="24"/>
        </w:rPr>
        <w:t>Доволенского</w:t>
      </w:r>
      <w:proofErr w:type="spellEnd"/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  на 2015–</w:t>
      </w:r>
    </w:p>
    <w:p w:rsidR="00202887" w:rsidRPr="00202887" w:rsidRDefault="00202887" w:rsidP="00202887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202887">
        <w:rPr>
          <w:rFonts w:ascii="Times New Roman" w:hAnsi="Times New Roman" w:cs="Times New Roman"/>
          <w:b w:val="0"/>
          <w:sz w:val="24"/>
          <w:szCs w:val="24"/>
        </w:rPr>
        <w:t>2017 гг. (далее - Программа) разработана в целях реализации полномочий органов местного самоуправления, предусмотренных п.5. и п. 7 ст. 5 Уставом поселения    по созданию условий для предоставления транспортных услуг населению и организации транспортного обслуживания населения в границах населенных пунктов поселения, руководствуясь Федеральным законом от 06.10.2006г. «Об общих принципах организации местного самоуправления  в Российской Федерации» N 131-ФЗ   и Федеральным законом</w:t>
      </w:r>
      <w:proofErr w:type="gramEnd"/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 от 10.12.1995 N 196-ФЗ "О безопасности дорожного движения"  Федеральным законом  № 257-ФЗ </w:t>
      </w:r>
      <w:proofErr w:type="gramStart"/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Pr="00202887">
        <w:rPr>
          <w:rFonts w:ascii="Times New Roman" w:hAnsi="Times New Roman" w:cs="Times New Roman"/>
          <w:b w:val="0"/>
          <w:sz w:val="24"/>
          <w:szCs w:val="24"/>
        </w:rPr>
        <w:t xml:space="preserve">в ред. от 28.11.2011г) «Об автомобильных дорогах и об автомобильной деятельности», 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В 2014 году на территории населенных пунктов Волчанского сельсовета ДТП не зарегистрированы.  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Увеличение парка транспортных средств и их технических характеристик (маневренности, скорости движения), усложнение характера дорожного движения, снижение объема и темпов строительства и реконструкции дорог, несоответствие уровня их обустройства и сервисного обслуживания современным требованиям, неудовлетворительная работа служб эксплуатации дорог привели к значительному ухудшению условий движения.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Уровень аварийности в значительной степени определяется отсутствием источников целевого финансирования мероприятий по обеспечению безопасности дорожного движения. В соответствии с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.4 ст. 6  Федерального закона N 196-ФЗ - 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 </w:t>
      </w:r>
    </w:p>
    <w:p w:rsidR="00202887" w:rsidRPr="00202887" w:rsidRDefault="00202887" w:rsidP="00202887">
      <w:pPr>
        <w:ind w:left="417"/>
        <w:rPr>
          <w:rFonts w:ascii="Times New Roman" w:hAnsi="Times New Roman" w:cs="Times New Roman"/>
          <w:b/>
          <w:bCs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288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Характеристика сферы реализации 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На территории Волчанского сельсовета проживает 660 человек- в двух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селах-с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>олчанка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и д.Плеханово.   . Общая протяженность дорожной сети в границах населенных пунктов составляет </w:t>
      </w:r>
      <w:smartTag w:uri="urn:schemas-microsoft-com:office:smarttags" w:element="metricconverter">
        <w:smartTagPr>
          <w:attr w:name="ProductID" w:val="14,442 км"/>
        </w:smartTagPr>
        <w:r w:rsidRPr="00202887">
          <w:rPr>
            <w:rFonts w:ascii="Times New Roman" w:hAnsi="Times New Roman" w:cs="Times New Roman"/>
            <w:sz w:val="24"/>
            <w:szCs w:val="24"/>
          </w:rPr>
          <w:t>14,442 км</w:t>
        </w:r>
      </w:smartTag>
      <w:r w:rsidRPr="00202887">
        <w:rPr>
          <w:rFonts w:ascii="Times New Roman" w:hAnsi="Times New Roman" w:cs="Times New Roman"/>
          <w:sz w:val="24"/>
          <w:szCs w:val="24"/>
        </w:rPr>
        <w:t xml:space="preserve">. Из них на  балансе администрации сельского совета </w:t>
      </w:r>
      <w:smartTag w:uri="urn:schemas-microsoft-com:office:smarttags" w:element="metricconverter">
        <w:smartTagPr>
          <w:attr w:name="ProductID" w:val="14,442 км"/>
        </w:smartTagPr>
        <w:r w:rsidRPr="00202887">
          <w:rPr>
            <w:rFonts w:ascii="Times New Roman" w:hAnsi="Times New Roman" w:cs="Times New Roman"/>
            <w:sz w:val="24"/>
            <w:szCs w:val="24"/>
          </w:rPr>
          <w:t>14,442 км</w:t>
        </w:r>
      </w:smartTag>
      <w:r w:rsidRPr="00202887">
        <w:rPr>
          <w:rFonts w:ascii="Times New Roman" w:hAnsi="Times New Roman" w:cs="Times New Roman"/>
          <w:sz w:val="24"/>
          <w:szCs w:val="24"/>
        </w:rPr>
        <w:t xml:space="preserve"> автомобильных дорог общего пользования, из них с твердым покрытием </w:t>
      </w:r>
      <w:smartTag w:uri="urn:schemas-microsoft-com:office:smarttags" w:element="metricconverter">
        <w:smartTagPr>
          <w:attr w:name="ProductID" w:val="6,7 км"/>
        </w:smartTagPr>
        <w:r w:rsidRPr="00202887">
          <w:rPr>
            <w:rFonts w:ascii="Times New Roman" w:hAnsi="Times New Roman" w:cs="Times New Roman"/>
            <w:sz w:val="24"/>
            <w:szCs w:val="24"/>
          </w:rPr>
          <w:t>6,7 км</w:t>
        </w:r>
      </w:smartTag>
      <w:r w:rsidRPr="00202887">
        <w:rPr>
          <w:rFonts w:ascii="Times New Roman" w:hAnsi="Times New Roman" w:cs="Times New Roman"/>
          <w:sz w:val="24"/>
          <w:szCs w:val="24"/>
        </w:rPr>
        <w:t>,, грунтовых дорог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>,742 км.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Необходимым условием поддержания нормальной жизнедеятельности является обеспечение содержания и ремонта дорожной сети, ее обустройство в соответствие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Основными проблемами при содержании и ремонте автомобильных дорог местного значения в границах населенных пунктов с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>олчанка и д.Плеханово является: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низкое качество дорожного покрытия (дорожное полотно, дорожное покрытие);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отсутствие отвода ливневых вод;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низкая укомплектованность элементами организации дорожного движения;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887" w:rsidRPr="00202887" w:rsidRDefault="00202887" w:rsidP="00202887">
      <w:pPr>
        <w:ind w:firstLine="57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lastRenderedPageBreak/>
        <w:t>Всё это создаёт неудобства и трудности при эксплуатации автомобильных дорог местного значения в границах населенных пунктов сельского поселения.</w:t>
      </w:r>
    </w:p>
    <w:p w:rsidR="00202887" w:rsidRPr="00202887" w:rsidRDefault="00202887" w:rsidP="00202887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Развитие дорожной сети сельских поселений администрации Волчанского сельсовета, ее обустройство, решение вопросов организации дорожного движения, своевременный ремонт, обслуживание, является важнейшей</w:t>
      </w:r>
      <w:r w:rsidRPr="00202887">
        <w:rPr>
          <w:rFonts w:ascii="Times New Roman" w:hAnsi="Times New Roman" w:cs="Times New Roman"/>
          <w:sz w:val="24"/>
          <w:szCs w:val="24"/>
        </w:rPr>
        <w:tab/>
        <w:t>задачей в обеспечении жизнедеятельности населения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Концептуальное обоснование Программы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по обеспечению безопасности дорожного движения  и обустройства улично-дорожной сети элементами благоустройства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в Волчанском сельсовете на 2015 - 2017гг.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уровня обустройства местных автомобильных дорог населенных пунктов поселения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современным требованиям и увеличение транспортного потока на автомобильных дорогах  требуют улицы:  Советская, Новая, Орловская, Сибирская, (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>. Волчанка).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  <w:r w:rsidRPr="002028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2887" w:rsidRPr="00202887" w:rsidRDefault="00202887" w:rsidP="0020288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28.03.2012 N 254  "О внесении изменений в постановление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202887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202887">
        <w:rPr>
          <w:rFonts w:ascii="Times New Roman" w:hAnsi="Times New Roman" w:cs="Times New Roman"/>
          <w:sz w:val="24"/>
          <w:szCs w:val="24"/>
        </w:rPr>
        <w:t xml:space="preserve">. N 1090" внесены изменения в Правила дорожного движения" 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 изменяющие  виды дорожных знаков, дорожной разметке и ее характеристики, </w:t>
      </w:r>
      <w:proofErr w:type="gramEnd"/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14.12.2005 N 767 внесены изменения и дополнения в Правила дорожного движения Российской Федерации, в том числе объявлены введенные в действие с 01.01.06 национальные стандарты ГОСТ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52282-2004 "Технические средства организации дорожного движения. Светофоры дорожные. Типы и основные параметры. Общие технические требования. Методы испытаний", ГОСТ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52290-2004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В соответствии с указанными требованиями с 01.01.06 средства организации дорожного движения должны устанавливаться только в соответствии с требованиями указанных 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стандартов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и производится их замена после окончания срока эксплуатации.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В целях совершенствования и расширения использования средств регулирования дорожного движения необходимо: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- установить знаки ограничения скорости, для исключения нарушений ПДД  и для постоянного контроля  отделом  полиции, исполнение ПДД водителями, а именно </w:t>
      </w:r>
      <w:r w:rsidRPr="002028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2887">
        <w:rPr>
          <w:rFonts w:ascii="Times New Roman" w:hAnsi="Times New Roman" w:cs="Times New Roman"/>
          <w:sz w:val="24"/>
          <w:szCs w:val="24"/>
        </w:rPr>
        <w:t>на  дороге РТМ - Мост.</w:t>
      </w:r>
      <w:r w:rsidRPr="002028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2887">
        <w:rPr>
          <w:rFonts w:ascii="Times New Roman" w:hAnsi="Times New Roman" w:cs="Times New Roman"/>
          <w:sz w:val="24"/>
          <w:szCs w:val="24"/>
        </w:rPr>
        <w:t>Это связано с большей интенсивностью движения транспорта по этой дороге, учащихся и   пешеходов и отсутствием надлежащих средств регулирования;</w:t>
      </w:r>
    </w:p>
    <w:p w:rsidR="00202887" w:rsidRPr="00202887" w:rsidRDefault="00202887" w:rsidP="0020288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В целях обеспечения безопасности на остановках общественного транспорта требуется обустройство маршрутной сети населенных пунктов. Обследование состояния остановочных пунктов общественного пассажирского транспорта показывает, что: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наличие дорожных карманов остановочных пунктов составляет порядка 5%. Обустройство дорожных карманов способствует беспрепятственному движению транзитного потока транспортных сре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и остановке маршрутного пассажирского </w:t>
      </w:r>
      <w:r w:rsidRPr="00202887">
        <w:rPr>
          <w:rFonts w:ascii="Times New Roman" w:hAnsi="Times New Roman" w:cs="Times New Roman"/>
          <w:sz w:val="24"/>
          <w:szCs w:val="24"/>
        </w:rPr>
        <w:lastRenderedPageBreak/>
        <w:t>транспорта на остановочном пункте, повышает в целом и общий уровень безопасности движения;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- наличие обустроенных посадочных площадок остановочных пунктов составляет  50% Посадочные площадки остановочных пунктов, в соответствии с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2.05.02-85 "Автомобильные дороги", должны быть приподняты на </w:t>
      </w:r>
      <w:smartTag w:uri="urn:schemas-microsoft-com:office:smarttags" w:element="metricconverter">
        <w:smartTagPr>
          <w:attr w:name="ProductID" w:val="0,2 м"/>
        </w:smartTagPr>
        <w:r w:rsidRPr="00202887">
          <w:rPr>
            <w:rFonts w:ascii="Times New Roman" w:hAnsi="Times New Roman" w:cs="Times New Roman"/>
            <w:sz w:val="24"/>
            <w:szCs w:val="24"/>
          </w:rPr>
          <w:t>0,2 м</w:t>
        </w:r>
      </w:smartTag>
      <w:r w:rsidRPr="00202887">
        <w:rPr>
          <w:rFonts w:ascii="Times New Roman" w:hAnsi="Times New Roman" w:cs="Times New Roman"/>
          <w:sz w:val="24"/>
          <w:szCs w:val="24"/>
        </w:rPr>
        <w:t xml:space="preserve"> над проезжей частью дороги и иметь твердое покрытие на площади не менее 10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Pr="00202887">
          <w:rPr>
            <w:rFonts w:ascii="Times New Roman" w:hAnsi="Times New Roman" w:cs="Times New Roman"/>
            <w:sz w:val="24"/>
            <w:szCs w:val="24"/>
          </w:rPr>
          <w:t>2 м</w:t>
        </w:r>
      </w:smartTag>
      <w:r w:rsidRPr="00202887">
        <w:rPr>
          <w:rFonts w:ascii="Times New Roman" w:hAnsi="Times New Roman" w:cs="Times New Roman"/>
          <w:sz w:val="24"/>
          <w:szCs w:val="24"/>
        </w:rPr>
        <w:t>. Наличие обустроенных посадочных площадок способствует повышению качества транспортного обслуживания пассажиров (особые затруднения возникают у пассажиров пожилого возраста при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посадке в автобус, когда подножка автобуса находится на значительном расстоянии от уровня проезжей части дороги, а также в период сезонной распутицы - грязь, лужи);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- наличие павильонов для пассажиров на остановочных пунктах составляет 50%. Павильоны предназначены для защиты пассажиров, ожидающих автобусы, от воздействия ветра, солнечных лучей и климатических осадков.  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В целях устранения дефицита остановочных пунктов, посадочных площадок   и павильонов: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обустроить в с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>леханово  площадку с павильоном,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Цель   Программы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по обеспечению безопасности дорожного движения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в Волчанском сельсовете на 2015 - 2017гг.</w:t>
      </w:r>
    </w:p>
    <w:p w:rsidR="00202887" w:rsidRPr="00202887" w:rsidRDefault="00202887" w:rsidP="00202887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Является создание условий безопасности движения его участникам на  автомобильных дорогах населенных пунктов, обеспечение охраны жизни, здоровья граждан и их имущества, снижение аварийности.</w:t>
      </w:r>
    </w:p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расширение дорожного полотна улиц;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увеличение объемов планового капитального ремонта дорожных полотен улиц;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обеспечение своевременной установки, замены технических средств организации дорожного движения;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- обеспечение обустройства маршрутной пассажирской сети.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Финансирование Программы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в пределах выделенных ассигнований  из областного и  местного бюджетов.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Общий объем финансирования Программы составляет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2015  год –1.445,2 т. руб.; 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2016 год -  2.383 т</w:t>
      </w:r>
      <w:proofErr w:type="gramStart"/>
      <w:r w:rsidRPr="0020288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02887">
        <w:rPr>
          <w:rFonts w:ascii="Times New Roman" w:hAnsi="Times New Roman" w:cs="Times New Roman"/>
          <w:sz w:val="24"/>
          <w:szCs w:val="24"/>
        </w:rPr>
        <w:t xml:space="preserve">  руб.;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2017 год -  2.800 т.   руб.; 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Сроки реализации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Программа предполагает период реализации с января 2015 года по декабрь 2017 года и предусматривает подведение промежуточного итога в 2016 году.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E5366" w:rsidRDefault="006E5366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5366" w:rsidRDefault="006E5366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E5366" w:rsidRDefault="006E5366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Ожидаемые результаты выполнения Программы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ожидается существенное снижение аварий и ДТП на дорогах  населенных пунктов. Будут улучшены условия движения на дорогах и улицах. Реализация Программы положительно скажется на обеспечении дорожного движения не только на местных автомобильных дорогах в населенных пунктах, но и в целом   в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Доволенском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Порядок контроля реализации Программы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Общий контроль реализации Программы осуществляют   администрация                    Волчанского сельсовета </w:t>
      </w:r>
      <w:proofErr w:type="spellStart"/>
      <w:r w:rsidRPr="00202887">
        <w:rPr>
          <w:rFonts w:ascii="Times New Roman" w:hAnsi="Times New Roman" w:cs="Times New Roman"/>
          <w:sz w:val="24"/>
          <w:szCs w:val="24"/>
        </w:rPr>
        <w:t>Доволенского</w:t>
      </w:r>
      <w:proofErr w:type="spellEnd"/>
      <w:r w:rsidRPr="0020288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Нормативно-правовая основа принятия Программы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1. Федеральный  закон  № 257-ФЗ (в ред. от 28.11.2011г) «Об автомобильных дорогах и об автомобильной деятельности»,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2. Федеральный закон от 10.12.1995 N 196-ФЗ "О безопасности дорожного движения".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3. Федеральный закон № 131-ФЗ от 06.10.2006г «Об общих принципах организации местного самоуправления в Российской Федерации»,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>4. Устав Волчанского сельсовета.</w:t>
      </w: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202887" w:rsidRPr="00202887" w:rsidRDefault="00202887" w:rsidP="002028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2887">
        <w:rPr>
          <w:rFonts w:ascii="Times New Roman" w:hAnsi="Times New Roman" w:cs="Times New Roman"/>
          <w:b/>
          <w:sz w:val="24"/>
          <w:szCs w:val="24"/>
        </w:rPr>
        <w:t>по реализации муниципальной программы</w:t>
      </w:r>
    </w:p>
    <w:p w:rsidR="00202887" w:rsidRDefault="00202887" w:rsidP="00202887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955"/>
        <w:gridCol w:w="1651"/>
        <w:gridCol w:w="1870"/>
        <w:gridCol w:w="923"/>
        <w:gridCol w:w="780"/>
        <w:gridCol w:w="843"/>
      </w:tblGrid>
      <w:tr w:rsidR="006E5366" w:rsidTr="00651EE7">
        <w:trPr>
          <w:trHeight w:val="34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№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Мероприятия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программы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Исполнитель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Общий объем финансирования,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В том числе по годам,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6E5366" w:rsidTr="00651EE7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66" w:rsidRDefault="006E5366" w:rsidP="00651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66" w:rsidRDefault="006E5366" w:rsidP="00651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66" w:rsidRDefault="006E5366" w:rsidP="00651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366" w:rsidRDefault="006E5366" w:rsidP="00651E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2015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2017</w:t>
            </w: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Очистка дорог от снега и </w:t>
            </w:r>
            <w:proofErr w:type="spellStart"/>
            <w:r>
              <w:t>грейдерование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Бюджет МО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</w:pPr>
            <w:r>
              <w:t>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 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Ремонт дорог: </w:t>
            </w:r>
            <w:proofErr w:type="spellStart"/>
            <w:r>
              <w:t>щебенение</w:t>
            </w:r>
            <w:proofErr w:type="spellEnd"/>
            <w:r>
              <w:t xml:space="preserve"> улиц - </w:t>
            </w:r>
            <w:proofErr w:type="gramStart"/>
            <w:r>
              <w:t>Новая</w:t>
            </w:r>
            <w:proofErr w:type="gramEnd"/>
            <w:r>
              <w:t xml:space="preserve">, Советская, Орловская. </w:t>
            </w:r>
            <w:proofErr w:type="spellStart"/>
            <w:r>
              <w:t>Сибирская,-с</w:t>
            </w:r>
            <w:proofErr w:type="gramStart"/>
            <w:r>
              <w:t>.В</w:t>
            </w:r>
            <w:proofErr w:type="gramEnd"/>
            <w:r>
              <w:t>олчанка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Бюджет МО Областной бюджет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76,1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1.445,2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125,4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2.383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Ремонт дорог: </w:t>
            </w:r>
            <w:proofErr w:type="spellStart"/>
            <w:r>
              <w:t>щебенение</w:t>
            </w:r>
            <w:proofErr w:type="spellEnd"/>
            <w:r>
              <w:t xml:space="preserve"> улиц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леханово-Полтавская</w:t>
            </w:r>
            <w:proofErr w:type="spellEnd"/>
            <w:r>
              <w:t xml:space="preserve">, </w:t>
            </w:r>
            <w:proofErr w:type="spellStart"/>
            <w:r>
              <w:t>Юдинская</w:t>
            </w:r>
            <w:proofErr w:type="spellEnd"/>
            <w: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Бюджет МО Областной бюджет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147,4</w:t>
            </w: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2,800</w:t>
            </w: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Составление смет на ремонт и </w:t>
            </w:r>
            <w:proofErr w:type="spellStart"/>
            <w:r>
              <w:t>щебенение</w:t>
            </w:r>
            <w:proofErr w:type="spellEnd"/>
            <w:r>
              <w:t xml:space="preserve"> дорог по </w:t>
            </w:r>
            <w:proofErr w:type="spellStart"/>
            <w:r>
              <w:t>улицам-Советская,Новая,Орловская</w:t>
            </w:r>
            <w:proofErr w:type="spellEnd"/>
            <w:r>
              <w:t>-  с</w:t>
            </w:r>
            <w:proofErr w:type="gramStart"/>
            <w:r>
              <w:t>.В</w:t>
            </w:r>
            <w:proofErr w:type="gramEnd"/>
            <w:r>
              <w:t>олчанка.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Бюджет МО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 xml:space="preserve">Составление смет на ремонт и </w:t>
            </w:r>
            <w:proofErr w:type="spellStart"/>
            <w:r>
              <w:t>щебенение</w:t>
            </w:r>
            <w:proofErr w:type="spellEnd"/>
            <w:r>
              <w:t xml:space="preserve"> дорог по </w:t>
            </w:r>
            <w:proofErr w:type="spellStart"/>
            <w:r>
              <w:t>улицам-Полтавская</w:t>
            </w:r>
            <w:proofErr w:type="spellEnd"/>
            <w:r>
              <w:t xml:space="preserve"> </w:t>
            </w:r>
            <w:proofErr w:type="spellStart"/>
            <w:r>
              <w:t>Юдинская-д</w:t>
            </w:r>
            <w:proofErr w:type="gramStart"/>
            <w:r>
              <w:t>.П</w:t>
            </w:r>
            <w:proofErr w:type="gramEnd"/>
            <w:r>
              <w:t>леханово</w:t>
            </w:r>
            <w:proofErr w:type="spellEnd"/>
            <w: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Бюджет МО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Приобретение и установка дорожных знаков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Бюджет МО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</w:pPr>
            <w:r>
              <w:t xml:space="preserve">   мо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t>мо</w:t>
            </w:r>
          </w:p>
        </w:tc>
      </w:tr>
      <w:tr w:rsidR="006E5366" w:rsidTr="00651EE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66" w:rsidRDefault="006E5366" w:rsidP="00651EE7">
            <w:pPr>
              <w:pStyle w:val="ConsPlusNormal"/>
              <w:widowControl/>
              <w:spacing w:line="276" w:lineRule="auto"/>
              <w:ind w:firstLine="0"/>
              <w:jc w:val="center"/>
            </w:pPr>
          </w:p>
        </w:tc>
      </w:tr>
    </w:tbl>
    <w:p w:rsidR="006E5366" w:rsidRPr="00202887" w:rsidRDefault="006E5366" w:rsidP="002028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202887" w:rsidRPr="00202887" w:rsidRDefault="00202887" w:rsidP="00202887">
      <w:pPr>
        <w:rPr>
          <w:rFonts w:ascii="Times New Roman" w:hAnsi="Times New Roman" w:cs="Times New Roman"/>
          <w:sz w:val="24"/>
          <w:szCs w:val="24"/>
        </w:rPr>
      </w:pPr>
    </w:p>
    <w:p w:rsidR="00165D17" w:rsidRPr="00202887" w:rsidRDefault="00165D17" w:rsidP="00202887">
      <w:pPr>
        <w:pStyle w:val="formattext"/>
        <w:spacing w:before="0" w:beforeAutospacing="0" w:after="0" w:afterAutospacing="0"/>
      </w:pPr>
    </w:p>
    <w:p w:rsidR="00165D17" w:rsidRPr="00202887" w:rsidRDefault="00165D17" w:rsidP="00202887">
      <w:pPr>
        <w:spacing w:after="0"/>
        <w:rPr>
          <w:rFonts w:ascii="Times New Roman" w:hAnsi="Times New Roman" w:cs="Times New Roman"/>
          <w:sz w:val="24"/>
          <w:szCs w:val="24"/>
        </w:rPr>
        <w:sectPr w:rsidR="00165D17" w:rsidRPr="00202887" w:rsidSect="00165D17">
          <w:pgSz w:w="11906" w:h="16838"/>
          <w:pgMar w:top="1134" w:right="850" w:bottom="1134" w:left="1701" w:header="708" w:footer="708" w:gutter="0"/>
          <w:cols w:space="720"/>
        </w:sectPr>
      </w:pPr>
    </w:p>
    <w:p w:rsidR="00165D17" w:rsidRPr="00202887" w:rsidRDefault="00165D17" w:rsidP="00202887">
      <w:pPr>
        <w:rPr>
          <w:sz w:val="24"/>
          <w:szCs w:val="24"/>
        </w:rPr>
      </w:pPr>
    </w:p>
    <w:p w:rsidR="00165D17" w:rsidRPr="00202887" w:rsidRDefault="00165D17" w:rsidP="0020288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Pr="00202887" w:rsidRDefault="00165D17" w:rsidP="00165D17">
      <w:pPr>
        <w:rPr>
          <w:sz w:val="24"/>
          <w:szCs w:val="24"/>
        </w:rPr>
      </w:pPr>
    </w:p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165D17" w:rsidRDefault="00165D17" w:rsidP="00165D17"/>
    <w:p w:rsidR="00D95E4C" w:rsidRDefault="00D95E4C"/>
    <w:p w:rsidR="00D95E4C" w:rsidRDefault="00D95E4C"/>
    <w:p w:rsidR="00D95E4C" w:rsidRDefault="00D95E4C"/>
    <w:p w:rsidR="00D95E4C" w:rsidRDefault="00D95E4C"/>
    <w:sectPr w:rsidR="00D95E4C" w:rsidSect="0016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828"/>
        </w:tabs>
        <w:ind w:left="4188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39E674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4CEA70B5"/>
    <w:multiLevelType w:val="hybridMultilevel"/>
    <w:tmpl w:val="4EA6B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D3A6B"/>
    <w:multiLevelType w:val="hybridMultilevel"/>
    <w:tmpl w:val="B810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0"/>
  </w:num>
  <w:num w:numId="5">
    <w:abstractNumId w:val="9"/>
  </w:num>
  <w:num w:numId="6">
    <w:abstractNumId w:val="6"/>
    <w:lvlOverride w:ilvl="0">
      <w:startOverride w:val="1"/>
    </w:lvlOverride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compat/>
  <w:rsids>
    <w:rsidRoot w:val="007F7D2F"/>
    <w:rsid w:val="00165D17"/>
    <w:rsid w:val="00202887"/>
    <w:rsid w:val="00295119"/>
    <w:rsid w:val="00367EF3"/>
    <w:rsid w:val="006E5366"/>
    <w:rsid w:val="007F7D2F"/>
    <w:rsid w:val="008452D5"/>
    <w:rsid w:val="009A4A2F"/>
    <w:rsid w:val="00BB23E3"/>
    <w:rsid w:val="00BB2FD5"/>
    <w:rsid w:val="00C03896"/>
    <w:rsid w:val="00D42C44"/>
    <w:rsid w:val="00D9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2F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165D17"/>
    <w:pPr>
      <w:tabs>
        <w:tab w:val="num" w:pos="0"/>
      </w:tabs>
      <w:suppressAutoHyphens/>
      <w:spacing w:after="136" w:line="288" w:lineRule="atLeast"/>
      <w:ind w:left="432" w:hanging="432"/>
      <w:outlineLvl w:val="0"/>
    </w:pPr>
    <w:rPr>
      <w:rFonts w:ascii="Tahoma" w:eastAsia="Times New Roman" w:hAnsi="Tahoma" w:cs="Tahoma"/>
      <w:color w:val="2E3432"/>
      <w:kern w:val="2"/>
      <w:sz w:val="38"/>
      <w:szCs w:val="3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C03896"/>
    <w:pPr>
      <w:ind w:left="720"/>
      <w:contextualSpacing/>
    </w:pPr>
  </w:style>
  <w:style w:type="paragraph" w:styleId="a0">
    <w:name w:val="Body Text"/>
    <w:basedOn w:val="a"/>
    <w:link w:val="a5"/>
    <w:rsid w:val="00C0389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1"/>
    <w:link w:val="a0"/>
    <w:rsid w:val="00C038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165D17"/>
    <w:rPr>
      <w:rFonts w:ascii="Tahoma" w:eastAsia="Times New Roman" w:hAnsi="Tahoma" w:cs="Tahoma"/>
      <w:color w:val="2E3432"/>
      <w:kern w:val="2"/>
      <w:sz w:val="38"/>
      <w:szCs w:val="38"/>
      <w:lang w:eastAsia="ar-SA"/>
    </w:rPr>
  </w:style>
  <w:style w:type="character" w:styleId="a6">
    <w:name w:val="Hyperlink"/>
    <w:semiHidden/>
    <w:unhideWhenUsed/>
    <w:rsid w:val="00165D17"/>
    <w:rPr>
      <w:color w:val="0000FF"/>
      <w:u w:val="single"/>
    </w:rPr>
  </w:style>
  <w:style w:type="paragraph" w:styleId="a7">
    <w:name w:val="No Spacing"/>
    <w:qFormat/>
    <w:rsid w:val="00165D17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ConsPlusNormal">
    <w:name w:val="ConsPlusNormal"/>
    <w:rsid w:val="00165D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165D17"/>
    <w:pPr>
      <w:suppressAutoHyphens/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1"/>
    <w:rsid w:val="00165D17"/>
  </w:style>
  <w:style w:type="character" w:styleId="a8">
    <w:name w:val="Strong"/>
    <w:basedOn w:val="a1"/>
    <w:qFormat/>
    <w:rsid w:val="00165D17"/>
    <w:rPr>
      <w:b/>
      <w:bCs/>
    </w:rPr>
  </w:style>
  <w:style w:type="paragraph" w:styleId="a9">
    <w:name w:val="Normal (Web)"/>
    <w:basedOn w:val="a"/>
    <w:uiPriority w:val="99"/>
    <w:unhideWhenUsed/>
    <w:rsid w:val="0016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6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165D1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2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2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AB74-0897-4730-93EA-EABECD43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7</cp:revision>
  <cp:lastPrinted>2016-12-26T07:09:00Z</cp:lastPrinted>
  <dcterms:created xsi:type="dcterms:W3CDTF">2016-12-26T05:40:00Z</dcterms:created>
  <dcterms:modified xsi:type="dcterms:W3CDTF">2018-01-15T04:54:00Z</dcterms:modified>
</cp:coreProperties>
</file>