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FF" w:rsidRPr="00F8314C" w:rsidRDefault="00FB67FF" w:rsidP="00FB67FF">
      <w:pPr>
        <w:rPr>
          <w:b/>
        </w:rPr>
      </w:pPr>
      <w:r w:rsidRPr="00F8314C">
        <w:rPr>
          <w:b/>
        </w:rPr>
        <w:t>СОВЕТ ДЕПУТАТОВ ВОЛЧАНСКОГО СЕЛЬСОВЕТА</w:t>
      </w:r>
    </w:p>
    <w:p w:rsidR="00FB67FF" w:rsidRPr="00D335B4" w:rsidRDefault="00FB67FF" w:rsidP="00FB67FF">
      <w:pPr>
        <w:rPr>
          <w:b/>
        </w:rPr>
      </w:pPr>
      <w:r w:rsidRPr="00D335B4">
        <w:rPr>
          <w:b/>
        </w:rPr>
        <w:t>ДОВОЛЕНСКОГО РАЙОНА НОВОСИБИРСКОЙ ОБЛАСТИ</w:t>
      </w:r>
    </w:p>
    <w:p w:rsidR="00FB67FF" w:rsidRPr="00D335B4" w:rsidRDefault="00FB67FF" w:rsidP="00FB67FF">
      <w:pPr>
        <w:rPr>
          <w:b/>
        </w:rPr>
      </w:pPr>
    </w:p>
    <w:p w:rsidR="00FB67FF" w:rsidRPr="00D335B4" w:rsidRDefault="00FB67FF" w:rsidP="00FB67FF">
      <w:pPr>
        <w:rPr>
          <w:b/>
        </w:rPr>
      </w:pPr>
      <w:r w:rsidRPr="00D335B4">
        <w:rPr>
          <w:b/>
        </w:rPr>
        <w:t>РЕШЕНИЕ</w:t>
      </w:r>
    </w:p>
    <w:p w:rsidR="00FB67FF" w:rsidRPr="00D335B4" w:rsidRDefault="00FB67FF" w:rsidP="00FB67FF">
      <w:pPr>
        <w:rPr>
          <w:b/>
        </w:rPr>
      </w:pPr>
      <w:r>
        <w:rPr>
          <w:b/>
        </w:rPr>
        <w:t>тридцать третьей</w:t>
      </w:r>
      <w:r w:rsidRPr="00D335B4">
        <w:rPr>
          <w:b/>
        </w:rPr>
        <w:t xml:space="preserve"> сессии четвертого созыва</w:t>
      </w:r>
    </w:p>
    <w:p w:rsidR="00FB67FF" w:rsidRPr="00D335B4" w:rsidRDefault="00FB67FF" w:rsidP="00FB67FF">
      <w:pPr>
        <w:rPr>
          <w:b/>
        </w:rPr>
      </w:pPr>
    </w:p>
    <w:p w:rsidR="00FB67FF" w:rsidRPr="00D335B4" w:rsidRDefault="00FB67FF" w:rsidP="00FB67FF">
      <w:pPr>
        <w:rPr>
          <w:b/>
        </w:rPr>
      </w:pPr>
      <w:r>
        <w:rPr>
          <w:b/>
        </w:rPr>
        <w:t>22.11</w:t>
      </w:r>
      <w:r w:rsidRPr="00D335B4">
        <w:rPr>
          <w:b/>
        </w:rPr>
        <w:t>.2013                                                                                             с. Волчанка</w:t>
      </w:r>
    </w:p>
    <w:p w:rsidR="00FB67FF" w:rsidRDefault="00FB67FF" w:rsidP="00FB67FF"/>
    <w:p w:rsidR="00FB67FF" w:rsidRDefault="00FB67FF" w:rsidP="00FB67FF">
      <w:pPr>
        <w:jc w:val="both"/>
      </w:pPr>
      <w:r>
        <w:t>Об утверждении Положения «О муниципальном</w:t>
      </w:r>
    </w:p>
    <w:p w:rsidR="00FB67FF" w:rsidRDefault="00FB67FF" w:rsidP="00FB67FF">
      <w:pPr>
        <w:jc w:val="both"/>
      </w:pPr>
      <w:r>
        <w:t xml:space="preserve"> жилищном контроле в Волчанском сельсовете,</w:t>
      </w:r>
    </w:p>
    <w:p w:rsidR="00FB67FF" w:rsidRDefault="00FB67FF" w:rsidP="00FB67FF">
      <w:pPr>
        <w:jc w:val="both"/>
      </w:pPr>
      <w:r>
        <w:t xml:space="preserve"> Доволенского района, Новосибирской области»</w:t>
      </w:r>
    </w:p>
    <w:p w:rsidR="00FB67FF" w:rsidRDefault="00FB67FF" w:rsidP="00FB67FF"/>
    <w:p w:rsidR="00FB67FF" w:rsidRPr="009D2004" w:rsidRDefault="00FB67FF" w:rsidP="00FB67FF">
      <w:pPr>
        <w:ind w:firstLine="708"/>
        <w:jc w:val="both"/>
        <w:rPr>
          <w:color w:val="000000"/>
        </w:rPr>
      </w:pPr>
      <w:r>
        <w:rPr>
          <w:color w:val="000000"/>
        </w:rPr>
        <w:t xml:space="preserve">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Волчанского сельсовета, </w:t>
      </w:r>
      <w:r>
        <w:rPr>
          <w:bCs/>
          <w:color w:val="000000"/>
        </w:rPr>
        <w:t xml:space="preserve">Совет депутатов Волчанского сельсовета </w:t>
      </w:r>
      <w:r w:rsidRPr="009D2004">
        <w:rPr>
          <w:b/>
          <w:bCs/>
          <w:color w:val="000000"/>
        </w:rPr>
        <w:t>РЕШИЛ:</w:t>
      </w:r>
    </w:p>
    <w:p w:rsidR="00FB67FF" w:rsidRDefault="00FB67FF" w:rsidP="00FB67FF">
      <w:pPr>
        <w:ind w:firstLine="708"/>
        <w:jc w:val="both"/>
      </w:pPr>
      <w:r>
        <w:t>1.Утвердить Положение «О муниципальном жилищном контроле в Волчанском сельсовете Доволенского района Новосибирской области» согласно приложению к настоящему решению.</w:t>
      </w:r>
    </w:p>
    <w:p w:rsidR="00FB67FF" w:rsidRDefault="00FB67FF" w:rsidP="00FB67FF">
      <w:pPr>
        <w:jc w:val="both"/>
      </w:pPr>
      <w:r>
        <w:t xml:space="preserve">         2. Опубликовать настоящее решение в периодическом печатном издании «Волчанский вестник» и разместить на официальном сайте Волчанского сельсовета </w:t>
      </w:r>
    </w:p>
    <w:p w:rsidR="00FB67FF" w:rsidRDefault="00FB67FF" w:rsidP="00FB67FF">
      <w:pPr>
        <w:jc w:val="both"/>
      </w:pPr>
      <w:r>
        <w:t xml:space="preserve">         3. Решение вступает в силу с момента его опубликования.</w:t>
      </w:r>
    </w:p>
    <w:p w:rsidR="00FB67FF" w:rsidRDefault="00FB67FF" w:rsidP="00FB67FF">
      <w:pPr>
        <w:jc w:val="both"/>
      </w:pPr>
    </w:p>
    <w:p w:rsidR="00FB67FF" w:rsidRDefault="00FB67FF" w:rsidP="00FB67FF">
      <w:pPr>
        <w:jc w:val="both"/>
      </w:pPr>
      <w:r>
        <w:t>Глава Волчанского сельсовета                                                      В.М.Ермишкин</w:t>
      </w:r>
    </w:p>
    <w:p w:rsidR="00FB67FF" w:rsidRDefault="00FB67FF" w:rsidP="00FB67FF">
      <w:pPr>
        <w:pStyle w:val="a3"/>
        <w:spacing w:beforeAutospacing="0" w:after="0" w:afterAutospacing="0"/>
        <w:ind w:left="5674"/>
      </w:pPr>
    </w:p>
    <w:p w:rsidR="00FB67FF" w:rsidRDefault="00FB67FF" w:rsidP="00FB67FF">
      <w:pPr>
        <w:pStyle w:val="a3"/>
        <w:spacing w:beforeAutospacing="0" w:after="0" w:afterAutospacing="0"/>
        <w:ind w:left="5674"/>
      </w:pPr>
    </w:p>
    <w:p w:rsidR="00FB67FF" w:rsidRDefault="00FB67FF" w:rsidP="00FB67FF">
      <w:pPr>
        <w:pStyle w:val="a3"/>
        <w:spacing w:after="0" w:afterAutospacing="0"/>
      </w:pPr>
    </w:p>
    <w:p w:rsidR="00FB67FF" w:rsidRDefault="00FB67FF" w:rsidP="00FB67FF">
      <w:pPr>
        <w:pStyle w:val="a3"/>
        <w:spacing w:beforeAutospacing="0" w:after="0" w:afterAutospacing="0"/>
        <w:ind w:left="5674"/>
      </w:pPr>
    </w:p>
    <w:p w:rsidR="00FB67FF" w:rsidRDefault="00FB67FF" w:rsidP="00FB67FF">
      <w:pPr>
        <w:pStyle w:val="a3"/>
        <w:spacing w:beforeAutospacing="0" w:after="0" w:afterAutospacing="0"/>
        <w:ind w:left="5674"/>
      </w:pPr>
    </w:p>
    <w:p w:rsidR="00FB67FF" w:rsidRDefault="00FB67FF" w:rsidP="00FB67FF">
      <w:pPr>
        <w:pStyle w:val="a3"/>
        <w:spacing w:beforeAutospacing="0" w:after="0" w:afterAutospacing="0"/>
        <w:ind w:left="5674"/>
      </w:pPr>
    </w:p>
    <w:p w:rsidR="00FB67FF" w:rsidRDefault="00FB67FF" w:rsidP="00FB67FF"/>
    <w:p w:rsidR="00FB67FF" w:rsidRDefault="00FB67FF" w:rsidP="00FB67FF">
      <w:r>
        <w:t xml:space="preserve">                                                                                                                 </w:t>
      </w:r>
    </w:p>
    <w:p w:rsidR="00FB67FF" w:rsidRDefault="00FB67FF" w:rsidP="00FB67FF"/>
    <w:p w:rsidR="00FB67FF" w:rsidRDefault="00FB67FF" w:rsidP="00FB67FF"/>
    <w:p w:rsidR="00FB67FF" w:rsidRDefault="00FB67FF" w:rsidP="00FB67FF"/>
    <w:p w:rsidR="00FB67FF" w:rsidRDefault="00FB67FF" w:rsidP="00FB67FF">
      <w:pPr>
        <w:jc w:val="right"/>
      </w:pPr>
    </w:p>
    <w:p w:rsidR="00FB67FF" w:rsidRDefault="00FB67FF" w:rsidP="00FB67FF">
      <w:pPr>
        <w:jc w:val="right"/>
      </w:pPr>
    </w:p>
    <w:p w:rsidR="00FB67FF" w:rsidRDefault="00FB67FF" w:rsidP="00FB67FF">
      <w:pPr>
        <w:jc w:val="right"/>
      </w:pPr>
    </w:p>
    <w:p w:rsidR="00FB67FF" w:rsidRDefault="00FB67FF" w:rsidP="00FB67FF">
      <w:pPr>
        <w:jc w:val="right"/>
      </w:pPr>
      <w:r>
        <w:lastRenderedPageBreak/>
        <w:t xml:space="preserve">                                                                                                                       </w:t>
      </w:r>
    </w:p>
    <w:p w:rsidR="00FB67FF" w:rsidRPr="009D2004" w:rsidRDefault="00FB67FF" w:rsidP="00FB67FF">
      <w:pPr>
        <w:jc w:val="right"/>
        <w:rPr>
          <w:b/>
        </w:rPr>
      </w:pPr>
      <w:r w:rsidRPr="009D2004">
        <w:rPr>
          <w:b/>
        </w:rPr>
        <w:t>Утверждено:</w:t>
      </w:r>
    </w:p>
    <w:p w:rsidR="00FB67FF" w:rsidRDefault="00FB67FF" w:rsidP="00FB67FF">
      <w:pPr>
        <w:jc w:val="right"/>
      </w:pPr>
      <w:r>
        <w:t>решением 33-ей сессии четвертого созыва</w:t>
      </w:r>
    </w:p>
    <w:p w:rsidR="00FB67FF" w:rsidRDefault="00FB67FF" w:rsidP="00FB67FF">
      <w:pPr>
        <w:jc w:val="right"/>
      </w:pPr>
      <w:r>
        <w:t>Совета депутатов Волчанского сельсовета</w:t>
      </w:r>
    </w:p>
    <w:p w:rsidR="00FB67FF" w:rsidRDefault="00FB67FF" w:rsidP="00FB67FF">
      <w:pPr>
        <w:jc w:val="right"/>
      </w:pPr>
      <w:r>
        <w:t>от 22.11.2013 года</w:t>
      </w:r>
    </w:p>
    <w:p w:rsidR="00FB67FF" w:rsidRPr="009D2004" w:rsidRDefault="00FB67FF" w:rsidP="00FB67FF">
      <w:pPr>
        <w:jc w:val="right"/>
        <w:rPr>
          <w:b/>
        </w:rPr>
      </w:pPr>
      <w:r w:rsidRPr="009D2004">
        <w:rPr>
          <w:b/>
        </w:rPr>
        <w:t>.</w:t>
      </w:r>
    </w:p>
    <w:p w:rsidR="00FB67FF" w:rsidRDefault="00FB67FF" w:rsidP="00FB67FF">
      <w:pPr>
        <w:rPr>
          <w:b/>
        </w:rPr>
      </w:pPr>
    </w:p>
    <w:p w:rsidR="00FB67FF" w:rsidRPr="009D2004" w:rsidRDefault="00FB67FF" w:rsidP="00FB67FF">
      <w:pPr>
        <w:rPr>
          <w:b/>
        </w:rPr>
      </w:pPr>
      <w:r w:rsidRPr="009D2004">
        <w:rPr>
          <w:b/>
        </w:rPr>
        <w:t>ПОЛОЖЕНИЕ</w:t>
      </w:r>
    </w:p>
    <w:p w:rsidR="00FB67FF" w:rsidRPr="009D2004" w:rsidRDefault="00FB67FF" w:rsidP="00FB67FF">
      <w:pPr>
        <w:pStyle w:val="a3"/>
        <w:spacing w:after="0" w:afterAutospacing="0"/>
        <w:jc w:val="center"/>
        <w:rPr>
          <w:b/>
        </w:rPr>
      </w:pPr>
      <w:r>
        <w:rPr>
          <w:b/>
          <w:sz w:val="28"/>
          <w:szCs w:val="28"/>
        </w:rPr>
        <w:t>о</w:t>
      </w:r>
      <w:r w:rsidRPr="009D2004">
        <w:rPr>
          <w:b/>
          <w:sz w:val="28"/>
          <w:szCs w:val="28"/>
        </w:rPr>
        <w:t xml:space="preserve"> муниципальном жилищном контроле в Волчанском сельсовете, Доволенского  района, Новосибирской области</w:t>
      </w:r>
    </w:p>
    <w:p w:rsidR="00FB67FF" w:rsidRDefault="00FB67FF" w:rsidP="00FB67FF"/>
    <w:p w:rsidR="00FB67FF" w:rsidRPr="009D2004" w:rsidRDefault="00FB67FF" w:rsidP="00FB67FF">
      <w:pPr>
        <w:rPr>
          <w:b/>
        </w:rPr>
      </w:pPr>
      <w:r w:rsidRPr="009D2004">
        <w:rPr>
          <w:b/>
        </w:rPr>
        <w:t>1. Общие положения</w:t>
      </w:r>
    </w:p>
    <w:p w:rsidR="00FB67FF" w:rsidRDefault="00FB67FF" w:rsidP="00FB67FF">
      <w:pPr>
        <w:pStyle w:val="a3"/>
        <w:spacing w:after="0" w:afterAutospacing="0"/>
        <w:jc w:val="both"/>
        <w:rPr>
          <w:sz w:val="28"/>
          <w:szCs w:val="28"/>
        </w:rPr>
      </w:pPr>
      <w:r>
        <w:rPr>
          <w:sz w:val="28"/>
          <w:szCs w:val="28"/>
        </w:rPr>
        <w:t xml:space="preserve">1.1. Настоящее Положение разработано в </w:t>
      </w:r>
      <w:r>
        <w:rPr>
          <w:color w:val="000000"/>
          <w:sz w:val="28"/>
          <w:szCs w:val="28"/>
        </w:rPr>
        <w:t>соответствии с Жилищным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Уставом Волчанского сельсовета и устанавливает порядок осуществления муниципального жилищного контроля на территории Волчанского сельсовета. </w:t>
      </w:r>
    </w:p>
    <w:p w:rsidR="00FB67FF" w:rsidRDefault="00FB67FF" w:rsidP="00FB67FF">
      <w:pPr>
        <w:pStyle w:val="western"/>
        <w:spacing w:after="0" w:afterAutospacing="0"/>
        <w:jc w:val="both"/>
        <w:rPr>
          <w:sz w:val="28"/>
          <w:szCs w:val="28"/>
        </w:rPr>
      </w:pPr>
      <w:r>
        <w:rPr>
          <w:sz w:val="28"/>
          <w:szCs w:val="28"/>
        </w:rPr>
        <w:t>1.2. Муниципальный жилищный контроль - деятельность органов местного самоуправления, уполномоченных на организацию и проведение в селе Волчанка и деревне Плеханово,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FB67FF" w:rsidRDefault="00FB67FF" w:rsidP="00FB67FF">
      <w:pPr>
        <w:pStyle w:val="a3"/>
        <w:spacing w:after="0" w:afterAutospacing="0"/>
        <w:jc w:val="both"/>
        <w:rPr>
          <w:sz w:val="28"/>
          <w:szCs w:val="28"/>
        </w:rPr>
      </w:pPr>
      <w:r>
        <w:rPr>
          <w:sz w:val="28"/>
          <w:szCs w:val="28"/>
        </w:rPr>
        <w:t>1.3. Муниципальный жилищный контроль в селе Волчанка осуществляется администрацией Волчанского сельсовета и уполномоченными  ею органами и должностными лицами.</w:t>
      </w:r>
    </w:p>
    <w:p w:rsidR="00FB67FF" w:rsidRPr="005E1911" w:rsidRDefault="00FB67FF" w:rsidP="00FB67FF">
      <w:pPr>
        <w:pStyle w:val="a3"/>
        <w:spacing w:after="0" w:afterAutospacing="0"/>
        <w:jc w:val="center"/>
        <w:rPr>
          <w:b/>
          <w:sz w:val="28"/>
          <w:szCs w:val="28"/>
        </w:rPr>
      </w:pPr>
      <w:r w:rsidRPr="005E1911">
        <w:rPr>
          <w:b/>
          <w:sz w:val="28"/>
          <w:szCs w:val="28"/>
        </w:rPr>
        <w:t>2. Формы осуществления муниципального жилищного контроля в отношении юридических лиц и индивидуальных предпринимателей</w:t>
      </w:r>
    </w:p>
    <w:p w:rsidR="00FB67FF" w:rsidRDefault="00FB67FF" w:rsidP="00FB67FF"/>
    <w:p w:rsidR="00FB67FF" w:rsidRDefault="00FB67FF" w:rsidP="00FB67FF">
      <w:pPr>
        <w:jc w:val="both"/>
      </w:pPr>
      <w:r>
        <w:t xml:space="preserve">2.1.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w:t>
      </w:r>
      <w:r>
        <w:lastRenderedPageBreak/>
        <w:t>осуществлении государственного контроля (надзора) и муниципального контроля».</w:t>
      </w:r>
    </w:p>
    <w:p w:rsidR="00FB67FF" w:rsidRDefault="00FB67FF" w:rsidP="00FB67FF">
      <w:pPr>
        <w:jc w:val="both"/>
      </w:pPr>
      <w:r>
        <w:t>2.2. Плановые проверки проводятся на основании ежегодного плана проверок, утверждаемого Главой Волчанского сельсовета, не чаще чем один раз в три года.</w:t>
      </w:r>
    </w:p>
    <w:p w:rsidR="00FB67FF" w:rsidRDefault="00FB67FF" w:rsidP="00FB67FF">
      <w:pPr>
        <w:jc w:val="both"/>
      </w:pPr>
    </w:p>
    <w:p w:rsidR="00FB67FF" w:rsidRDefault="00FB67FF" w:rsidP="00FB67FF">
      <w:pPr>
        <w:jc w:val="both"/>
      </w:pPr>
      <w:r>
        <w:t>2.3. В ежегодных планах проведения плановых проверок указываются следующие сведения:</w:t>
      </w:r>
    </w:p>
    <w:p w:rsidR="00FB67FF" w:rsidRDefault="00FB67FF" w:rsidP="00FB67FF">
      <w:pPr>
        <w:jc w:val="both"/>
      </w:pPr>
      <w: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FB67FF" w:rsidRDefault="00FB67FF" w:rsidP="00FB67FF">
      <w:pPr>
        <w:jc w:val="both"/>
      </w:pPr>
      <w:r>
        <w:t>2) цель и основание проведения каждой плановой проверки;</w:t>
      </w:r>
    </w:p>
    <w:p w:rsidR="00FB67FF" w:rsidRDefault="00FB67FF" w:rsidP="00FB67FF">
      <w:pPr>
        <w:jc w:val="both"/>
      </w:pPr>
      <w:r>
        <w:t>3) дата и сроки проведения каждой плановой проверки;</w:t>
      </w:r>
    </w:p>
    <w:p w:rsidR="00FB67FF" w:rsidRDefault="00FB67FF" w:rsidP="00FB67FF">
      <w:pPr>
        <w:jc w:val="both"/>
      </w:pPr>
      <w:r>
        <w:t>4) наименование органа муниципального контроля, осуществляющего плановую проверку. При проведении плановой проверки органом государственного контроля (надзора), органом муниципального контроля совместно указываются наименование всех участвующих в такой проверке органов.</w:t>
      </w:r>
    </w:p>
    <w:p w:rsidR="00FB67FF" w:rsidRDefault="00FB67FF" w:rsidP="00FB67FF">
      <w:pPr>
        <w:jc w:val="both"/>
        <w:rPr>
          <w:color w:val="FF0000"/>
        </w:rPr>
      </w:pPr>
    </w:p>
    <w:p w:rsidR="00FB67FF" w:rsidRDefault="00FB67FF" w:rsidP="00FB67FF">
      <w:pPr>
        <w:jc w:val="both"/>
      </w:pPr>
      <w:r>
        <w:t>2.4. Основанием для включения плановой проверки в ежегодный план проведения плановых проверок является истечение одного года со дня:</w:t>
      </w:r>
    </w:p>
    <w:p w:rsidR="00FB67FF" w:rsidRDefault="00FB67FF" w:rsidP="00FB67FF">
      <w:pPr>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B67FF" w:rsidRDefault="00FB67FF" w:rsidP="00FB67FF">
      <w:pPr>
        <w:jc w:val="both"/>
      </w:pPr>
      <w:r>
        <w:t>2) окончания проведения последней плановой проверки юридического лица, индивидуального предпринимателя.</w:t>
      </w:r>
    </w:p>
    <w:p w:rsidR="00FB67FF" w:rsidRDefault="00FB67FF" w:rsidP="00FB67FF">
      <w:pPr>
        <w:jc w:val="both"/>
      </w:pPr>
    </w:p>
    <w:p w:rsidR="00FB67FF" w:rsidRDefault="00FB67FF" w:rsidP="00FB67FF">
      <w:pPr>
        <w:jc w:val="both"/>
      </w:pPr>
      <w:r>
        <w:t xml:space="preserve">2.5. Основанием для проведения внеплановой проверки наряду с основаниями, указанными в </w:t>
      </w:r>
      <w:hyperlink r:id="rId5" w:history="1">
        <w:r>
          <w:rPr>
            <w:rStyle w:val="a4"/>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w:t>
      </w:r>
      <w:r>
        <w:lastRenderedPageBreak/>
        <w:t>условий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B67FF" w:rsidRDefault="00FB67FF" w:rsidP="00FB67FF">
      <w:pPr>
        <w:jc w:val="both"/>
      </w:pPr>
    </w:p>
    <w:p w:rsidR="00FB67FF" w:rsidRDefault="00FB67FF" w:rsidP="00FB67FF">
      <w:pPr>
        <w:jc w:val="both"/>
      </w:pPr>
      <w:r>
        <w:t>2.6. Проверки, предусмотренные пунктами 2.2, 2.5 настоящего Положения, осуществляются на основании распоряжения администрации Волчанского сельсовета о проведении проверки.</w:t>
      </w:r>
    </w:p>
    <w:p w:rsidR="00FB67FF" w:rsidRDefault="00FB67FF" w:rsidP="00FB67FF">
      <w:pPr>
        <w:jc w:val="both"/>
      </w:pPr>
    </w:p>
    <w:p w:rsidR="00FB67FF" w:rsidRDefault="00FB67FF" w:rsidP="00FB67FF">
      <w:pPr>
        <w:jc w:val="both"/>
      </w:pPr>
      <w:r>
        <w:t>2.7.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FB67FF" w:rsidRDefault="00FB67FF" w:rsidP="00FB67FF">
      <w:pPr>
        <w:jc w:val="both"/>
      </w:pPr>
    </w:p>
    <w:p w:rsidR="00FB67FF" w:rsidRDefault="00FB67FF" w:rsidP="00FB67FF">
      <w:pPr>
        <w:jc w:val="both"/>
      </w:pPr>
      <w:r>
        <w:t xml:space="preserve">2.8. В случае выявления административного правонарушения или нарушений требований жилищного </w:t>
      </w:r>
      <w:hyperlink r:id="rId6" w:history="1">
        <w:r>
          <w:rPr>
            <w:rStyle w:val="a4"/>
          </w:rPr>
          <w:t>законодательства</w:t>
        </w:r>
      </w:hyperlink>
      <w:r>
        <w:t xml:space="preserve"> по вопросам, входящим в компетенцию администрации Волчанского сельсовета,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 (приложение 2).</w:t>
      </w:r>
    </w:p>
    <w:p w:rsidR="00FB67FF" w:rsidRDefault="00FB67FF" w:rsidP="00FB67FF">
      <w:pPr>
        <w:jc w:val="both"/>
      </w:pPr>
      <w:r>
        <w:t>1) 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FB67FF" w:rsidRDefault="00FB67FF" w:rsidP="00FB67FF">
      <w:pPr>
        <w:jc w:val="both"/>
      </w:pPr>
      <w:r>
        <w:t>2) 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FB67FF" w:rsidRDefault="00FB67FF" w:rsidP="00FB67FF">
      <w:pPr>
        <w:jc w:val="both"/>
      </w:pPr>
      <w:r>
        <w:t>3) 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FB67FF" w:rsidRDefault="00FB67FF" w:rsidP="00FB67FF">
      <w:pPr>
        <w:jc w:val="both"/>
      </w:pPr>
      <w:r>
        <w:t xml:space="preserve"> </w:t>
      </w:r>
    </w:p>
    <w:p w:rsidR="00FB67FF" w:rsidRDefault="00FB67FF" w:rsidP="00FB67FF">
      <w:pPr>
        <w:jc w:val="both"/>
      </w:pPr>
      <w:r>
        <w:t>2.9.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FB67FF" w:rsidRDefault="00FB67FF" w:rsidP="00FB67FF">
      <w:pPr>
        <w:jc w:val="both"/>
      </w:pPr>
    </w:p>
    <w:p w:rsidR="00FB67FF" w:rsidRDefault="00FB67FF" w:rsidP="00FB67FF">
      <w:pPr>
        <w:jc w:val="both"/>
      </w:pPr>
      <w:r>
        <w:lastRenderedPageBreak/>
        <w:t>2.10. По окончании проверки муниципальный жилищный инспектор, проводивший проверку, в журнале учета проверок (приложение 3) осуществляет запись о проведенной проверке, содержащую сведения о наименовании администрации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FB67FF" w:rsidRDefault="00FB67FF" w:rsidP="00FB67FF">
      <w:pPr>
        <w:jc w:val="both"/>
      </w:pPr>
    </w:p>
    <w:p w:rsidR="00FB67FF" w:rsidRDefault="00FB67FF" w:rsidP="00FB67FF">
      <w:pPr>
        <w:jc w:val="both"/>
      </w:pPr>
      <w:r>
        <w:t>2.11. 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 обжаловать действия (бездействие) должностных лиц администрации Волчанского сельсовета,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FB67FF" w:rsidRPr="005E1911" w:rsidRDefault="00FB67FF" w:rsidP="00FB67FF">
      <w:pPr>
        <w:pStyle w:val="a3"/>
        <w:tabs>
          <w:tab w:val="left" w:pos="540"/>
        </w:tabs>
        <w:spacing w:after="0" w:afterAutospacing="0"/>
        <w:jc w:val="center"/>
        <w:rPr>
          <w:b/>
          <w:sz w:val="28"/>
          <w:szCs w:val="28"/>
        </w:rPr>
      </w:pPr>
      <w:r w:rsidRPr="005E1911">
        <w:rPr>
          <w:b/>
          <w:sz w:val="28"/>
          <w:szCs w:val="28"/>
        </w:rPr>
        <w:t>3. Форма, сроки  и организация осуществления муниципального жилищ</w:t>
      </w:r>
      <w:r>
        <w:rPr>
          <w:b/>
          <w:sz w:val="28"/>
          <w:szCs w:val="28"/>
        </w:rPr>
        <w:t xml:space="preserve">ного </w:t>
      </w:r>
      <w:r w:rsidRPr="005E1911">
        <w:rPr>
          <w:b/>
          <w:sz w:val="28"/>
          <w:szCs w:val="28"/>
        </w:rPr>
        <w:t>контроля в отношении граждан</w:t>
      </w:r>
    </w:p>
    <w:p w:rsidR="00FB67FF" w:rsidRDefault="00FB67FF" w:rsidP="00FB67FF">
      <w:pPr>
        <w:tabs>
          <w:tab w:val="left" w:pos="540"/>
        </w:tabs>
      </w:pPr>
    </w:p>
    <w:p w:rsidR="00FB67FF" w:rsidRDefault="00FB67FF" w:rsidP="00FB67FF">
      <w:pPr>
        <w:tabs>
          <w:tab w:val="left" w:pos="540"/>
        </w:tabs>
        <w:jc w:val="both"/>
      </w:pPr>
      <w:r>
        <w:t>3.1. Проведение муниципального жилищного контроля в отношении граждан осуществляется в форме внеплановых проверок. Срок проверки не должен превышать тридцати календарных дней.</w:t>
      </w:r>
    </w:p>
    <w:p w:rsidR="00FB67FF" w:rsidRDefault="00FB67FF" w:rsidP="00FB67FF">
      <w:pPr>
        <w:widowControl w:val="0"/>
        <w:tabs>
          <w:tab w:val="left" w:pos="540"/>
        </w:tabs>
        <w:autoSpaceDE w:val="0"/>
        <w:autoSpaceDN w:val="0"/>
        <w:adjustRightInd w:val="0"/>
        <w:jc w:val="both"/>
        <w:outlineLvl w:val="2"/>
      </w:pPr>
    </w:p>
    <w:p w:rsidR="00FB67FF" w:rsidRDefault="00FB67FF" w:rsidP="00FB67FF">
      <w:pPr>
        <w:widowControl w:val="0"/>
        <w:tabs>
          <w:tab w:val="left" w:pos="540"/>
        </w:tabs>
        <w:autoSpaceDE w:val="0"/>
        <w:autoSpaceDN w:val="0"/>
        <w:adjustRightInd w:val="0"/>
        <w:jc w:val="both"/>
        <w:outlineLvl w:val="2"/>
      </w:pPr>
      <w:r>
        <w:t>3.2. Организация внеплановой проверки.</w:t>
      </w:r>
    </w:p>
    <w:p w:rsidR="00FB67FF" w:rsidRDefault="00FB67FF" w:rsidP="00FB67FF">
      <w:pPr>
        <w:widowControl w:val="0"/>
        <w:tabs>
          <w:tab w:val="left" w:pos="540"/>
        </w:tabs>
        <w:autoSpaceDE w:val="0"/>
        <w:autoSpaceDN w:val="0"/>
        <w:adjustRightInd w:val="0"/>
        <w:jc w:val="both"/>
        <w:outlineLvl w:val="2"/>
      </w:pPr>
    </w:p>
    <w:p w:rsidR="00FB67FF" w:rsidRDefault="00FB67FF" w:rsidP="00FB67FF">
      <w:pPr>
        <w:widowControl w:val="0"/>
        <w:tabs>
          <w:tab w:val="left" w:pos="540"/>
        </w:tabs>
        <w:autoSpaceDE w:val="0"/>
        <w:autoSpaceDN w:val="0"/>
        <w:adjustRightInd w:val="0"/>
        <w:jc w:val="both"/>
        <w:outlineLvl w:val="2"/>
      </w:pPr>
      <w:r>
        <w:t>3.2.1. Основанием внеплановой проверки является наличие одного или нескольких оснований для проведения проверки:</w:t>
      </w:r>
    </w:p>
    <w:p w:rsidR="00FB67FF" w:rsidRDefault="00FB67FF" w:rsidP="00FB67FF">
      <w:pPr>
        <w:widowControl w:val="0"/>
        <w:tabs>
          <w:tab w:val="left" w:pos="540"/>
        </w:tabs>
        <w:autoSpaceDE w:val="0"/>
        <w:autoSpaceDN w:val="0"/>
        <w:adjustRightInd w:val="0"/>
        <w:jc w:val="both"/>
      </w:pPr>
      <w:r>
        <w:t>- истечение срока исполнения гражданином ранее выданного предписания (представления) об устранении выявленного нарушения обязательных требований;</w:t>
      </w:r>
    </w:p>
    <w:p w:rsidR="00FB67FF" w:rsidRDefault="00FB67FF" w:rsidP="00FB67FF">
      <w:pPr>
        <w:widowControl w:val="0"/>
        <w:tabs>
          <w:tab w:val="left" w:pos="540"/>
        </w:tabs>
        <w:autoSpaceDE w:val="0"/>
        <w:autoSpaceDN w:val="0"/>
        <w:adjustRightInd w:val="0"/>
        <w:jc w:val="both"/>
      </w:pPr>
      <w:r>
        <w:t>-   поступление в администрацию обращений заявителей о фактах нарушений;</w:t>
      </w:r>
    </w:p>
    <w:p w:rsidR="00FB67FF" w:rsidRDefault="00FB67FF" w:rsidP="00FB67FF">
      <w:pPr>
        <w:widowControl w:val="0"/>
        <w:tabs>
          <w:tab w:val="left" w:pos="540"/>
        </w:tabs>
        <w:autoSpaceDE w:val="0"/>
        <w:autoSpaceDN w:val="0"/>
        <w:adjustRightInd w:val="0"/>
        <w:jc w:val="both"/>
      </w:pPr>
      <w:r>
        <w:t>-   распоряжение администрации, изданное на основании требования прокурора о проведении внеплановой проверки по поступившим в органы прокуратуры материалам и обращениям.</w:t>
      </w:r>
    </w:p>
    <w:p w:rsidR="00FB67FF" w:rsidRDefault="00FB67FF" w:rsidP="00FB67FF">
      <w:pPr>
        <w:widowControl w:val="0"/>
        <w:tabs>
          <w:tab w:val="left" w:pos="540"/>
        </w:tabs>
        <w:autoSpaceDE w:val="0"/>
        <w:autoSpaceDN w:val="0"/>
        <w:adjustRightInd w:val="0"/>
        <w:jc w:val="both"/>
      </w:pPr>
    </w:p>
    <w:p w:rsidR="00FB67FF" w:rsidRDefault="00FB67FF" w:rsidP="00FB67FF">
      <w:pPr>
        <w:widowControl w:val="0"/>
        <w:tabs>
          <w:tab w:val="left" w:pos="540"/>
        </w:tabs>
        <w:autoSpaceDE w:val="0"/>
        <w:autoSpaceDN w:val="0"/>
        <w:adjustRightInd w:val="0"/>
        <w:jc w:val="both"/>
      </w:pPr>
      <w:r>
        <w:t>3.2.2. Поступившие в администрацию обращение, информация регистрируются в течение одного рабочего дня и в день регистрации направляются Главе Волчанского сельсовета, для рассмотрения.</w:t>
      </w:r>
    </w:p>
    <w:p w:rsidR="00FB67FF" w:rsidRDefault="00FB67FF" w:rsidP="00FB67FF">
      <w:pPr>
        <w:widowControl w:val="0"/>
        <w:tabs>
          <w:tab w:val="left" w:pos="540"/>
        </w:tabs>
        <w:autoSpaceDE w:val="0"/>
        <w:autoSpaceDN w:val="0"/>
        <w:adjustRightInd w:val="0"/>
        <w:jc w:val="both"/>
      </w:pPr>
    </w:p>
    <w:p w:rsidR="00FB67FF" w:rsidRDefault="00FB67FF" w:rsidP="00FB67FF">
      <w:pPr>
        <w:widowControl w:val="0"/>
        <w:tabs>
          <w:tab w:val="left" w:pos="540"/>
        </w:tabs>
        <w:autoSpaceDE w:val="0"/>
        <w:autoSpaceDN w:val="0"/>
        <w:adjustRightInd w:val="0"/>
        <w:jc w:val="both"/>
      </w:pPr>
      <w:r>
        <w:t xml:space="preserve">3.2.3. Глава Волчанского сельсовета, в течение одного рабочего дня со дня регистрации рассматривает обращение или информацию, назначает </w:t>
      </w:r>
      <w:r>
        <w:lastRenderedPageBreak/>
        <w:t>должностное лицо, ответственное за проведение проверки, и передает ему обращение с резолюцией о проведении проверки.</w:t>
      </w:r>
    </w:p>
    <w:p w:rsidR="00FB67FF" w:rsidRDefault="00FB67FF" w:rsidP="00FB67FF">
      <w:pPr>
        <w:widowControl w:val="0"/>
        <w:tabs>
          <w:tab w:val="left" w:pos="540"/>
        </w:tabs>
        <w:autoSpaceDE w:val="0"/>
        <w:autoSpaceDN w:val="0"/>
        <w:adjustRightInd w:val="0"/>
        <w:jc w:val="both"/>
      </w:pPr>
    </w:p>
    <w:p w:rsidR="00FB67FF" w:rsidRDefault="00FB67FF" w:rsidP="00FB67FF">
      <w:pPr>
        <w:widowControl w:val="0"/>
        <w:tabs>
          <w:tab w:val="left" w:pos="540"/>
        </w:tabs>
        <w:autoSpaceDE w:val="0"/>
        <w:autoSpaceDN w:val="0"/>
        <w:adjustRightInd w:val="0"/>
        <w:jc w:val="both"/>
      </w:pPr>
      <w:r>
        <w:t>3.2.4. Должностное лицо, ответственное за проведение проверки, при наличии всех необходимых данных в течение 3 рабочих дней со дня получения обращения с резолюцией от Главы Волчанского сельсовета, готовит проект распоряжения о проведении проверки и передает его на подпись Главе Волчанского сельсовета.</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3.2.5. При необходимости установления данных о правообладателе жилого (нежилого) помещения, получения технической документации на жилое (нежилое) помещение должностное лицо, ответственное за проведение проверки, в течение 2 рабочих дней после получения обращения готовит запрос в соответствующие органы о предоставлении вышеуказанных данных и передает его на подпись Главе Волчанского сельсовета</w:t>
      </w:r>
    </w:p>
    <w:p w:rsidR="00FB67FF" w:rsidRDefault="00FB67FF" w:rsidP="00FB67FF">
      <w:pPr>
        <w:widowControl w:val="0"/>
        <w:autoSpaceDE w:val="0"/>
        <w:autoSpaceDN w:val="0"/>
        <w:adjustRightInd w:val="0"/>
        <w:jc w:val="both"/>
      </w:pPr>
      <w:r>
        <w:t>Глава Волчанского сельсовета  в течение одного рабочего дня подписывает запрос и передает его должностному лицу, ответственному за делопроизводство, для направления.</w:t>
      </w:r>
    </w:p>
    <w:p w:rsidR="00FB67FF" w:rsidRDefault="00FB67FF" w:rsidP="00FB67FF">
      <w:pPr>
        <w:widowControl w:val="0"/>
        <w:tabs>
          <w:tab w:val="left" w:pos="540"/>
        </w:tabs>
        <w:autoSpaceDE w:val="0"/>
        <w:autoSpaceDN w:val="0"/>
        <w:adjustRightInd w:val="0"/>
        <w:jc w:val="both"/>
      </w:pPr>
    </w:p>
    <w:p w:rsidR="00FB67FF" w:rsidRDefault="00FB67FF" w:rsidP="00FB67FF">
      <w:pPr>
        <w:widowControl w:val="0"/>
        <w:tabs>
          <w:tab w:val="left" w:pos="540"/>
        </w:tabs>
        <w:autoSpaceDE w:val="0"/>
        <w:autoSpaceDN w:val="0"/>
        <w:adjustRightInd w:val="0"/>
        <w:jc w:val="both"/>
      </w:pPr>
      <w:r>
        <w:t>3.2.6. После получения ответа на запрос должностное лицо, ответственное за проведение проверки, при наличии всех необходимых данных в течение 3 рабочих дней  готовит проект распоряжения о проведении проверки и передает его на подпись Главе Волчанского сельсовета.</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3.2.7. В проекте распоряжения о проведении проверки указываются:</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1) полное наименование органа местного самоуправления, осуществляющего проверку;</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2)    номер и дата распоряжения о проведении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   фамилия, имя, отчество и должность уполномоченного лица на проведение проверки, а также привлекаемых к проведению проверки экспертов, представителей экспертных организаций;</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4)   фамилия, имя, отчество гражданина;</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5)   цель, задачи, предмет, вид, форма, дата начала и окончания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6) правовые основания проведения проверки и мероприятия по контролю, необходимые для достижения целей и задач проводимой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7) перечень административных регламентов проведения мероприятий по контролю, административных регламентов взаимодействия.</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lastRenderedPageBreak/>
        <w:t>3.2.8. Глава Волчанского сельсовета в  течение одного рабочего дня согласовывает, подписывает распоряжение о проведении проверки и передает должностному лицу, ответственному за проведение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3.2.9. В случае если проект распоряжения о проведении проверки не соответствует законодательству и (или) установленной форме распоряжения о проведении проверки, Глава Волчанского сельсовета  в течение одного рабочего дня возвращает проект распоряжения должностному лицу, ответственному за проведение проверки, для приведения его в соответствие с требованиями законодательства и (или) установленной форме с указанием причины возврата. После приведения проекта распоряжения о проведении проверки в соответствие с требованиями законодательства должностное лицо, ответственное за проведение проверки, в течение одного рабочего дня направляет его Главе Волчанского сельсовета для повторного согласования и подписания.</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3.2.10. Распоряжение о проведении проверки заверяется печатью администрации.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3.2.11. Должностное лицо, ответственное за проведение проверки, в течение одного рабочего дня со дня поступления к нему подписанного распоряжения о проведении проверки готовит уведомление о проведении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3.2.12. В уведомлении о проведении проверки указываются:</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1) фамилия, имя, отчество гражданина, в отношении которого проводится проверка;</w:t>
      </w:r>
    </w:p>
    <w:p w:rsidR="00FB67FF" w:rsidRDefault="00FB67FF" w:rsidP="00FB67FF">
      <w:pPr>
        <w:widowControl w:val="0"/>
        <w:autoSpaceDE w:val="0"/>
        <w:autoSpaceDN w:val="0"/>
        <w:adjustRightInd w:val="0"/>
        <w:jc w:val="both"/>
      </w:pPr>
      <w:r>
        <w:t>2) дата, время, цель и предмет проводимой проверки;</w:t>
      </w:r>
    </w:p>
    <w:p w:rsidR="00FB67FF" w:rsidRDefault="00FB67FF" w:rsidP="00FB67FF">
      <w:pPr>
        <w:widowControl w:val="0"/>
        <w:autoSpaceDE w:val="0"/>
        <w:autoSpaceDN w:val="0"/>
        <w:adjustRightInd w:val="0"/>
        <w:jc w:val="both"/>
      </w:pPr>
      <w:r>
        <w:t>3) правовые основания проведения проверки;</w:t>
      </w:r>
    </w:p>
    <w:p w:rsidR="00FB67FF" w:rsidRDefault="00FB67FF" w:rsidP="00FB67FF">
      <w:pPr>
        <w:widowControl w:val="0"/>
        <w:autoSpaceDE w:val="0"/>
        <w:autoSpaceDN w:val="0"/>
        <w:adjustRightInd w:val="0"/>
        <w:jc w:val="both"/>
      </w:pPr>
      <w:r>
        <w:t>4) перечень документов, представление которых субъектом проверки необходимо для достижения целей и задач проведения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3.2.13. Уведомление о проведении проверки, подготовленное должностным лицом, ответственным за проведение проверки, в течение одного рабочего дня передается специалисту администрации, ответственному за делопроизводство, для направления его гражданину, в отношении которого проводится проверка, не позднее чем за 3 рабочих дня до начала проверки заказным почтовым отправлением с уведомлением о вручении либо данное уведомление передается для вручения под роспись гражданину, в отношении которого проводится проверка, должностным лицом администрации, ответственным за проведение проверки.</w:t>
      </w:r>
    </w:p>
    <w:p w:rsidR="00FB67FF" w:rsidRDefault="00FB67FF" w:rsidP="00FB67FF">
      <w:pPr>
        <w:widowControl w:val="0"/>
        <w:autoSpaceDE w:val="0"/>
        <w:autoSpaceDN w:val="0"/>
        <w:adjustRightInd w:val="0"/>
        <w:jc w:val="both"/>
        <w:outlineLvl w:val="2"/>
      </w:pPr>
    </w:p>
    <w:p w:rsidR="00FB67FF" w:rsidRDefault="00FB67FF" w:rsidP="00FB67FF">
      <w:pPr>
        <w:widowControl w:val="0"/>
        <w:autoSpaceDE w:val="0"/>
        <w:autoSpaceDN w:val="0"/>
        <w:adjustRightInd w:val="0"/>
        <w:jc w:val="both"/>
        <w:outlineLvl w:val="2"/>
      </w:pPr>
      <w:r>
        <w:t>3.3.Проведение проверки и оформление результатов проверки</w:t>
      </w:r>
    </w:p>
    <w:p w:rsidR="00FB67FF" w:rsidRDefault="00FB67FF" w:rsidP="00FB67FF">
      <w:pPr>
        <w:widowControl w:val="0"/>
        <w:autoSpaceDE w:val="0"/>
        <w:autoSpaceDN w:val="0"/>
        <w:adjustRightInd w:val="0"/>
        <w:jc w:val="both"/>
      </w:pPr>
      <w:r>
        <w:t>3.3.1. Проверка проводится по месту нахождения объекта проверки.</w:t>
      </w:r>
    </w:p>
    <w:p w:rsidR="00FB67FF" w:rsidRDefault="00FB67FF" w:rsidP="00FB67FF">
      <w:pPr>
        <w:widowControl w:val="0"/>
        <w:autoSpaceDE w:val="0"/>
        <w:autoSpaceDN w:val="0"/>
        <w:adjustRightInd w:val="0"/>
        <w:jc w:val="both"/>
      </w:pPr>
      <w:r>
        <w:t xml:space="preserve">3.3.2. Предметом проверки являются принимаемые меры по исполнению </w:t>
      </w:r>
      <w:r>
        <w:lastRenderedPageBreak/>
        <w:t>обязательных требований.</w:t>
      </w:r>
    </w:p>
    <w:p w:rsidR="00FB67FF" w:rsidRDefault="00FB67FF" w:rsidP="00FB67FF">
      <w:pPr>
        <w:widowControl w:val="0"/>
        <w:autoSpaceDE w:val="0"/>
        <w:autoSpaceDN w:val="0"/>
        <w:adjustRightInd w:val="0"/>
        <w:jc w:val="both"/>
      </w:pPr>
      <w:r>
        <w:t>3.3.3. Проверка начинается с предъявления служебного удостоверения должностным лицом, ответственным за проведение проверки, распоряжения руководителя органа местного самоуправления, уполномоченного на проведение муниципального жилищного контроля о назначении выездной проверки, ознакомления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3.3.4. По результатам проведенной проверки должностное лицо, ответственное за проведение проверки, непосредственно после завершения проверки составляет акт проведения проверки. Акт проверки составляется в двух экземплярах, один из которых с копиями приложений вручается гражданину или его уполномоченному представителю под роспись об ознакомлении либо об отказе в ознакомлении с актом проверки.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3.3.5. В акте проверки указываются следующие сведения:</w:t>
      </w:r>
    </w:p>
    <w:p w:rsidR="00FB67FF" w:rsidRDefault="00FB67FF" w:rsidP="00FB67FF">
      <w:pPr>
        <w:widowControl w:val="0"/>
        <w:autoSpaceDE w:val="0"/>
        <w:autoSpaceDN w:val="0"/>
        <w:adjustRightInd w:val="0"/>
        <w:jc w:val="both"/>
      </w:pPr>
      <w:r>
        <w:t>1) дата, время и место составления акта проверки;</w:t>
      </w:r>
    </w:p>
    <w:p w:rsidR="00FB67FF" w:rsidRDefault="00FB67FF" w:rsidP="00FB67FF">
      <w:pPr>
        <w:widowControl w:val="0"/>
        <w:autoSpaceDE w:val="0"/>
        <w:autoSpaceDN w:val="0"/>
        <w:adjustRightInd w:val="0"/>
        <w:jc w:val="both"/>
      </w:pPr>
      <w:r>
        <w:t>2) наименование органа муниципального контроля;</w:t>
      </w:r>
    </w:p>
    <w:p w:rsidR="00FB67FF" w:rsidRDefault="00FB67FF" w:rsidP="00FB67FF">
      <w:pPr>
        <w:widowControl w:val="0"/>
        <w:autoSpaceDE w:val="0"/>
        <w:autoSpaceDN w:val="0"/>
        <w:adjustRightInd w:val="0"/>
        <w:jc w:val="both"/>
      </w:pPr>
      <w:r>
        <w:t>3) дата и номер распоряжения, на основании которого проведена проверка;</w:t>
      </w:r>
    </w:p>
    <w:p w:rsidR="00FB67FF" w:rsidRDefault="00FB67FF" w:rsidP="00FB67FF">
      <w:pPr>
        <w:widowControl w:val="0"/>
        <w:autoSpaceDE w:val="0"/>
        <w:autoSpaceDN w:val="0"/>
        <w:adjustRightInd w:val="0"/>
        <w:jc w:val="both"/>
      </w:pPr>
      <w:r>
        <w:t>4) фамилия, имя, отчество должностного лица, проводившего проверку;</w:t>
      </w:r>
    </w:p>
    <w:p w:rsidR="00FB67FF" w:rsidRDefault="00FB67FF" w:rsidP="00FB67FF">
      <w:pPr>
        <w:widowControl w:val="0"/>
        <w:autoSpaceDE w:val="0"/>
        <w:autoSpaceDN w:val="0"/>
        <w:adjustRightInd w:val="0"/>
        <w:jc w:val="both"/>
      </w:pPr>
      <w:r>
        <w:t>5) фамилия, имя, отчество проверяемого физического лица;</w:t>
      </w:r>
    </w:p>
    <w:p w:rsidR="00FB67FF" w:rsidRDefault="00FB67FF" w:rsidP="00FB67FF">
      <w:pPr>
        <w:widowControl w:val="0"/>
        <w:autoSpaceDE w:val="0"/>
        <w:autoSpaceDN w:val="0"/>
        <w:adjustRightInd w:val="0"/>
        <w:jc w:val="both"/>
      </w:pPr>
      <w:r>
        <w:t>6) дата, время, место и продолжительность проведения проверки;</w:t>
      </w:r>
    </w:p>
    <w:p w:rsidR="00FB67FF" w:rsidRDefault="00FB67FF" w:rsidP="00FB67FF">
      <w:pPr>
        <w:widowControl w:val="0"/>
        <w:autoSpaceDE w:val="0"/>
        <w:autoSpaceDN w:val="0"/>
        <w:adjustRightInd w:val="0"/>
        <w:jc w:val="both"/>
      </w:pPr>
      <w:r>
        <w:t>7) сведения о результатах проверки, в том числе о выявленных нарушениях, об их характере и лицах, допустивших указанные нарушения;</w:t>
      </w:r>
    </w:p>
    <w:p w:rsidR="00FB67FF" w:rsidRDefault="00FB67FF" w:rsidP="00FB67FF">
      <w:pPr>
        <w:widowControl w:val="0"/>
        <w:autoSpaceDE w:val="0"/>
        <w:autoSpaceDN w:val="0"/>
        <w:adjustRightInd w:val="0"/>
        <w:jc w:val="both"/>
      </w:pPr>
      <w:r>
        <w:t>8) сведения об ознакомлении или об отказе в ознакомлении с актом субъекта проверки или его представителя, а также лиц, присутствовавших при проведении проверки, их подписи или отказ от подписи;</w:t>
      </w:r>
    </w:p>
    <w:p w:rsidR="00FB67FF" w:rsidRDefault="00FB67FF" w:rsidP="00FB67FF">
      <w:pPr>
        <w:widowControl w:val="0"/>
        <w:autoSpaceDE w:val="0"/>
        <w:autoSpaceDN w:val="0"/>
        <w:adjustRightInd w:val="0"/>
        <w:jc w:val="both"/>
      </w:pPr>
      <w:r>
        <w:t>9) подпись должностного лица (лиц), осуществившего проверку.</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3.3.6. К акту проверки прилагаются акты обследования проверяемых объектов протоколы проведенных экспертиз, объяснения субъекта проверки или его законного представителя, предписания об устранении выявленных нарушений и иные связанные с результатами проверки документы или их копии.</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3.3.7. Должностным лицом, ответственным за проведение проверки, в акте проверки дается заключение о нарушении либо отсутствии нарушения.</w:t>
      </w:r>
    </w:p>
    <w:p w:rsidR="00FB67FF" w:rsidRDefault="00FB67FF" w:rsidP="00FB67FF">
      <w:pPr>
        <w:widowControl w:val="0"/>
        <w:autoSpaceDE w:val="0"/>
        <w:autoSpaceDN w:val="0"/>
        <w:adjustRightInd w:val="0"/>
        <w:jc w:val="both"/>
      </w:pPr>
    </w:p>
    <w:p w:rsidR="00FB67FF" w:rsidRDefault="00FB67FF" w:rsidP="00FB67FF">
      <w:pPr>
        <w:widowControl w:val="0"/>
        <w:autoSpaceDE w:val="0"/>
        <w:autoSpaceDN w:val="0"/>
        <w:adjustRightInd w:val="0"/>
        <w:jc w:val="both"/>
      </w:pPr>
      <w:r>
        <w:t>3.4. Выдача предписания об устранении выявленных нарушений</w:t>
      </w:r>
    </w:p>
    <w:p w:rsidR="00FB67FF" w:rsidRDefault="00FB67FF" w:rsidP="00FB67FF">
      <w:pPr>
        <w:jc w:val="both"/>
      </w:pPr>
      <w:r>
        <w:t xml:space="preserve">3.4.1. В случае выявления административного правонарушения или нарушений требований жилищного </w:t>
      </w:r>
      <w:hyperlink r:id="rId7" w:history="1">
        <w:r>
          <w:rPr>
            <w:rStyle w:val="a4"/>
          </w:rPr>
          <w:t>законодательства</w:t>
        </w:r>
      </w:hyperlink>
      <w:r>
        <w:t xml:space="preserve"> по вопросам, входящим в компетенцию администрации Волчанского сельсовета, муниципальным </w:t>
      </w:r>
      <w:r>
        <w:lastRenderedPageBreak/>
        <w:t>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FB67FF" w:rsidRDefault="00FB67FF" w:rsidP="00FB67FF">
      <w:pPr>
        <w:jc w:val="both"/>
      </w:pPr>
    </w:p>
    <w:p w:rsidR="00FB67FF" w:rsidRDefault="00FB67FF" w:rsidP="00FB67FF">
      <w:pPr>
        <w:jc w:val="both"/>
      </w:pPr>
      <w:r>
        <w:t>Предписание должно отражать фамилию, имя, отчество должностного лица, выдавшего предписание, его должность,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нарушения и дату выдачи предписания.</w:t>
      </w:r>
    </w:p>
    <w:p w:rsidR="00FB67FF" w:rsidRDefault="00FB67FF" w:rsidP="00FB67FF">
      <w:pPr>
        <w:jc w:val="both"/>
      </w:pPr>
    </w:p>
    <w:p w:rsidR="00FB67FF" w:rsidRDefault="00FB67FF" w:rsidP="00FB67FF">
      <w:pPr>
        <w:jc w:val="both"/>
      </w:pPr>
      <w:r>
        <w:t>Предписание должно быть подписано адресатом.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FB67FF" w:rsidRDefault="00FB67FF" w:rsidP="00FB67FF">
      <w:pPr>
        <w:jc w:val="both"/>
      </w:pPr>
    </w:p>
    <w:p w:rsidR="00FB67FF" w:rsidRDefault="00FB67FF" w:rsidP="00FB67FF">
      <w:pPr>
        <w:jc w:val="both"/>
      </w:pPr>
      <w: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FB67FF" w:rsidRDefault="00FB67FF" w:rsidP="00FB67FF">
      <w:pPr>
        <w:jc w:val="both"/>
      </w:pPr>
    </w:p>
    <w:p w:rsidR="00FB67FF" w:rsidRDefault="00FB67FF" w:rsidP="00FB67FF">
      <w:pPr>
        <w:jc w:val="both"/>
      </w:pPr>
      <w:r>
        <w:t>3.4.2.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FB67FF" w:rsidRDefault="00FB67FF" w:rsidP="00FB67FF">
      <w:pPr>
        <w:jc w:val="both"/>
      </w:pPr>
    </w:p>
    <w:p w:rsidR="00FB67FF" w:rsidRDefault="00FB67FF" w:rsidP="00FB67FF">
      <w:pPr>
        <w:jc w:val="both"/>
      </w:pPr>
      <w:r>
        <w:t>3.4.3. По окончании проверки специалист, проводивший проверку, в журнале учета проверок  осуществляет запись о проведенной проверке, содержащую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FB67FF" w:rsidRDefault="00FB67FF" w:rsidP="00FB67FF">
      <w:pPr>
        <w:jc w:val="both"/>
      </w:pPr>
    </w:p>
    <w:p w:rsidR="00FB67FF" w:rsidRDefault="00FB67FF" w:rsidP="00FB67FF">
      <w:pPr>
        <w:jc w:val="both"/>
      </w:pPr>
      <w:r>
        <w:t>3.4.4.Гражданин при проведении проверки имеет право обжаловать действия (бездействие) должностных лиц администрации Волчанского сельсовета, повлекшие за собой нарушение его прав и законных интересов при проведении проверки, в административном и (или) судебном порядке в соответствии с законодательством Российской Федерации.</w:t>
      </w:r>
    </w:p>
    <w:p w:rsidR="00FB67FF" w:rsidRDefault="00FB67FF" w:rsidP="00FB67FF">
      <w:pPr>
        <w:jc w:val="both"/>
      </w:pPr>
    </w:p>
    <w:p w:rsidR="00FB67FF" w:rsidRPr="00E91894" w:rsidRDefault="00FB67FF" w:rsidP="00FB67FF">
      <w:pPr>
        <w:jc w:val="both"/>
        <w:rPr>
          <w:b/>
        </w:rPr>
      </w:pPr>
      <w:r w:rsidRPr="00E91894">
        <w:rPr>
          <w:b/>
        </w:rPr>
        <w:t xml:space="preserve">4. Полномочия органов жилищного контроля, должностных лиц, осуществляющих муниципальный жилищный контроль </w:t>
      </w:r>
    </w:p>
    <w:p w:rsidR="00FB67FF" w:rsidRDefault="00FB67FF" w:rsidP="00FB67FF">
      <w:pPr>
        <w:jc w:val="both"/>
      </w:pPr>
    </w:p>
    <w:p w:rsidR="00FB67FF" w:rsidRDefault="00FB67FF" w:rsidP="00FB67FF">
      <w:pPr>
        <w:jc w:val="both"/>
      </w:pPr>
      <w:r>
        <w:lastRenderedPageBreak/>
        <w:t xml:space="preserve">4.1. Должностные лица уполномоченного органа местного самоуправления, осуществляющие муниципальный жилищный контроль в пределах предоставленных полномочий имеют право: </w:t>
      </w:r>
    </w:p>
    <w:p w:rsidR="00FB67FF" w:rsidRDefault="00FB67FF" w:rsidP="00FB67FF">
      <w:pPr>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B67FF" w:rsidRDefault="00FB67FF" w:rsidP="00FB67FF">
      <w:pPr>
        <w:jc w:val="both"/>
      </w:pPr>
      <w: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
    <w:p w:rsidR="00FB67FF" w:rsidRDefault="00FB67FF" w:rsidP="00FB67FF">
      <w:pPr>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FB67FF" w:rsidRDefault="00FB67FF" w:rsidP="00FB67FF">
      <w:pPr>
        <w:jc w:val="both"/>
      </w:pPr>
      <w:r>
        <w:t xml:space="preserve">4) направлять в уполномоченные органы материалы, связанные с нарушениями </w:t>
      </w:r>
    </w:p>
    <w:p w:rsidR="00FB67FF" w:rsidRDefault="00FB67FF" w:rsidP="00FB67FF">
      <w:pPr>
        <w:jc w:val="both"/>
      </w:pPr>
      <w:r>
        <w:t>обязательных требований, для решения вопросов о возбуждении уголовных дел по признакам преступлений;</w:t>
      </w:r>
    </w:p>
    <w:p w:rsidR="00FB67FF" w:rsidRDefault="00FB67FF" w:rsidP="00FB67FF">
      <w:pPr>
        <w:jc w:val="both"/>
      </w:pPr>
      <w:r>
        <w:t xml:space="preserve">5) составлять протоколы об административных правонарушениях, связанных с нарушениями обязательных требований, рассматривать дела об указанных </w:t>
      </w:r>
      <w:r>
        <w:lastRenderedPageBreak/>
        <w:t>административных правонарушениях и принимать меры по предотвращению таких нарушений.</w:t>
      </w:r>
    </w:p>
    <w:p w:rsidR="00FB67FF" w:rsidRDefault="00FB67FF" w:rsidP="00FB67FF">
      <w:pPr>
        <w:jc w:val="both"/>
      </w:pPr>
    </w:p>
    <w:p w:rsidR="00FB67FF" w:rsidRDefault="00FB67FF" w:rsidP="00FB67FF">
      <w:pPr>
        <w:jc w:val="both"/>
      </w:pPr>
      <w:r>
        <w:t xml:space="preserve">4.2. Должностные лица уполномоченного органа местного самоуправления, осуществляющие муниципальный жилищный контроль при проведении мероприятий по контролю обязаны: </w:t>
      </w:r>
    </w:p>
    <w:p w:rsidR="00FB67FF" w:rsidRDefault="00FB67FF" w:rsidP="00FB67FF">
      <w:pPr>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B67FF" w:rsidRDefault="00FB67FF" w:rsidP="00FB67FF">
      <w:pPr>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B67FF" w:rsidRDefault="00FB67FF" w:rsidP="00FB67FF">
      <w:pPr>
        <w:jc w:val="both"/>
      </w:pPr>
      <w: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B67FF" w:rsidRDefault="00FB67FF" w:rsidP="00FB67FF">
      <w:pPr>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8" w:history="1">
        <w:r>
          <w:rPr>
            <w:rStyle w:val="a4"/>
          </w:rPr>
          <w:t>частью 5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FB67FF" w:rsidRDefault="00FB67FF" w:rsidP="00FB67FF">
      <w:pPr>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67FF" w:rsidRDefault="00FB67FF" w:rsidP="00FB67FF">
      <w:pPr>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B67FF" w:rsidRDefault="00FB67FF" w:rsidP="00FB67FF">
      <w:pPr>
        <w:jc w:val="both"/>
      </w:pPr>
    </w:p>
    <w:p w:rsidR="00FB67FF" w:rsidRDefault="00FB67FF" w:rsidP="00FB67FF">
      <w:pPr>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B67FF" w:rsidRDefault="00FB67FF" w:rsidP="00FB67FF">
      <w:pPr>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B67FF" w:rsidRDefault="00FB67FF" w:rsidP="00FB67FF">
      <w:pPr>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B67FF" w:rsidRDefault="00FB67FF" w:rsidP="00FB67FF">
      <w:pPr>
        <w:jc w:val="both"/>
      </w:pPr>
      <w:r>
        <w:t xml:space="preserve">10) соблюдать сроки проведения проверки, установленные Федеральным </w:t>
      </w:r>
      <w:hyperlink r:id="rId9" w:history="1">
        <w:r>
          <w:rPr>
            <w:rStyle w:val="a4"/>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67FF" w:rsidRDefault="00FB67FF" w:rsidP="00FB67FF">
      <w:pPr>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B67FF" w:rsidRDefault="00FB67FF" w:rsidP="00FB67FF">
      <w:pPr>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B67FF" w:rsidRDefault="00FB67FF" w:rsidP="00FB67FF">
      <w:pPr>
        <w:jc w:val="both"/>
      </w:pPr>
      <w:r>
        <w:t>13) осуществлять запись о проведенной проверке в журнале учета проверок.</w:t>
      </w:r>
    </w:p>
    <w:p w:rsidR="00FB67FF" w:rsidRDefault="00FB67FF" w:rsidP="00FB67FF">
      <w:pPr>
        <w:jc w:val="both"/>
      </w:pPr>
    </w:p>
    <w:p w:rsidR="00FB67FF" w:rsidRDefault="00FB67FF" w:rsidP="00FB67FF">
      <w:pPr>
        <w:jc w:val="both"/>
      </w:pPr>
      <w:r>
        <w:t xml:space="preserve">4.3. Орган муниципального контроля,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0" w:history="1">
        <w:r>
          <w:rPr>
            <w:rStyle w:val="a4"/>
          </w:rPr>
          <w:t>законодательством</w:t>
        </w:r>
      </w:hyperlink>
      <w:r>
        <w:t xml:space="preserve"> Российской Федерации.</w:t>
      </w:r>
    </w:p>
    <w:p w:rsidR="00FB67FF" w:rsidRDefault="00FB67FF" w:rsidP="00FB67FF">
      <w:pPr>
        <w:jc w:val="both"/>
      </w:pPr>
    </w:p>
    <w:p w:rsidR="00FB67FF" w:rsidRDefault="00FB67FF" w:rsidP="00FB67FF">
      <w:pPr>
        <w:jc w:val="both"/>
      </w:pPr>
      <w:r>
        <w:t>4.3.1.Орган муниципального контроля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B67FF" w:rsidRDefault="00FB67FF" w:rsidP="00FB67FF">
      <w:pPr>
        <w:jc w:val="both"/>
      </w:pPr>
    </w:p>
    <w:p w:rsidR="00FB67FF" w:rsidRDefault="00FB67FF" w:rsidP="00FB67FF">
      <w:pPr>
        <w:jc w:val="both"/>
      </w:pPr>
      <w:r>
        <w:t>4.3.2.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B67FF" w:rsidRDefault="00FB67FF" w:rsidP="00FB67FF">
      <w:pPr>
        <w:jc w:val="both"/>
      </w:pPr>
    </w:p>
    <w:p w:rsidR="00FB67FF" w:rsidRDefault="00FB67FF" w:rsidP="00FB67FF">
      <w:pPr>
        <w:jc w:val="both"/>
      </w:pPr>
      <w:r>
        <w:t>4.4.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Новосибирской области, осуществляющими региональный государственный жилищный надзор, в порядке, установленном законом</w:t>
      </w:r>
      <w:r>
        <w:rPr>
          <w:color w:val="FF0000"/>
        </w:rPr>
        <w:t xml:space="preserve"> </w:t>
      </w:r>
      <w:r>
        <w:t>Новосибирской области.</w:t>
      </w:r>
    </w:p>
    <w:p w:rsidR="00FB67FF" w:rsidRDefault="00FB67FF" w:rsidP="00FB67FF">
      <w:pPr>
        <w:jc w:val="both"/>
      </w:pPr>
    </w:p>
    <w:p w:rsidR="00FB67FF" w:rsidRDefault="00FB67FF" w:rsidP="00FB67FF">
      <w:pPr>
        <w:jc w:val="both"/>
      </w:pPr>
      <w:r>
        <w:t xml:space="preserve">4.5.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w:t>
      </w:r>
      <w:r>
        <w:rPr>
          <w:color w:val="000000"/>
        </w:rPr>
        <w:t>Российской Федерации</w:t>
      </w:r>
      <w:r>
        <w:rPr>
          <w:color w:val="FF0000"/>
        </w:rPr>
        <w:t xml:space="preserve"> </w:t>
      </w:r>
      <w:r>
        <w:t>ответственность.</w:t>
      </w:r>
    </w:p>
    <w:p w:rsidR="00FB67FF" w:rsidRDefault="00FB67FF" w:rsidP="00FB67FF">
      <w:pPr>
        <w:jc w:val="both"/>
      </w:pPr>
    </w:p>
    <w:p w:rsidR="00FB67FF" w:rsidRDefault="00FB67FF" w:rsidP="00FB67FF">
      <w:pPr>
        <w:jc w:val="both"/>
      </w:pPr>
      <w:r>
        <w:t>4.6.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FB67FF" w:rsidRDefault="00FB67FF" w:rsidP="00FB67FF">
      <w:pPr>
        <w:jc w:val="both"/>
      </w:pPr>
    </w:p>
    <w:p w:rsidR="00FB67FF" w:rsidRDefault="00FB67FF" w:rsidP="00FB67FF">
      <w:pPr>
        <w:jc w:val="both"/>
      </w:pPr>
      <w:r>
        <w:t>4.7.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Default="00FB67FF" w:rsidP="00FB67FF">
      <w:pPr>
        <w:ind w:firstLine="547"/>
      </w:pPr>
    </w:p>
    <w:p w:rsidR="00FB67FF" w:rsidRPr="001A22E1" w:rsidRDefault="00FB67FF" w:rsidP="00FB67FF">
      <w:pPr>
        <w:jc w:val="right"/>
        <w:rPr>
          <w:b/>
        </w:rPr>
      </w:pPr>
      <w:r w:rsidRPr="001A22E1">
        <w:rPr>
          <w:b/>
        </w:rPr>
        <w:t xml:space="preserve">                                                                                                             Приложение 1 </w:t>
      </w:r>
    </w:p>
    <w:p w:rsidR="00FB67FF" w:rsidRDefault="00FB67FF" w:rsidP="00FB67FF">
      <w:pPr>
        <w:jc w:val="right"/>
      </w:pPr>
      <w:r>
        <w:t xml:space="preserve">                                                                                                             к Положению о муниципальном жилищном контроле в</w:t>
      </w:r>
    </w:p>
    <w:p w:rsidR="00FB67FF" w:rsidRDefault="00FB67FF" w:rsidP="00FB67FF">
      <w:pPr>
        <w:jc w:val="right"/>
      </w:pPr>
      <w:r>
        <w:t>Волчанском сельсовете Доволенского района</w:t>
      </w:r>
    </w:p>
    <w:p w:rsidR="00FB67FF" w:rsidRDefault="00FB67FF" w:rsidP="00FB67FF">
      <w:pPr>
        <w:jc w:val="right"/>
      </w:pPr>
      <w:r>
        <w:t>Новосибирской области</w:t>
      </w:r>
    </w:p>
    <w:p w:rsidR="00FB67FF" w:rsidRDefault="00FB67FF" w:rsidP="00FB67FF">
      <w:pPr>
        <w:pStyle w:val="western"/>
        <w:spacing w:after="0" w:afterAutospacing="0"/>
        <w:jc w:val="right"/>
        <w:rPr>
          <w:sz w:val="28"/>
          <w:szCs w:val="28"/>
        </w:rPr>
      </w:pPr>
    </w:p>
    <w:p w:rsidR="00FB67FF" w:rsidRDefault="00FB67FF" w:rsidP="00FB67FF">
      <w:r>
        <w:rPr>
          <w:b/>
          <w:bCs/>
        </w:rPr>
        <w:t>АКТ</w:t>
      </w:r>
    </w:p>
    <w:p w:rsidR="00FB67FF" w:rsidRDefault="00FB67FF" w:rsidP="00FB67FF">
      <w:r>
        <w:rPr>
          <w:b/>
          <w:bCs/>
        </w:rPr>
        <w:t>выявления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FB67FF" w:rsidRDefault="00FB67FF" w:rsidP="00FB67FF"/>
    <w:p w:rsidR="00FB67FF" w:rsidRDefault="00FB67FF" w:rsidP="00FB67FF">
      <w:r>
        <w:t>"___" __________ 20__ г. № ____________</w:t>
      </w:r>
    </w:p>
    <w:p w:rsidR="00FB67FF" w:rsidRDefault="00FB67FF" w:rsidP="00FB67FF"/>
    <w:p w:rsidR="00FB67FF" w:rsidRDefault="00FB67FF" w:rsidP="00FB67FF">
      <w:r>
        <w:t xml:space="preserve">Время "____" час. "____" мин. </w:t>
      </w:r>
    </w:p>
    <w:p w:rsidR="00FB67FF" w:rsidRDefault="00FB67FF" w:rsidP="00FB67FF"/>
    <w:p w:rsidR="00FB67FF" w:rsidRDefault="00FB67FF" w:rsidP="00FB67FF">
      <w:r>
        <w:t>Администрация Волчанского сельсовета, в лице:______________________</w:t>
      </w:r>
    </w:p>
    <w:p w:rsidR="00FB67FF" w:rsidRDefault="00FB67FF" w:rsidP="00FB67FF">
      <w:r>
        <w:t>__________________________________________________________________</w:t>
      </w:r>
    </w:p>
    <w:p w:rsidR="00FB67FF" w:rsidRDefault="00FB67FF" w:rsidP="00FB67FF">
      <w:r>
        <w:t>(должность, Ф.И.О.)</w:t>
      </w:r>
    </w:p>
    <w:p w:rsidR="00FB67FF" w:rsidRDefault="00FB67FF" w:rsidP="00FB67FF"/>
    <w:p w:rsidR="00FB67FF" w:rsidRDefault="00FB67FF" w:rsidP="00FB67FF">
      <w:r>
        <w:t>на основании распоряжения администрации Волчанского сельсовета от "__"_____20___г. № ______ с участием: _______________________________</w:t>
      </w:r>
    </w:p>
    <w:p w:rsidR="00FB67FF" w:rsidRDefault="00FB67FF" w:rsidP="00FB67FF">
      <w:r>
        <w:t>__________________________________________________________________</w:t>
      </w:r>
    </w:p>
    <w:p w:rsidR="00FB67FF" w:rsidRDefault="00FB67FF" w:rsidP="00FB67FF">
      <w:r>
        <w:t>(Ф.И.О. лица, принявшего участие)</w:t>
      </w:r>
    </w:p>
    <w:p w:rsidR="00FB67FF" w:rsidRDefault="00FB67FF" w:rsidP="00FB67FF">
      <w:r>
        <w:t>в присутствии: ______________________________________________________________</w:t>
      </w:r>
    </w:p>
    <w:p w:rsidR="00FB67FF" w:rsidRDefault="00FB67FF" w:rsidP="00FB67FF">
      <w:r>
        <w:t>(Ф.И.О. физического лица)</w:t>
      </w:r>
    </w:p>
    <w:p w:rsidR="00FB67FF" w:rsidRDefault="00FB67FF" w:rsidP="00FB67FF">
      <w:r>
        <w:t>__________________________________________________________________</w:t>
      </w:r>
    </w:p>
    <w:p w:rsidR="00FB67FF" w:rsidRDefault="00FB67FF" w:rsidP="00FB67FF">
      <w:r>
        <w:t>выявлены в ходе проверки следующие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FB67FF" w:rsidRDefault="00FB67FF" w:rsidP="00FB67FF">
      <w:r>
        <w:t>__________________________________________________________________</w:t>
      </w:r>
    </w:p>
    <w:p w:rsidR="00FB67FF" w:rsidRDefault="00FB67FF" w:rsidP="00FB67FF">
      <w:r>
        <w:t>__________________________________________________________________</w:t>
      </w:r>
    </w:p>
    <w:p w:rsidR="00FB67FF" w:rsidRDefault="00FB67FF" w:rsidP="00FB67FF">
      <w:r>
        <w:t>__________________________________________________________________</w:t>
      </w:r>
    </w:p>
    <w:p w:rsidR="00FB67FF" w:rsidRDefault="00FB67FF" w:rsidP="00FB67FF">
      <w:r>
        <w:t>__________________________________________________________________</w:t>
      </w:r>
    </w:p>
    <w:p w:rsidR="00FB67FF" w:rsidRDefault="00FB67FF" w:rsidP="00FB67FF">
      <w:r>
        <w:t>(описание нарушений с указанием конкретной нормы)</w:t>
      </w:r>
    </w:p>
    <w:p w:rsidR="00FB67FF" w:rsidRDefault="00FB67FF" w:rsidP="00FB67FF"/>
    <w:p w:rsidR="00FB67FF" w:rsidRDefault="00FB67FF" w:rsidP="00FB67FF">
      <w:r>
        <w:t>С актом ознакомлен, копию акта получил___________________________________________________________</w:t>
      </w:r>
    </w:p>
    <w:p w:rsidR="00FB67FF" w:rsidRDefault="00FB67FF" w:rsidP="00FB67FF">
      <w:r>
        <w:t>__________________________________________________________________</w:t>
      </w:r>
    </w:p>
    <w:p w:rsidR="00FB67FF" w:rsidRDefault="00FB67FF" w:rsidP="00FB67FF">
      <w:r>
        <w:t>(Ф.И.О., подпись, дата)</w:t>
      </w:r>
    </w:p>
    <w:p w:rsidR="00FB67FF" w:rsidRDefault="00FB67FF" w:rsidP="00FB67FF"/>
    <w:p w:rsidR="00FB67FF" w:rsidRDefault="00FB67FF" w:rsidP="00FB67FF">
      <w:r>
        <w:t>Пометка об отказе ознакомления с актом __________________________________________________________________</w:t>
      </w:r>
    </w:p>
    <w:p w:rsidR="00FB67FF" w:rsidRDefault="00FB67FF" w:rsidP="00FB67FF">
      <w:r>
        <w:t>(подпись лица, составившего акт)</w:t>
      </w:r>
    </w:p>
    <w:p w:rsidR="00FB67FF" w:rsidRDefault="00FB67FF" w:rsidP="00FB67FF"/>
    <w:p w:rsidR="00FB67FF" w:rsidRDefault="00FB67FF" w:rsidP="00FB67FF">
      <w:r>
        <w:t>При выявлении нарушения производились: __________________________________________________________________</w:t>
      </w:r>
    </w:p>
    <w:p w:rsidR="00FB67FF" w:rsidRDefault="00FB67FF" w:rsidP="00FB67FF">
      <w:r>
        <w:t>__________________________________________________________________</w:t>
      </w:r>
    </w:p>
    <w:p w:rsidR="00FB67FF" w:rsidRDefault="00FB67FF" w:rsidP="00FB67FF">
      <w:r>
        <w:t>(указать действия)</w:t>
      </w:r>
    </w:p>
    <w:p w:rsidR="00FB67FF" w:rsidRDefault="00FB67FF" w:rsidP="00FB67FF"/>
    <w:p w:rsidR="00FB67FF" w:rsidRDefault="00FB67FF" w:rsidP="00FB67FF">
      <w:r>
        <w:t>Подпись лица (лиц), составившего акт __________________________________________________________________</w:t>
      </w:r>
    </w:p>
    <w:p w:rsidR="00FB67FF" w:rsidRDefault="00FB67FF" w:rsidP="00FB67FF"/>
    <w:p w:rsidR="00FB67FF" w:rsidRDefault="00FB67FF" w:rsidP="00FB67FF">
      <w:r>
        <w:t>Пометка об устранении (не устранении) нарушений</w:t>
      </w:r>
      <w:r>
        <w:rPr>
          <w:rFonts w:ascii="Courier New" w:hAnsi="Courier New" w:cs="Courier New"/>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67FF" w:rsidRDefault="00FB67FF" w:rsidP="00FB67FF"/>
    <w:p w:rsidR="00FB67FF" w:rsidRDefault="00FB67FF" w:rsidP="00FB67FF">
      <w:r>
        <w:t>Подпись лица (лиц), составившего акт __________________________________________________________________</w:t>
      </w:r>
    </w:p>
    <w:p w:rsidR="00FB67FF" w:rsidRDefault="00FB67FF" w:rsidP="00FB67FF">
      <w:r>
        <w:t>(должность, Ф.И.О.)</w:t>
      </w:r>
    </w:p>
    <w:p w:rsidR="00FB67FF" w:rsidRDefault="00FB67FF" w:rsidP="00FB67FF"/>
    <w:p w:rsidR="00FB67FF" w:rsidRDefault="00FB67FF" w:rsidP="00FB67FF"/>
    <w:p w:rsidR="00FB67FF" w:rsidRDefault="00FB67FF" w:rsidP="00FB67FF"/>
    <w:p w:rsidR="00FB67FF" w:rsidRDefault="00FB67FF" w:rsidP="00FB67FF"/>
    <w:p w:rsidR="00FB67FF" w:rsidRDefault="00FB67FF" w:rsidP="00FB67FF"/>
    <w:p w:rsidR="00FB67FF" w:rsidRDefault="00FB67FF" w:rsidP="00FB67FF"/>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ind w:left="3974"/>
        <w:jc w:val="right"/>
        <w:rPr>
          <w:sz w:val="28"/>
          <w:szCs w:val="28"/>
        </w:rPr>
      </w:pPr>
    </w:p>
    <w:p w:rsidR="00FB67FF" w:rsidRDefault="00FB67FF" w:rsidP="00FB67FF">
      <w:pPr>
        <w:pStyle w:val="western"/>
        <w:spacing w:beforeAutospacing="0" w:after="0" w:afterAutospacing="0"/>
        <w:rPr>
          <w:sz w:val="28"/>
          <w:szCs w:val="28"/>
        </w:rPr>
      </w:pPr>
    </w:p>
    <w:p w:rsidR="00FB67FF" w:rsidRPr="001A22E1" w:rsidRDefault="00FB67FF" w:rsidP="00FB67FF">
      <w:pPr>
        <w:jc w:val="right"/>
        <w:rPr>
          <w:b/>
        </w:rPr>
      </w:pPr>
      <w:r w:rsidRPr="001A22E1">
        <w:rPr>
          <w:b/>
        </w:rPr>
        <w:t xml:space="preserve">Приложение 2 </w:t>
      </w:r>
    </w:p>
    <w:p w:rsidR="00FB67FF" w:rsidRDefault="00FB67FF" w:rsidP="00FB67FF">
      <w:pPr>
        <w:jc w:val="right"/>
      </w:pPr>
      <w:r>
        <w:t xml:space="preserve">                                                                                                             к Положению о муниципальном жилищном контроле в</w:t>
      </w:r>
    </w:p>
    <w:p w:rsidR="00FB67FF" w:rsidRDefault="00FB67FF" w:rsidP="00FB67FF">
      <w:pPr>
        <w:jc w:val="right"/>
      </w:pPr>
      <w:r>
        <w:t>Волчанском сельсовете Доволенского района</w:t>
      </w:r>
    </w:p>
    <w:p w:rsidR="00FB67FF" w:rsidRDefault="00FB67FF" w:rsidP="00FB67FF">
      <w:pPr>
        <w:jc w:val="right"/>
      </w:pPr>
      <w:r>
        <w:t>Новосибирской области</w:t>
      </w:r>
    </w:p>
    <w:p w:rsidR="00FB67FF" w:rsidRDefault="00FB67FF" w:rsidP="00FB67FF">
      <w:pPr>
        <w:pStyle w:val="western"/>
        <w:spacing w:after="0" w:afterAutospacing="0"/>
        <w:jc w:val="center"/>
        <w:rPr>
          <w:b/>
          <w:bCs/>
          <w:sz w:val="28"/>
          <w:szCs w:val="28"/>
        </w:rPr>
      </w:pPr>
    </w:p>
    <w:p w:rsidR="00FB67FF" w:rsidRDefault="00FB67FF" w:rsidP="00FB67FF">
      <w:pPr>
        <w:pStyle w:val="western"/>
        <w:spacing w:after="0" w:afterAutospacing="0"/>
        <w:jc w:val="center"/>
        <w:rPr>
          <w:sz w:val="28"/>
          <w:szCs w:val="28"/>
        </w:rPr>
      </w:pPr>
      <w:r>
        <w:rPr>
          <w:b/>
          <w:bCs/>
          <w:sz w:val="28"/>
          <w:szCs w:val="28"/>
        </w:rPr>
        <w:t xml:space="preserve">ПРЕДПИСАНИЕ </w:t>
      </w:r>
    </w:p>
    <w:p w:rsidR="00FB67FF" w:rsidRDefault="00FB67FF" w:rsidP="00FB67FF">
      <w:pPr>
        <w:pStyle w:val="a3"/>
        <w:spacing w:after="0" w:afterAutospacing="0"/>
        <w:jc w:val="center"/>
        <w:rPr>
          <w:sz w:val="28"/>
          <w:szCs w:val="28"/>
        </w:rPr>
      </w:pPr>
      <w:r>
        <w:rPr>
          <w:sz w:val="28"/>
          <w:szCs w:val="28"/>
        </w:rPr>
        <w:t xml:space="preserve">об устранении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w:t>
      </w:r>
    </w:p>
    <w:p w:rsidR="00FB67FF" w:rsidRDefault="00FB67FF" w:rsidP="00FB67FF">
      <w:pPr>
        <w:pStyle w:val="a3"/>
        <w:spacing w:after="0" w:afterAutospacing="0"/>
        <w:rPr>
          <w:sz w:val="28"/>
          <w:szCs w:val="28"/>
        </w:rPr>
      </w:pPr>
      <w:r>
        <w:rPr>
          <w:sz w:val="28"/>
          <w:szCs w:val="28"/>
        </w:rPr>
        <w:t>от "__" ____________ 20__ г. № _______</w:t>
      </w:r>
    </w:p>
    <w:p w:rsidR="00FB67FF" w:rsidRDefault="00FB67FF" w:rsidP="00FB67FF">
      <w:pPr>
        <w:pStyle w:val="a3"/>
        <w:spacing w:after="0" w:afterAutospacing="0"/>
        <w:rPr>
          <w:sz w:val="28"/>
          <w:szCs w:val="28"/>
        </w:rPr>
      </w:pPr>
      <w:r>
        <w:rPr>
          <w:sz w:val="28"/>
          <w:szCs w:val="28"/>
        </w:rPr>
        <w:t xml:space="preserve">Время "____" час. "____" мин. </w:t>
      </w:r>
    </w:p>
    <w:p w:rsidR="00FB67FF" w:rsidRDefault="00FB67FF" w:rsidP="00FB67FF">
      <w:pPr>
        <w:pStyle w:val="western"/>
        <w:spacing w:after="0" w:afterAutospacing="0"/>
        <w:rPr>
          <w:sz w:val="28"/>
          <w:szCs w:val="28"/>
        </w:rPr>
      </w:pPr>
      <w:r>
        <w:rPr>
          <w:sz w:val="28"/>
          <w:szCs w:val="28"/>
        </w:rPr>
        <w:t>Предписание дано__________________________________________________ __________________________________________________________________</w:t>
      </w:r>
    </w:p>
    <w:p w:rsidR="00FB67FF" w:rsidRDefault="00FB67FF" w:rsidP="00FB67FF">
      <w:pPr>
        <w:pStyle w:val="a3"/>
        <w:spacing w:after="0" w:afterAutospacing="0"/>
        <w:jc w:val="center"/>
        <w:rPr>
          <w:sz w:val="28"/>
          <w:szCs w:val="28"/>
        </w:rPr>
      </w:pPr>
      <w:r>
        <w:rPr>
          <w:sz w:val="28"/>
          <w:szCs w:val="28"/>
        </w:rPr>
        <w:t>(Ф.И.О., должность)</w:t>
      </w:r>
    </w:p>
    <w:p w:rsidR="00FB67FF" w:rsidRDefault="00FB67FF" w:rsidP="00FB67FF">
      <w:pPr>
        <w:pStyle w:val="a3"/>
        <w:spacing w:after="0" w:afterAutospacing="0"/>
        <w:rPr>
          <w:sz w:val="28"/>
          <w:szCs w:val="28"/>
        </w:rPr>
      </w:pPr>
      <w:r>
        <w:rPr>
          <w:sz w:val="28"/>
          <w:szCs w:val="28"/>
        </w:rPr>
        <w:t>на основании акта выявления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от «___»________20___ г. № _____.</w:t>
      </w:r>
    </w:p>
    <w:p w:rsidR="00FB67FF" w:rsidRDefault="00FB67FF" w:rsidP="00FB67FF">
      <w:pPr>
        <w:pStyle w:val="western"/>
        <w:spacing w:after="0" w:afterAutospacing="0"/>
        <w:rPr>
          <w:sz w:val="28"/>
          <w:szCs w:val="28"/>
        </w:rPr>
      </w:pPr>
      <w:r>
        <w:rPr>
          <w:sz w:val="28"/>
          <w:szCs w:val="28"/>
        </w:rPr>
        <w:t xml:space="preserve">С целью устранения выявленных нарушений </w:t>
      </w:r>
    </w:p>
    <w:p w:rsidR="00FB67FF" w:rsidRPr="001A22E1" w:rsidRDefault="00FB67FF" w:rsidP="00FB67FF">
      <w:pPr>
        <w:pStyle w:val="western"/>
        <w:spacing w:after="0" w:afterAutospacing="0"/>
        <w:rPr>
          <w:b/>
          <w:sz w:val="28"/>
          <w:szCs w:val="28"/>
        </w:rPr>
      </w:pPr>
      <w:r w:rsidRPr="001A22E1">
        <w:rPr>
          <w:b/>
          <w:sz w:val="28"/>
          <w:szCs w:val="28"/>
        </w:rPr>
        <w:t>ПРЕДПИСЫВАЮ:</w:t>
      </w:r>
    </w:p>
    <w:p w:rsidR="00FB67FF" w:rsidRDefault="00FB67FF" w:rsidP="00FB67FF">
      <w:pPr>
        <w:pStyle w:val="western"/>
        <w:spacing w:after="0" w:afterAutospacing="0"/>
        <w:rPr>
          <w:sz w:val="28"/>
          <w:szCs w:val="28"/>
        </w:rPr>
      </w:pPr>
      <w:r>
        <w:rPr>
          <w:sz w:val="28"/>
          <w:szCs w:val="28"/>
        </w:rPr>
        <w:t>_________________________________________________________________</w:t>
      </w:r>
    </w:p>
    <w:p w:rsidR="00FB67FF" w:rsidRDefault="00FB67FF" w:rsidP="00FB67FF">
      <w:pPr>
        <w:pStyle w:val="western"/>
        <w:spacing w:after="0" w:afterAutospacing="0"/>
        <w:jc w:val="center"/>
        <w:rPr>
          <w:sz w:val="28"/>
          <w:szCs w:val="28"/>
        </w:rPr>
      </w:pPr>
      <w:r>
        <w:rPr>
          <w:sz w:val="28"/>
          <w:szCs w:val="28"/>
        </w:rPr>
        <w:t>( Ф.И.О. физического лица)</w:t>
      </w:r>
    </w:p>
    <w:p w:rsidR="00FB67FF" w:rsidRDefault="00FB67FF" w:rsidP="00FB67FF">
      <w:pPr>
        <w:pStyle w:val="western"/>
        <w:spacing w:after="0" w:afterAutospacing="0"/>
        <w:rPr>
          <w:sz w:val="28"/>
          <w:szCs w:val="28"/>
        </w:rPr>
      </w:pPr>
      <w:r>
        <w:rPr>
          <w:sz w:val="28"/>
          <w:szCs w:val="28"/>
        </w:rPr>
        <w:t>осуществить следующие мероприятия по устранению выявленных нарушений:</w:t>
      </w:r>
    </w:p>
    <w:tbl>
      <w:tblPr>
        <w:tblW w:w="9313"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
      <w:tblGrid>
        <w:gridCol w:w="576"/>
        <w:gridCol w:w="3806"/>
        <w:gridCol w:w="1605"/>
        <w:gridCol w:w="3326"/>
      </w:tblGrid>
      <w:tr w:rsidR="00FB67FF" w:rsidTr="007B6D48">
        <w:trPr>
          <w:tblCellSpacing w:w="0" w:type="dxa"/>
        </w:trPr>
        <w:tc>
          <w:tcPr>
            <w:tcW w:w="57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r>
              <w:rPr>
                <w:sz w:val="28"/>
                <w:szCs w:val="28"/>
              </w:rPr>
              <w:t>№ п</w:t>
            </w:r>
            <w:r>
              <w:rPr>
                <w:sz w:val="28"/>
                <w:szCs w:val="28"/>
                <w:lang w:val="en-US"/>
              </w:rPr>
              <w:t>/</w:t>
            </w:r>
            <w:r>
              <w:rPr>
                <w:sz w:val="28"/>
                <w:szCs w:val="28"/>
              </w:rPr>
              <w:t>п</w:t>
            </w:r>
          </w:p>
        </w:tc>
        <w:tc>
          <w:tcPr>
            <w:tcW w:w="380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rPr>
                <w:sz w:val="28"/>
                <w:szCs w:val="28"/>
              </w:rPr>
            </w:pPr>
            <w:r>
              <w:rPr>
                <w:sz w:val="28"/>
                <w:szCs w:val="28"/>
              </w:rPr>
              <w:t>Наименование мероприятия</w:t>
            </w:r>
          </w:p>
        </w:tc>
        <w:tc>
          <w:tcPr>
            <w:tcW w:w="1605"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rPr>
                <w:sz w:val="28"/>
                <w:szCs w:val="28"/>
              </w:rPr>
            </w:pPr>
            <w:r>
              <w:rPr>
                <w:sz w:val="28"/>
                <w:szCs w:val="28"/>
              </w:rPr>
              <w:t>Сроки исполнения</w:t>
            </w:r>
          </w:p>
        </w:tc>
        <w:tc>
          <w:tcPr>
            <w:tcW w:w="332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rPr>
                <w:sz w:val="28"/>
                <w:szCs w:val="28"/>
              </w:rPr>
            </w:pPr>
            <w:r>
              <w:rPr>
                <w:sz w:val="28"/>
                <w:szCs w:val="28"/>
              </w:rPr>
              <w:t>Примечание</w:t>
            </w:r>
          </w:p>
        </w:tc>
      </w:tr>
      <w:tr w:rsidR="00FB67FF" w:rsidTr="007B6D48">
        <w:trPr>
          <w:tblCellSpacing w:w="0" w:type="dxa"/>
        </w:trPr>
        <w:tc>
          <w:tcPr>
            <w:tcW w:w="57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80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1605"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32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r>
      <w:tr w:rsidR="00FB67FF" w:rsidTr="007B6D48">
        <w:trPr>
          <w:tblCellSpacing w:w="0" w:type="dxa"/>
        </w:trPr>
        <w:tc>
          <w:tcPr>
            <w:tcW w:w="57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80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1605"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32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r>
      <w:tr w:rsidR="00FB67FF" w:rsidTr="007B6D48">
        <w:trPr>
          <w:tblCellSpacing w:w="0" w:type="dxa"/>
        </w:trPr>
        <w:tc>
          <w:tcPr>
            <w:tcW w:w="57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80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1605"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32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r>
      <w:tr w:rsidR="00FB67FF" w:rsidTr="007B6D48">
        <w:trPr>
          <w:tblCellSpacing w:w="0" w:type="dxa"/>
        </w:trPr>
        <w:tc>
          <w:tcPr>
            <w:tcW w:w="57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80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1605"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3326"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r>
    </w:tbl>
    <w:p w:rsidR="00FB67FF" w:rsidRDefault="00FB67FF" w:rsidP="00FB67FF">
      <w:pPr>
        <w:pStyle w:val="western"/>
        <w:spacing w:after="0" w:afterAutospacing="0"/>
        <w:rPr>
          <w:sz w:val="28"/>
          <w:szCs w:val="28"/>
        </w:rPr>
      </w:pPr>
    </w:p>
    <w:p w:rsidR="00FB67FF" w:rsidRDefault="00FB67FF" w:rsidP="00FB67FF">
      <w:pPr>
        <w:pStyle w:val="western"/>
        <w:spacing w:after="0" w:afterAutospacing="0"/>
        <w:rPr>
          <w:sz w:val="28"/>
          <w:szCs w:val="28"/>
        </w:rPr>
      </w:pPr>
      <w:r>
        <w:rPr>
          <w:sz w:val="28"/>
          <w:szCs w:val="28"/>
        </w:rPr>
        <w:t>О результатах исполнения настоящего предписания сообщить до «____»___________20 ___ г. в администрацию Волчанского сельсовета по адресу: с. Волчанка, Доволенский район, Новосибирская область, ул.Центральная, дом 1,  телефон: 36-232.</w:t>
      </w:r>
    </w:p>
    <w:p w:rsidR="00FB67FF" w:rsidRDefault="00FB67FF" w:rsidP="00FB67FF">
      <w:pPr>
        <w:pStyle w:val="western"/>
        <w:spacing w:after="0" w:afterAutospacing="0"/>
        <w:rPr>
          <w:sz w:val="28"/>
          <w:szCs w:val="28"/>
        </w:rPr>
      </w:pPr>
      <w:r>
        <w:rPr>
          <w:sz w:val="28"/>
          <w:szCs w:val="28"/>
        </w:rPr>
        <w:t>При неисполнении настоящего предписания нарушитель будет привлечен к административной ответственности.</w:t>
      </w:r>
    </w:p>
    <w:p w:rsidR="00FB67FF" w:rsidRDefault="00FB67FF" w:rsidP="00FB67FF">
      <w:pPr>
        <w:pStyle w:val="western"/>
        <w:spacing w:after="0" w:afterAutospacing="0"/>
        <w:rPr>
          <w:sz w:val="28"/>
          <w:szCs w:val="28"/>
        </w:rPr>
      </w:pPr>
      <w:r>
        <w:rPr>
          <w:sz w:val="28"/>
          <w:szCs w:val="28"/>
        </w:rPr>
        <w:t>Предписание выдал: __________________________________________________________________</w:t>
      </w:r>
    </w:p>
    <w:p w:rsidR="00FB67FF" w:rsidRDefault="00FB67FF" w:rsidP="00FB67FF">
      <w:pPr>
        <w:pStyle w:val="western"/>
        <w:spacing w:after="0" w:afterAutospacing="0"/>
        <w:jc w:val="center"/>
        <w:rPr>
          <w:sz w:val="28"/>
          <w:szCs w:val="28"/>
        </w:rPr>
      </w:pPr>
      <w:r>
        <w:rPr>
          <w:sz w:val="28"/>
          <w:szCs w:val="28"/>
        </w:rPr>
        <w:t>(должность, Ф.И.О., подпись)</w:t>
      </w:r>
    </w:p>
    <w:p w:rsidR="00FB67FF" w:rsidRDefault="00FB67FF" w:rsidP="00FB67FF">
      <w:pPr>
        <w:pStyle w:val="western"/>
        <w:spacing w:after="0" w:afterAutospacing="0"/>
        <w:rPr>
          <w:sz w:val="28"/>
          <w:szCs w:val="28"/>
        </w:rPr>
      </w:pPr>
      <w:r>
        <w:rPr>
          <w:sz w:val="28"/>
          <w:szCs w:val="28"/>
        </w:rPr>
        <w:t>Предписание получил: __________________________________________________________________</w:t>
      </w:r>
    </w:p>
    <w:p w:rsidR="00FB67FF" w:rsidRDefault="00FB67FF" w:rsidP="00FB67FF">
      <w:pPr>
        <w:pStyle w:val="western"/>
        <w:spacing w:after="0" w:afterAutospacing="0"/>
        <w:jc w:val="center"/>
        <w:rPr>
          <w:sz w:val="28"/>
          <w:szCs w:val="28"/>
        </w:rPr>
      </w:pPr>
      <w:r>
        <w:rPr>
          <w:sz w:val="28"/>
          <w:szCs w:val="28"/>
        </w:rPr>
        <w:t>(Ф.И.О., подпись, дата)</w:t>
      </w:r>
    </w:p>
    <w:p w:rsidR="00FB67FF" w:rsidRDefault="00FB67FF" w:rsidP="00FB67FF">
      <w:pPr>
        <w:pStyle w:val="western"/>
        <w:spacing w:after="0" w:afterAutospacing="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ind w:firstLine="7920"/>
        <w:rPr>
          <w:sz w:val="28"/>
          <w:szCs w:val="28"/>
        </w:rPr>
      </w:pPr>
    </w:p>
    <w:p w:rsidR="00FB67FF" w:rsidRDefault="00FB67FF" w:rsidP="00FB67FF">
      <w:pPr>
        <w:pStyle w:val="western"/>
        <w:spacing w:after="0" w:afterAutospacing="0"/>
        <w:rPr>
          <w:sz w:val="28"/>
          <w:szCs w:val="28"/>
        </w:rPr>
      </w:pPr>
    </w:p>
    <w:p w:rsidR="00FB67FF" w:rsidRDefault="00FB67FF" w:rsidP="00FB67FF">
      <w:pPr>
        <w:pStyle w:val="western"/>
        <w:spacing w:after="0" w:afterAutospacing="0"/>
        <w:rPr>
          <w:sz w:val="28"/>
          <w:szCs w:val="28"/>
        </w:rPr>
      </w:pPr>
    </w:p>
    <w:p w:rsidR="00FB67FF" w:rsidRDefault="00FB67FF" w:rsidP="00FB67FF">
      <w:pPr>
        <w:jc w:val="right"/>
        <w:rPr>
          <w:b/>
        </w:rPr>
      </w:pPr>
    </w:p>
    <w:p w:rsidR="00FB67FF" w:rsidRDefault="00FB67FF" w:rsidP="00FB67FF">
      <w:pPr>
        <w:jc w:val="right"/>
        <w:rPr>
          <w:b/>
        </w:rPr>
      </w:pPr>
    </w:p>
    <w:p w:rsidR="00FB67FF" w:rsidRPr="001A22E1" w:rsidRDefault="00FB67FF" w:rsidP="00FB67FF">
      <w:pPr>
        <w:jc w:val="right"/>
        <w:rPr>
          <w:b/>
        </w:rPr>
      </w:pPr>
      <w:r w:rsidRPr="001A22E1">
        <w:rPr>
          <w:b/>
        </w:rPr>
        <w:t xml:space="preserve">Приложение 3 </w:t>
      </w:r>
    </w:p>
    <w:p w:rsidR="00FB67FF" w:rsidRDefault="00FB67FF" w:rsidP="00FB67FF">
      <w:pPr>
        <w:jc w:val="right"/>
      </w:pPr>
      <w:r>
        <w:t xml:space="preserve">                                                                                                             к Положению о муниципальном жилищном контроле в</w:t>
      </w:r>
    </w:p>
    <w:p w:rsidR="00FB67FF" w:rsidRDefault="00FB67FF" w:rsidP="00FB67FF">
      <w:pPr>
        <w:jc w:val="right"/>
      </w:pPr>
      <w:r>
        <w:t>Волчанском сельсовете Доволенского района</w:t>
      </w:r>
    </w:p>
    <w:p w:rsidR="00FB67FF" w:rsidRDefault="00FB67FF" w:rsidP="00FB67FF">
      <w:pPr>
        <w:jc w:val="right"/>
      </w:pPr>
      <w:r>
        <w:t>Новосибирской области</w:t>
      </w:r>
    </w:p>
    <w:p w:rsidR="00FB67FF" w:rsidRDefault="00FB67FF" w:rsidP="00FB67FF">
      <w:pPr>
        <w:pStyle w:val="western"/>
        <w:spacing w:after="0" w:afterAutospacing="0"/>
        <w:jc w:val="center"/>
        <w:rPr>
          <w:b/>
          <w:bCs/>
          <w:sz w:val="28"/>
          <w:szCs w:val="28"/>
        </w:rPr>
      </w:pPr>
    </w:p>
    <w:p w:rsidR="00FB67FF" w:rsidRDefault="00FB67FF" w:rsidP="00FB67FF">
      <w:pPr>
        <w:pStyle w:val="western"/>
        <w:spacing w:after="0" w:afterAutospacing="0"/>
        <w:jc w:val="center"/>
        <w:rPr>
          <w:sz w:val="28"/>
          <w:szCs w:val="28"/>
        </w:rPr>
      </w:pPr>
      <w:r>
        <w:rPr>
          <w:b/>
          <w:bCs/>
          <w:sz w:val="28"/>
          <w:szCs w:val="28"/>
        </w:rPr>
        <w:t>Журнал учета выявленных нарушений:</w:t>
      </w:r>
    </w:p>
    <w:p w:rsidR="00FB67FF" w:rsidRDefault="00FB67FF" w:rsidP="00FB67FF">
      <w:pPr>
        <w:pStyle w:val="a3"/>
        <w:spacing w:after="0" w:afterAutospacing="0"/>
        <w:jc w:val="center"/>
        <w:rPr>
          <w:sz w:val="28"/>
          <w:szCs w:val="28"/>
        </w:rPr>
      </w:pPr>
      <w:r>
        <w:rPr>
          <w:b/>
          <w:bCs/>
          <w:sz w:val="28"/>
          <w:szCs w:val="28"/>
        </w:rPr>
        <w:t xml:space="preserve">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w:t>
      </w:r>
    </w:p>
    <w:p w:rsidR="00FB67FF" w:rsidRDefault="00FB67FF" w:rsidP="00FB67FF">
      <w:pPr>
        <w:pStyle w:val="a3"/>
        <w:spacing w:after="0" w:afterAutospacing="0"/>
      </w:pPr>
    </w:p>
    <w:tbl>
      <w:tblPr>
        <w:tblpPr w:leftFromText="36" w:rightFromText="36" w:bottomFromText="200" w:vertAnchor="text"/>
        <w:tblW w:w="9780" w:type="dxa"/>
        <w:tblCellSpacing w:w="0" w:type="dxa"/>
        <w:tblBorders>
          <w:top w:val="outset" w:sz="6" w:space="0" w:color="000000"/>
          <w:left w:val="outset" w:sz="6" w:space="0" w:color="000000"/>
          <w:bottom w:val="outset" w:sz="6" w:space="0" w:color="000000"/>
          <w:right w:val="outset" w:sz="6" w:space="0" w:color="000000"/>
        </w:tblBorders>
        <w:tblLayout w:type="fixed"/>
        <w:tblCellMar>
          <w:top w:w="84" w:type="dxa"/>
          <w:left w:w="84" w:type="dxa"/>
          <w:bottom w:w="84" w:type="dxa"/>
          <w:right w:w="84" w:type="dxa"/>
        </w:tblCellMar>
        <w:tblLook w:val="04A0"/>
      </w:tblPr>
      <w:tblGrid>
        <w:gridCol w:w="1559"/>
        <w:gridCol w:w="2410"/>
        <w:gridCol w:w="2977"/>
        <w:gridCol w:w="2834"/>
      </w:tblGrid>
      <w:tr w:rsidR="00FB67FF" w:rsidTr="007B6D48">
        <w:trPr>
          <w:trHeight w:val="1446"/>
          <w:tblCellSpacing w:w="0" w:type="dxa"/>
        </w:trPr>
        <w:tc>
          <w:tcPr>
            <w:tcW w:w="1559"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r>
              <w:t>Дата выявления нарушения, характер нарушения</w:t>
            </w:r>
          </w:p>
        </w:tc>
        <w:tc>
          <w:tcPr>
            <w:tcW w:w="2410"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c>
          <w:tcPr>
            <w:tcW w:w="2977"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c>
          <w:tcPr>
            <w:tcW w:w="2834"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r>
      <w:tr w:rsidR="00FB67FF" w:rsidTr="007B6D48">
        <w:trPr>
          <w:trHeight w:val="1225"/>
          <w:tblCellSpacing w:w="0" w:type="dxa"/>
        </w:trPr>
        <w:tc>
          <w:tcPr>
            <w:tcW w:w="1559"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r>
              <w:t>Место нару-шения, лицо, допустившее нарушения</w:t>
            </w:r>
          </w:p>
        </w:tc>
        <w:tc>
          <w:tcPr>
            <w:tcW w:w="2410"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c>
          <w:tcPr>
            <w:tcW w:w="2977"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pPr>
          </w:p>
        </w:tc>
        <w:tc>
          <w:tcPr>
            <w:tcW w:w="2834"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ind w:right="43"/>
              <w:jc w:val="center"/>
            </w:pPr>
          </w:p>
        </w:tc>
      </w:tr>
      <w:tr w:rsidR="00FB67FF" w:rsidTr="007B6D48">
        <w:trPr>
          <w:trHeight w:val="2167"/>
          <w:tblCellSpacing w:w="0" w:type="dxa"/>
        </w:trPr>
        <w:tc>
          <w:tcPr>
            <w:tcW w:w="1559"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r>
              <w:t>Реквизиты акта выяв-ления нару-шения, с указанием лица, соста-вившего акт</w:t>
            </w:r>
          </w:p>
        </w:tc>
        <w:tc>
          <w:tcPr>
            <w:tcW w:w="2410"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c>
          <w:tcPr>
            <w:tcW w:w="2977"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pPr>
          </w:p>
        </w:tc>
        <w:tc>
          <w:tcPr>
            <w:tcW w:w="2834"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r>
      <w:tr w:rsidR="00FB67FF" w:rsidTr="007B6D48">
        <w:trPr>
          <w:trHeight w:val="1601"/>
          <w:tblCellSpacing w:w="0" w:type="dxa"/>
        </w:trPr>
        <w:tc>
          <w:tcPr>
            <w:tcW w:w="1559"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r>
              <w:t>Реквизиты предписания с указанием срока выполнения</w:t>
            </w:r>
          </w:p>
        </w:tc>
        <w:tc>
          <w:tcPr>
            <w:tcW w:w="2410"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rPr>
                <w:sz w:val="28"/>
                <w:szCs w:val="28"/>
              </w:rPr>
            </w:pPr>
          </w:p>
        </w:tc>
        <w:tc>
          <w:tcPr>
            <w:tcW w:w="2977"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rPr>
                <w:sz w:val="28"/>
                <w:szCs w:val="28"/>
              </w:rPr>
            </w:pPr>
          </w:p>
        </w:tc>
        <w:tc>
          <w:tcPr>
            <w:tcW w:w="2834"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rPr>
                <w:sz w:val="28"/>
                <w:szCs w:val="28"/>
              </w:rPr>
            </w:pPr>
          </w:p>
        </w:tc>
      </w:tr>
      <w:tr w:rsidR="00FB67FF" w:rsidTr="007B6D48">
        <w:trPr>
          <w:trHeight w:val="900"/>
          <w:tblCellSpacing w:w="0" w:type="dxa"/>
        </w:trPr>
        <w:tc>
          <w:tcPr>
            <w:tcW w:w="1559"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r>
              <w:t>Сведения об исполнении предписания</w:t>
            </w:r>
          </w:p>
        </w:tc>
        <w:tc>
          <w:tcPr>
            <w:tcW w:w="2410"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c>
          <w:tcPr>
            <w:tcW w:w="2977"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pPr>
          </w:p>
        </w:tc>
        <w:tc>
          <w:tcPr>
            <w:tcW w:w="2834"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r>
      <w:tr w:rsidR="00FB67FF" w:rsidTr="007B6D48">
        <w:trPr>
          <w:trHeight w:val="1041"/>
          <w:tblCellSpacing w:w="0" w:type="dxa"/>
        </w:trPr>
        <w:tc>
          <w:tcPr>
            <w:tcW w:w="1559"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r>
              <w:lastRenderedPageBreak/>
              <w:t>Сведения об уплате штрафа</w:t>
            </w:r>
          </w:p>
        </w:tc>
        <w:tc>
          <w:tcPr>
            <w:tcW w:w="2410"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c>
          <w:tcPr>
            <w:tcW w:w="2977"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pPr>
          </w:p>
        </w:tc>
        <w:tc>
          <w:tcPr>
            <w:tcW w:w="2834" w:type="dxa"/>
            <w:tcBorders>
              <w:top w:val="outset" w:sz="6" w:space="0" w:color="000000"/>
              <w:left w:val="outset" w:sz="6" w:space="0" w:color="000000"/>
              <w:bottom w:val="outset" w:sz="6" w:space="0" w:color="000000"/>
              <w:right w:val="outset" w:sz="6" w:space="0" w:color="000000"/>
            </w:tcBorders>
          </w:tcPr>
          <w:p w:rsidR="00FB67FF" w:rsidRDefault="00FB67FF" w:rsidP="007B6D48">
            <w:pPr>
              <w:pStyle w:val="western"/>
              <w:spacing w:line="276" w:lineRule="auto"/>
              <w:jc w:val="center"/>
            </w:pPr>
          </w:p>
        </w:tc>
      </w:tr>
    </w:tbl>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6522AD" w:rsidRDefault="006522AD" w:rsidP="006522AD">
      <w:pPr>
        <w:pStyle w:val="2"/>
        <w:rPr>
          <w:sz w:val="28"/>
          <w:szCs w:val="28"/>
          <w:lang w:eastAsia="en-US"/>
        </w:rPr>
      </w:pPr>
      <w:r>
        <w:rPr>
          <w:sz w:val="28"/>
          <w:szCs w:val="28"/>
        </w:rPr>
        <w:br/>
      </w:r>
    </w:p>
    <w:p w:rsidR="00D91AFF" w:rsidRPr="00D21DE8" w:rsidRDefault="00D91AFF" w:rsidP="000C0CFC">
      <w:pPr>
        <w:jc w:val="left"/>
      </w:pPr>
    </w:p>
    <w:sectPr w:rsidR="00D91AFF" w:rsidRPr="00D21DE8" w:rsidSect="00EE2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2C946E4C"/>
    <w:multiLevelType w:val="hybridMultilevel"/>
    <w:tmpl w:val="36A00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characterSpacingControl w:val="doNotCompress"/>
  <w:compat/>
  <w:rsids>
    <w:rsidRoot w:val="005D46FB"/>
    <w:rsid w:val="0006336F"/>
    <w:rsid w:val="000C0CFC"/>
    <w:rsid w:val="00297258"/>
    <w:rsid w:val="002D72A4"/>
    <w:rsid w:val="005D46FB"/>
    <w:rsid w:val="006522AD"/>
    <w:rsid w:val="006803C6"/>
    <w:rsid w:val="00747A83"/>
    <w:rsid w:val="0089332F"/>
    <w:rsid w:val="009D1C60"/>
    <w:rsid w:val="00D21DE8"/>
    <w:rsid w:val="00D91AFF"/>
    <w:rsid w:val="00EE2832"/>
    <w:rsid w:val="00FB6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B"/>
    <w:pPr>
      <w:spacing w:after="0" w:line="240" w:lineRule="auto"/>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D46FB"/>
    <w:pPr>
      <w:spacing w:before="100" w:beforeAutospacing="1" w:after="100" w:afterAutospacing="1"/>
      <w:jc w:val="left"/>
    </w:pPr>
    <w:rPr>
      <w:sz w:val="24"/>
      <w:szCs w:val="24"/>
    </w:rPr>
  </w:style>
  <w:style w:type="paragraph" w:customStyle="1" w:styleId="consplustitle">
    <w:name w:val="consplustitle"/>
    <w:basedOn w:val="a"/>
    <w:rsid w:val="005D46FB"/>
    <w:pPr>
      <w:spacing w:before="100" w:beforeAutospacing="1" w:after="100" w:afterAutospacing="1"/>
      <w:jc w:val="left"/>
    </w:pPr>
    <w:rPr>
      <w:sz w:val="24"/>
      <w:szCs w:val="24"/>
    </w:rPr>
  </w:style>
  <w:style w:type="paragraph" w:styleId="a3">
    <w:name w:val="Normal (Web)"/>
    <w:aliases w:val="Обычный (Web)"/>
    <w:basedOn w:val="a"/>
    <w:rsid w:val="005D46FB"/>
    <w:pPr>
      <w:spacing w:before="100" w:beforeAutospacing="1" w:after="100" w:afterAutospacing="1"/>
      <w:jc w:val="left"/>
    </w:pPr>
    <w:rPr>
      <w:sz w:val="24"/>
      <w:szCs w:val="24"/>
    </w:rPr>
  </w:style>
  <w:style w:type="character" w:styleId="a4">
    <w:name w:val="Hyperlink"/>
    <w:basedOn w:val="a0"/>
    <w:rsid w:val="005D46FB"/>
    <w:rPr>
      <w:color w:val="0000FF"/>
      <w:u w:val="single"/>
    </w:rPr>
  </w:style>
  <w:style w:type="character" w:customStyle="1" w:styleId="articleseparator">
    <w:name w:val="article_separator"/>
    <w:basedOn w:val="a0"/>
    <w:rsid w:val="005D46FB"/>
  </w:style>
  <w:style w:type="character" w:customStyle="1" w:styleId="a5">
    <w:name w:val="Основной текст Знак"/>
    <w:basedOn w:val="a0"/>
    <w:link w:val="a6"/>
    <w:rsid w:val="005D46FB"/>
    <w:rPr>
      <w:sz w:val="21"/>
      <w:szCs w:val="21"/>
      <w:shd w:val="clear" w:color="auto" w:fill="FFFFFF"/>
    </w:rPr>
  </w:style>
  <w:style w:type="paragraph" w:styleId="a6">
    <w:name w:val="Body Text"/>
    <w:basedOn w:val="a"/>
    <w:link w:val="a5"/>
    <w:rsid w:val="005D46FB"/>
    <w:pPr>
      <w:shd w:val="clear" w:color="auto" w:fill="FFFFFF"/>
      <w:spacing w:after="180" w:line="274" w:lineRule="exact"/>
      <w:jc w:val="left"/>
    </w:pPr>
    <w:rPr>
      <w:rFonts w:asciiTheme="minorHAnsi" w:eastAsiaTheme="minorHAnsi" w:hAnsiTheme="minorHAnsi" w:cstheme="minorBidi"/>
      <w:sz w:val="21"/>
      <w:szCs w:val="21"/>
      <w:lang w:eastAsia="en-US"/>
    </w:rPr>
  </w:style>
  <w:style w:type="character" w:customStyle="1" w:styleId="1">
    <w:name w:val="Основной текст Знак1"/>
    <w:basedOn w:val="a0"/>
    <w:link w:val="a6"/>
    <w:uiPriority w:val="99"/>
    <w:semiHidden/>
    <w:rsid w:val="005D46FB"/>
    <w:rPr>
      <w:rFonts w:ascii="Times New Roman" w:eastAsia="Times New Roman" w:hAnsi="Times New Roman" w:cs="Times New Roman"/>
      <w:sz w:val="28"/>
      <w:szCs w:val="28"/>
      <w:lang w:eastAsia="ru-RU"/>
    </w:rPr>
  </w:style>
  <w:style w:type="paragraph" w:styleId="a7">
    <w:name w:val="Body Text Indent"/>
    <w:basedOn w:val="a"/>
    <w:link w:val="a8"/>
    <w:rsid w:val="005D46FB"/>
    <w:pPr>
      <w:spacing w:after="120"/>
      <w:ind w:left="283"/>
      <w:jc w:val="left"/>
    </w:pPr>
    <w:rPr>
      <w:sz w:val="20"/>
      <w:szCs w:val="20"/>
    </w:rPr>
  </w:style>
  <w:style w:type="character" w:customStyle="1" w:styleId="a8">
    <w:name w:val="Основной текст с отступом Знак"/>
    <w:basedOn w:val="a0"/>
    <w:link w:val="a7"/>
    <w:rsid w:val="005D46FB"/>
    <w:rPr>
      <w:rFonts w:ascii="Times New Roman" w:eastAsia="Times New Roman" w:hAnsi="Times New Roman" w:cs="Times New Roman"/>
      <w:sz w:val="20"/>
      <w:szCs w:val="20"/>
      <w:lang w:eastAsia="ru-RU"/>
    </w:rPr>
  </w:style>
  <w:style w:type="paragraph" w:styleId="a9">
    <w:name w:val="Plain Text"/>
    <w:basedOn w:val="a"/>
    <w:link w:val="aa"/>
    <w:rsid w:val="005D46FB"/>
    <w:pPr>
      <w:jc w:val="left"/>
    </w:pPr>
    <w:rPr>
      <w:rFonts w:ascii="Courier New" w:hAnsi="Courier New"/>
      <w:sz w:val="24"/>
      <w:szCs w:val="20"/>
    </w:rPr>
  </w:style>
  <w:style w:type="character" w:customStyle="1" w:styleId="aa">
    <w:name w:val="Текст Знак"/>
    <w:basedOn w:val="a0"/>
    <w:link w:val="a9"/>
    <w:rsid w:val="005D46FB"/>
    <w:rPr>
      <w:rFonts w:ascii="Courier New" w:eastAsia="Times New Roman" w:hAnsi="Courier New" w:cs="Times New Roman"/>
      <w:sz w:val="24"/>
      <w:szCs w:val="20"/>
      <w:lang w:eastAsia="ru-RU"/>
    </w:rPr>
  </w:style>
  <w:style w:type="character" w:customStyle="1" w:styleId="ConsPlusNormal0">
    <w:name w:val="ConsPlusNormal Знак"/>
    <w:link w:val="ConsPlusNormal1"/>
    <w:locked/>
    <w:rsid w:val="00D21DE8"/>
    <w:rPr>
      <w:rFonts w:ascii="Arial" w:hAnsi="Arial" w:cs="Arial"/>
    </w:rPr>
  </w:style>
  <w:style w:type="paragraph" w:customStyle="1" w:styleId="ConsPlusNormal1">
    <w:name w:val="ConsPlusNormal"/>
    <w:link w:val="ConsPlusNormal0"/>
    <w:rsid w:val="00D21DE8"/>
    <w:pPr>
      <w:widowControl w:val="0"/>
      <w:autoSpaceDE w:val="0"/>
      <w:autoSpaceDN w:val="0"/>
      <w:adjustRightInd w:val="0"/>
      <w:spacing w:after="0" w:line="240" w:lineRule="auto"/>
      <w:ind w:firstLine="720"/>
    </w:pPr>
    <w:rPr>
      <w:rFonts w:ascii="Arial" w:hAnsi="Arial" w:cs="Arial"/>
    </w:rPr>
  </w:style>
  <w:style w:type="paragraph" w:customStyle="1" w:styleId="ConsPlusTitle0">
    <w:name w:val="ConsPlusTitle"/>
    <w:rsid w:val="00D21D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rsid w:val="000C0CFC"/>
    <w:pPr>
      <w:spacing w:after="0" w:line="240" w:lineRule="auto"/>
    </w:pPr>
    <w:rPr>
      <w:rFonts w:ascii="Times New Roman" w:eastAsia="Calibri" w:hAnsi="Times New Roman" w:cs="Times New Roman"/>
      <w:sz w:val="24"/>
      <w:szCs w:val="24"/>
      <w:lang w:eastAsia="ru-RU"/>
    </w:rPr>
  </w:style>
  <w:style w:type="paragraph" w:customStyle="1" w:styleId="2">
    <w:name w:val="Без интервала2"/>
    <w:rsid w:val="006522AD"/>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semiHidden/>
    <w:rsid w:val="00FB67FF"/>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3520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CB0F5B4277B9358DCA99FCBD3F1A741E6EC50D02336461947E78E427B6C3F6D3B14BE542213BEBt2eAL" TargetMode="External"/><Relationship Id="rId3" Type="http://schemas.openxmlformats.org/officeDocument/2006/relationships/settings" Target="settings.xml"/><Relationship Id="rId7" Type="http://schemas.openxmlformats.org/officeDocument/2006/relationships/hyperlink" Target="consultantplus://offline/ref=A55A4B1208244411D01210B76DD8540376F4721B88C0C92ED19AFEF29DM9F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5A4B1208244411D01210B76DD8540376F4721B88C0C92ED19AFEF29DM9FEF" TargetMode="External"/><Relationship Id="rId11" Type="http://schemas.openxmlformats.org/officeDocument/2006/relationships/fontTable" Target="fontTable.xml"/><Relationship Id="rId5" Type="http://schemas.openxmlformats.org/officeDocument/2006/relationships/hyperlink" Target="consultantplus://offline/ref=AE53D28CB7700FA89962EE50340E453F3BAB8A3AD1919E3DFC6C9417CE6CB617CD2D8473FAA1E32F21nAJ" TargetMode="External"/><Relationship Id="rId10" Type="http://schemas.openxmlformats.org/officeDocument/2006/relationships/hyperlink" Target="consultantplus://offline/ref=51A7686BC458B5E87D29FB99902377EA4D3468FDEBC8EDF8251BE47B084D35F577C0753ECA9FU8fCL" TargetMode="External"/><Relationship Id="rId4" Type="http://schemas.openxmlformats.org/officeDocument/2006/relationships/webSettings" Target="webSettings.xml"/><Relationship Id="rId9" Type="http://schemas.openxmlformats.org/officeDocument/2006/relationships/hyperlink" Target="consultantplus://offline/ref=88CB0F5B4277B9358DCA99FCBD3F1A741E6EC50D02336461947E78E427B6C3F6D3B14BE542213BEFt2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5165</Words>
  <Characters>29441</Characters>
  <Application>Microsoft Office Word</Application>
  <DocSecurity>0</DocSecurity>
  <Lines>245</Lines>
  <Paragraphs>69</Paragraphs>
  <ScaleCrop>false</ScaleCrop>
  <Company>DG Win&amp;Soft</Company>
  <LinksUpToDate>false</LinksUpToDate>
  <CharactersWithSpaces>34537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9</cp:revision>
  <dcterms:created xsi:type="dcterms:W3CDTF">2016-08-17T08:11:00Z</dcterms:created>
  <dcterms:modified xsi:type="dcterms:W3CDTF">2017-03-16T09:15:00Z</dcterms:modified>
</cp:coreProperties>
</file>