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26" w:rsidRPr="009478DB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478DB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sz w:val="28"/>
          <w:szCs w:val="28"/>
        </w:rPr>
        <w:t xml:space="preserve"> ВОЛЧАНСКОГО  СЕЛЬСОВЕТА</w:t>
      </w:r>
      <w:r>
        <w:rPr>
          <w:rFonts w:ascii="Times New Roman" w:hAnsi="Times New Roman"/>
          <w:b/>
          <w:bCs/>
          <w:sz w:val="28"/>
          <w:szCs w:val="28"/>
        </w:rPr>
        <w:br/>
        <w:t>ДОВОЛЕНСКОГО РАЙО</w:t>
      </w:r>
      <w:r w:rsidRPr="009478DB"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8DB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1F0926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F0926" w:rsidRPr="009478DB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478DB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F0926" w:rsidRPr="000B1CEE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B1CE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F0926" w:rsidRPr="004B186A" w:rsidRDefault="004442F6" w:rsidP="001F09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14.03</w:t>
      </w:r>
      <w:r w:rsidR="00A53E3D">
        <w:rPr>
          <w:rFonts w:ascii="Times New Roman" w:hAnsi="Times New Roman"/>
          <w:bCs/>
          <w:sz w:val="28"/>
          <w:szCs w:val="28"/>
        </w:rPr>
        <w:t>.2025</w:t>
      </w:r>
      <w:r w:rsidR="001F0926" w:rsidRPr="004B186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№ </w:t>
      </w:r>
      <w:r>
        <w:rPr>
          <w:rFonts w:ascii="Times New Roman" w:hAnsi="Times New Roman"/>
          <w:bCs/>
          <w:sz w:val="28"/>
          <w:szCs w:val="28"/>
        </w:rPr>
        <w:t>14</w:t>
      </w:r>
    </w:p>
    <w:p w:rsidR="004B186A" w:rsidRPr="004B186A" w:rsidRDefault="004B186A" w:rsidP="004B18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4B186A">
        <w:rPr>
          <w:rFonts w:ascii="Times New Roman" w:hAnsi="Times New Roman"/>
          <w:bCs/>
          <w:sz w:val="28"/>
          <w:szCs w:val="28"/>
        </w:rPr>
        <w:t>. Волчанка</w:t>
      </w:r>
    </w:p>
    <w:p w:rsidR="001F0926" w:rsidRDefault="001F0926" w:rsidP="001F09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0926" w:rsidRPr="001F0926" w:rsidRDefault="00703C2C" w:rsidP="001F092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="001F0926" w:rsidRPr="001F0926">
        <w:rPr>
          <w:rFonts w:ascii="Times New Roman" w:hAnsi="Times New Roman" w:cs="Times New Roman"/>
          <w:bCs/>
          <w:sz w:val="28"/>
          <w:szCs w:val="28"/>
        </w:rPr>
        <w:t xml:space="preserve">лана противодействия коррупции в Волчанском  сельсовете </w:t>
      </w:r>
      <w:proofErr w:type="spellStart"/>
      <w:r w:rsidR="001F0926" w:rsidRPr="001F0926">
        <w:rPr>
          <w:rFonts w:ascii="Times New Roman" w:hAnsi="Times New Roman" w:cs="Times New Roman"/>
          <w:bCs/>
          <w:sz w:val="28"/>
          <w:szCs w:val="28"/>
        </w:rPr>
        <w:t>Доволенского</w:t>
      </w:r>
      <w:proofErr w:type="spellEnd"/>
      <w:r w:rsidR="001F0926" w:rsidRPr="001F0926">
        <w:rPr>
          <w:rFonts w:ascii="Times New Roman" w:hAnsi="Times New Roman" w:cs="Times New Roman"/>
          <w:bCs/>
          <w:sz w:val="28"/>
          <w:szCs w:val="28"/>
        </w:rPr>
        <w:t xml:space="preserve"> райо</w:t>
      </w:r>
      <w:r w:rsidR="00A53E3D">
        <w:rPr>
          <w:rFonts w:ascii="Times New Roman" w:hAnsi="Times New Roman" w:cs="Times New Roman"/>
          <w:bCs/>
          <w:sz w:val="28"/>
          <w:szCs w:val="28"/>
        </w:rPr>
        <w:t>на Новосибирской области на 2025-2027</w:t>
      </w:r>
      <w:r w:rsidR="001F0926" w:rsidRPr="001F0926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1F0926" w:rsidRPr="001F0926" w:rsidRDefault="001F0926" w:rsidP="001F092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6E0C" w:rsidRDefault="001F0926" w:rsidP="001F09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53E3D">
        <w:rPr>
          <w:rFonts w:ascii="Times New Roman" w:hAnsi="Times New Roman"/>
          <w:sz w:val="28"/>
          <w:szCs w:val="28"/>
        </w:rPr>
        <w:t xml:space="preserve">Федеральным законом от 25.12.2008 № 273-ФЗ «О противодействии коррупции», </w:t>
      </w:r>
      <w:r>
        <w:rPr>
          <w:rFonts w:ascii="Times New Roman" w:hAnsi="Times New Roman"/>
          <w:sz w:val="28"/>
          <w:szCs w:val="28"/>
        </w:rPr>
        <w:t xml:space="preserve">в целях обеспечения согласованного осуществления мероприятий, направленных на противодействие коррупции на территории Волчанского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Администрация Волчанского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</w:t>
      </w:r>
    </w:p>
    <w:p w:rsidR="001F0926" w:rsidRPr="001F0926" w:rsidRDefault="001F0926" w:rsidP="00E56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86A">
        <w:rPr>
          <w:rFonts w:ascii="Times New Roman" w:hAnsi="Times New Roman"/>
          <w:sz w:val="28"/>
          <w:szCs w:val="28"/>
        </w:rPr>
        <w:t>ПОСТАНОВЛЯЕТ:</w:t>
      </w:r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противодействия коррупции на территории Волчанского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</w:t>
      </w:r>
      <w:r w:rsidR="00A53E3D">
        <w:rPr>
          <w:rFonts w:ascii="Times New Roman" w:hAnsi="Times New Roman" w:cs="Times New Roman"/>
          <w:sz w:val="28"/>
          <w:szCs w:val="28"/>
        </w:rPr>
        <w:t>на Новосибирской области на 2025 - 2027</w:t>
      </w:r>
      <w:r>
        <w:rPr>
          <w:rFonts w:ascii="Times New Roman" w:hAnsi="Times New Roman" w:cs="Times New Roman"/>
          <w:sz w:val="28"/>
          <w:szCs w:val="28"/>
        </w:rPr>
        <w:t xml:space="preserve"> годы (далее - План).</w:t>
      </w:r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данное постановление в периодическом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вестник» и разместить на официальном сайте Администрации Волчанского сельсовета</w:t>
      </w:r>
      <w:r w:rsidR="004B1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86A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4B186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Волчанского сельсовета </w:t>
      </w:r>
    </w:p>
    <w:p w:rsidR="001F0926" w:rsidRDefault="001F0926" w:rsidP="001F0926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Крикунова</w:t>
      </w:r>
      <w:proofErr w:type="spellEnd"/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spacing w:after="0" w:line="240" w:lineRule="auto"/>
        <w:rPr>
          <w:rFonts w:ascii="Times New Roman" w:hAnsi="Times New Roman"/>
          <w:sz w:val="28"/>
          <w:szCs w:val="28"/>
        </w:rPr>
        <w:sectPr w:rsidR="001F0926">
          <w:pgSz w:w="11906" w:h="16838"/>
          <w:pgMar w:top="1134" w:right="851" w:bottom="1134" w:left="1701" w:header="0" w:footer="0" w:gutter="0"/>
          <w:cols w:space="720"/>
        </w:sectPr>
      </w:pPr>
    </w:p>
    <w:p w:rsidR="002B36D3" w:rsidRPr="002B36D3" w:rsidRDefault="002B36D3" w:rsidP="002B36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2B36D3" w:rsidRPr="002B36D3" w:rsidRDefault="002B36D3" w:rsidP="002B36D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2B36D3" w:rsidRPr="002B36D3" w:rsidRDefault="002B36D3" w:rsidP="002B36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Волчанского сельсовета</w:t>
      </w:r>
    </w:p>
    <w:p w:rsidR="002B36D3" w:rsidRPr="002B36D3" w:rsidRDefault="002B36D3" w:rsidP="002B36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Доволенского</w:t>
      </w:r>
      <w:proofErr w:type="spellEnd"/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2B36D3" w:rsidRPr="002B36D3" w:rsidRDefault="002B36D3" w:rsidP="002B36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2B36D3" w:rsidRPr="002B36D3" w:rsidRDefault="004442F6" w:rsidP="002B36D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14.03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№ 14</w:t>
      </w:r>
    </w:p>
    <w:p w:rsidR="00703C2C" w:rsidRPr="00703C2C" w:rsidRDefault="00703C2C" w:rsidP="00703C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3C2C" w:rsidRPr="00D92172" w:rsidRDefault="00703C2C" w:rsidP="00703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17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03C2C" w:rsidRPr="00D92172" w:rsidRDefault="00703C2C" w:rsidP="00D921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172">
        <w:rPr>
          <w:rFonts w:ascii="Times New Roman" w:hAnsi="Times New Roman" w:cs="Times New Roman"/>
          <w:b/>
          <w:sz w:val="28"/>
          <w:szCs w:val="28"/>
        </w:rPr>
        <w:t>противодействия коррупции в Волчанском сельсовете</w:t>
      </w:r>
    </w:p>
    <w:p w:rsidR="00703C2C" w:rsidRPr="00D92172" w:rsidRDefault="00703C2C" w:rsidP="00D921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172">
        <w:rPr>
          <w:rFonts w:ascii="Times New Roman" w:hAnsi="Times New Roman" w:cs="Times New Roman"/>
          <w:b/>
          <w:sz w:val="28"/>
          <w:szCs w:val="28"/>
        </w:rPr>
        <w:t>Доволенского</w:t>
      </w:r>
      <w:proofErr w:type="spellEnd"/>
      <w:r w:rsidRPr="00D92172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703C2C" w:rsidRDefault="00D92172" w:rsidP="00D921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172">
        <w:rPr>
          <w:rFonts w:ascii="Times New Roman" w:hAnsi="Times New Roman" w:cs="Times New Roman"/>
          <w:b/>
          <w:sz w:val="28"/>
          <w:szCs w:val="28"/>
        </w:rPr>
        <w:t>на 2025 – 2027</w:t>
      </w:r>
      <w:r w:rsidR="00703C2C" w:rsidRPr="00D9217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D92172" w:rsidRPr="00D92172" w:rsidRDefault="00D92172" w:rsidP="00D921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152"/>
        <w:gridCol w:w="1843"/>
        <w:gridCol w:w="283"/>
        <w:gridCol w:w="2752"/>
      </w:tblGrid>
      <w:tr w:rsidR="00703C2C" w:rsidRPr="00703C2C" w:rsidTr="00BE5DFB">
        <w:tc>
          <w:tcPr>
            <w:tcW w:w="776" w:type="dxa"/>
          </w:tcPr>
          <w:p w:rsidR="00A53E3D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 xml:space="preserve">N </w:t>
            </w:r>
          </w:p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703C2C">
              <w:t>п</w:t>
            </w:r>
            <w:proofErr w:type="gramEnd"/>
            <w:r w:rsidRPr="00703C2C">
              <w:t>/п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Наименование мероприятия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Срок исполнения</w:t>
            </w:r>
          </w:p>
        </w:tc>
        <w:tc>
          <w:tcPr>
            <w:tcW w:w="3035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Ответственный</w:t>
            </w:r>
          </w:p>
        </w:tc>
      </w:tr>
      <w:tr w:rsidR="00703C2C" w:rsidRPr="00703C2C" w:rsidTr="00BE5DFB">
        <w:tc>
          <w:tcPr>
            <w:tcW w:w="9806" w:type="dxa"/>
            <w:gridSpan w:val="5"/>
          </w:tcPr>
          <w:p w:rsidR="00703C2C" w:rsidRPr="00703C2C" w:rsidRDefault="00703C2C" w:rsidP="00A53E3D">
            <w:pPr>
              <w:pStyle w:val="a3"/>
              <w:spacing w:before="0" w:beforeAutospacing="0" w:after="0" w:afterAutospacing="0"/>
              <w:jc w:val="center"/>
            </w:pPr>
            <w:r w:rsidRPr="00703C2C">
              <w:t xml:space="preserve">1. Соблюдение запретов, ограничений и требований, установленных </w:t>
            </w:r>
            <w:r w:rsidRPr="00703C2C">
              <w:br/>
              <w:t>в целях противодействия коррупции</w:t>
            </w:r>
            <w:r w:rsidR="00A53E3D">
              <w:t xml:space="preserve"> 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1.1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Обеспечение </w:t>
            </w:r>
            <w:proofErr w:type="gramStart"/>
            <w:r w:rsidRPr="00703C2C">
              <w:t>контроля за</w:t>
            </w:r>
            <w:proofErr w:type="gramEnd"/>
            <w:r w:rsidRPr="00703C2C">
              <w:t xml:space="preserve"> соблюдением муниципальными служащими установленных запретов и ограничений 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</w:pPr>
            <w:r>
              <w:t>Специалист администрации, ответственный за работу с кадрами</w:t>
            </w:r>
            <w:r w:rsidRPr="00703C2C">
              <w:t xml:space="preserve"> 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1.2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Обеспечение </w:t>
            </w:r>
            <w:proofErr w:type="gramStart"/>
            <w:r w:rsidRPr="00703C2C">
              <w:t xml:space="preserve">контроля </w:t>
            </w:r>
            <w:r>
              <w:t xml:space="preserve"> </w:t>
            </w:r>
            <w:r w:rsidRPr="00703C2C">
              <w:t>за</w:t>
            </w:r>
            <w:proofErr w:type="gramEnd"/>
            <w:r w:rsidRPr="00703C2C">
              <w:t xml:space="preserve"> соблюдением муниципальными служащими этических норм и правил, установленных кодексом этики и служебного поведения муниципальных служащих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t>Специалист администрации, ответственный за работу с кадрами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1.3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Обеспечение соблюдения ограничений, касающихся получения подарков 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t>Специалист администрации, ответственный за работу с кадрами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1.4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Учет выявленных  фактов коррупции, сообщений о получении подарков   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t>К</w:t>
            </w:r>
            <w:r w:rsidR="00703C2C" w:rsidRPr="00703C2C">
              <w:t>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1.5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  <w:rPr>
                <w:color w:val="191414"/>
                <w:shd w:val="clear" w:color="auto" w:fill="FFFFFF"/>
              </w:rPr>
            </w:pPr>
            <w:r w:rsidRPr="00703C2C">
              <w:rPr>
                <w:color w:val="191414"/>
                <w:shd w:val="clear" w:color="auto" w:fill="FFFFFF"/>
              </w:rPr>
              <w:t>Информирование работодателя:</w:t>
            </w:r>
          </w:p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  <w:rPr>
                <w:rFonts w:ascii="Verdana" w:hAnsi="Verdana"/>
                <w:color w:val="191414"/>
                <w:shd w:val="clear" w:color="auto" w:fill="D1FFFF"/>
              </w:rPr>
            </w:pPr>
            <w:r w:rsidRPr="00703C2C">
              <w:rPr>
                <w:color w:val="191414"/>
                <w:shd w:val="clear" w:color="auto" w:fill="FFFFFF"/>
              </w:rPr>
              <w:t>- о случаях склонения муниципальных служащих к совершению коррупционных нарушений;</w:t>
            </w:r>
          </w:p>
          <w:p w:rsidR="00703C2C" w:rsidRPr="00703C2C" w:rsidRDefault="00703C2C" w:rsidP="00BE5DFB">
            <w:pPr>
              <w:pStyle w:val="msonormalcxspmiddle"/>
              <w:shd w:val="clear" w:color="auto" w:fill="FFFFFF"/>
              <w:spacing w:before="0" w:beforeAutospacing="0" w:after="0" w:afterAutospacing="0"/>
              <w:rPr>
                <w:color w:val="191414"/>
                <w:shd w:val="clear" w:color="auto" w:fill="FFFFFF"/>
              </w:rPr>
            </w:pPr>
            <w:r w:rsidRPr="00703C2C">
              <w:rPr>
                <w:color w:val="191414"/>
                <w:shd w:val="clear" w:color="auto" w:fill="FFFFFF"/>
              </w:rPr>
              <w:t>- о ставшей известной информации о случаях совершения коррупционных правонарушений другими</w:t>
            </w:r>
            <w:r w:rsidRPr="00703C2C">
              <w:rPr>
                <w:rFonts w:ascii="Verdana" w:hAnsi="Verdana"/>
                <w:color w:val="191414"/>
              </w:rPr>
              <w:t xml:space="preserve"> </w:t>
            </w:r>
            <w:r w:rsidRPr="00703C2C">
              <w:rPr>
                <w:color w:val="191414"/>
                <w:shd w:val="clear" w:color="auto" w:fill="FFFFFF"/>
              </w:rPr>
              <w:t>работниками, контрагентами или иными лицами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rPr>
                <w:color w:val="191414"/>
                <w:shd w:val="clear" w:color="auto" w:fill="FFFFFF"/>
              </w:rPr>
              <w:t>М</w:t>
            </w:r>
            <w:r w:rsidR="00703C2C" w:rsidRPr="00703C2C">
              <w:rPr>
                <w:color w:val="191414"/>
                <w:shd w:val="clear" w:color="auto" w:fill="FFFFFF"/>
              </w:rPr>
              <w:t>униципальные служащие</w:t>
            </w:r>
            <w:r w:rsidR="00703C2C" w:rsidRPr="00703C2C">
              <w:t xml:space="preserve"> администрации </w:t>
            </w:r>
            <w:r>
              <w:t xml:space="preserve">Волчанского сельсовета </w:t>
            </w:r>
            <w:proofErr w:type="spellStart"/>
            <w:r w:rsidR="00703C2C" w:rsidRPr="00703C2C">
              <w:t>Доволенского</w:t>
            </w:r>
            <w:proofErr w:type="spellEnd"/>
            <w:r w:rsidR="00703C2C" w:rsidRPr="00703C2C">
              <w:t xml:space="preserve"> района Новосибирской области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1.6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Анализ результатов проверок соблюдения лицами, замещающими муниципальные должности, муниципальными служащими ограничений, установленных законодательством; практики </w:t>
            </w:r>
            <w:r w:rsidRPr="00703C2C">
              <w:lastRenderedPageBreak/>
              <w:t>выявления и урегулирования конфликта интересов; практики выявления и устранения нарушения требований к служебному поведению; привлечения муниципальных служащих к дисциплинарной ответственности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lastRenderedPageBreak/>
              <w:t>ежегодно до 01.01.</w:t>
            </w: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t>К</w:t>
            </w:r>
            <w:r w:rsidR="00703C2C" w:rsidRPr="00703C2C">
              <w:t>омиссия по соблюдению требований к служебном</w:t>
            </w:r>
            <w:r>
              <w:t xml:space="preserve">у поведению </w:t>
            </w:r>
            <w:r w:rsidR="00703C2C" w:rsidRPr="00703C2C">
              <w:t xml:space="preserve">муниципальных служащих и урегулированию конфликта интересов </w:t>
            </w:r>
          </w:p>
          <w:p w:rsidR="00703C2C" w:rsidRPr="00703C2C" w:rsidRDefault="00703C2C" w:rsidP="00BE5DFB">
            <w:pPr>
              <w:pStyle w:val="a3"/>
              <w:spacing w:before="0" w:beforeAutospacing="0" w:after="0" w:afterAutospacing="0"/>
            </w:pP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lastRenderedPageBreak/>
              <w:t>1.7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rPr>
                <w:rFonts w:ascii="Times New  Roman , serif ;" w:hAnsi="Times New  Roman , serif ;"/>
              </w:rPr>
              <w:t>Проведение служебных проверок, в т</w:t>
            </w:r>
            <w:r w:rsidRPr="00703C2C">
              <w:t>.</w:t>
            </w:r>
            <w:r w:rsidRPr="00703C2C">
              <w:rPr>
                <w:rFonts w:ascii="Times New  Roman , serif ;" w:hAnsi="Times New  Roman , serif ;"/>
              </w:rPr>
              <w:t>ч</w:t>
            </w:r>
            <w:r w:rsidRPr="00703C2C">
              <w:t>.</w:t>
            </w:r>
            <w:r w:rsidRPr="00703C2C">
              <w:rPr>
                <w:rFonts w:ascii="Times New  Roman , serif ;" w:hAnsi="Times New  Roman , serif ;"/>
              </w:rPr>
              <w:t xml:space="preserve"> по вопросам соблюдения муниципальными служащими антикоррупционного законодательства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rPr>
                <w:rFonts w:ascii="Times New  Roman , serif ;" w:hAnsi="Times New  Roman , serif ;"/>
              </w:rPr>
              <w:t xml:space="preserve">при наличии оснований </w:t>
            </w: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t>К</w:t>
            </w:r>
            <w:r w:rsidR="00703C2C" w:rsidRPr="00703C2C">
              <w:t xml:space="preserve">омиссия по соблюдению требований к служебному поведению муниципальных служащих и урегулированию конфликта интересов 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FC31A5" w:rsidP="00BE5DFB">
            <w:pPr>
              <w:pStyle w:val="a3"/>
              <w:spacing w:before="0" w:beforeAutospacing="0" w:after="0" w:afterAutospacing="0"/>
              <w:jc w:val="center"/>
            </w:pPr>
            <w:r>
              <w:t>1.8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Обмен информацией  с правоохранительными органами при проверке лиц, претендующих на должность муниципальной службы в органах местного самоуправления района, на их причастность к преступной деятельности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 мере необходимости</w:t>
            </w: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t>К</w:t>
            </w:r>
            <w:r w:rsidR="00703C2C" w:rsidRPr="00703C2C">
              <w:t>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703C2C" w:rsidRPr="00703C2C" w:rsidTr="00BE5DFB">
        <w:tc>
          <w:tcPr>
            <w:tcW w:w="9806" w:type="dxa"/>
            <w:gridSpan w:val="5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 xml:space="preserve">2. </w:t>
            </w:r>
            <w:r w:rsidR="002B36D3">
              <w:t>Повышение эффективности мер по предотвращению</w:t>
            </w:r>
            <w:r w:rsidRPr="00703C2C">
              <w:t xml:space="preserve"> </w:t>
            </w:r>
            <w:r w:rsidR="002B36D3">
              <w:t>и урегулированию</w:t>
            </w:r>
            <w:r w:rsidRPr="00703C2C">
              <w:t xml:space="preserve"> конфликта интересов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2.2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Обеспечение деятельности комиссии по соблюдению требований к служебному поведению муниципальных служащих администрации района и урегулированию конфликта интересов, ее прозрачности работы (в т.ч. путем размещения соответствующих материалов на  официальном сайте)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в соответствии с Положением  о комиссии</w:t>
            </w: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t>К</w:t>
            </w:r>
            <w:r w:rsidR="0083290A">
              <w:t>омиссия</w:t>
            </w:r>
            <w:r w:rsidR="00703C2C" w:rsidRPr="00703C2C"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2.3</w:t>
            </w:r>
          </w:p>
        </w:tc>
        <w:tc>
          <w:tcPr>
            <w:tcW w:w="4152" w:type="dxa"/>
          </w:tcPr>
          <w:p w:rsidR="00703C2C" w:rsidRPr="00615162" w:rsidRDefault="00703C2C" w:rsidP="00BE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16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1516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муниципальные должности, муниципальными служащими требований законодательства о противодействии коррупции, касающихся предотвращения и урегулирования конфликта интересов, в т.ч. за привлечением таких лиц к ответственности в случае их несоблюдения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615162" w:rsidP="00BE5DFB">
            <w:pPr>
              <w:pStyle w:val="a3"/>
              <w:spacing w:before="0" w:beforeAutospacing="0" w:after="0" w:afterAutospacing="0"/>
            </w:pPr>
            <w:r>
              <w:t>К</w:t>
            </w:r>
            <w:r w:rsidR="00703C2C" w:rsidRPr="00703C2C">
              <w:t>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2.4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rPr>
                <w:rFonts w:ascii="Times New  Roman , serif ;" w:hAnsi="Times New  Roman , serif ;"/>
              </w:rPr>
              <w:t xml:space="preserve">Принятие мер по выявлению и устранению причин и условий, способствующих возникновению конфликта интересов 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83290A" w:rsidP="00BE5DFB">
            <w:pPr>
              <w:pStyle w:val="a3"/>
              <w:spacing w:before="0" w:beforeAutospacing="0" w:after="0" w:afterAutospacing="0"/>
            </w:pPr>
            <w:r>
              <w:t>Специалист, ответственный за работу с кадрами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2.5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  <w:rPr>
                <w:color w:val="191414"/>
                <w:shd w:val="clear" w:color="auto" w:fill="FFFFFF"/>
              </w:rPr>
            </w:pPr>
            <w:r w:rsidRPr="00703C2C">
              <w:rPr>
                <w:color w:val="191414"/>
                <w:shd w:val="clear" w:color="auto" w:fill="FFFFFF"/>
              </w:rPr>
              <w:t>Информирование работодателя о возникновении конфликта интересов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83290A" w:rsidP="0083290A">
            <w:pPr>
              <w:pStyle w:val="a3"/>
              <w:spacing w:before="0" w:beforeAutospacing="0" w:after="0" w:afterAutospacing="0"/>
            </w:pPr>
            <w:r>
              <w:rPr>
                <w:color w:val="191414"/>
                <w:shd w:val="clear" w:color="auto" w:fill="FFFFFF"/>
              </w:rPr>
              <w:t>М</w:t>
            </w:r>
            <w:r w:rsidR="00703C2C" w:rsidRPr="00703C2C">
              <w:rPr>
                <w:color w:val="191414"/>
                <w:shd w:val="clear" w:color="auto" w:fill="FFFFFF"/>
              </w:rPr>
              <w:t>униципальные служащие</w:t>
            </w:r>
            <w:r w:rsidR="00703C2C" w:rsidRPr="00703C2C">
              <w:t xml:space="preserve"> администрации </w:t>
            </w:r>
            <w:r>
              <w:t>Волчанского сельсовета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2.6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Обсуждение на заседании комиссии по соблюдению требований к служебному поведению </w:t>
            </w:r>
            <w:r w:rsidRPr="00703C2C">
              <w:lastRenderedPageBreak/>
              <w:t xml:space="preserve">муниципальных служащих и урегулированию </w:t>
            </w:r>
            <w:proofErr w:type="gramStart"/>
            <w:r w:rsidRPr="00703C2C">
              <w:t>конфликта интересов фактов несоблюдения требований</w:t>
            </w:r>
            <w:proofErr w:type="gramEnd"/>
            <w:r w:rsidRPr="00703C2C">
              <w:t xml:space="preserve"> о предотвращении и (или) урегулировании конфликта интересов с информированием общественности, применением мер юридической ответственности к лицам, нарушившим требования 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lastRenderedPageBreak/>
              <w:t>ежегодно</w:t>
            </w:r>
          </w:p>
        </w:tc>
        <w:tc>
          <w:tcPr>
            <w:tcW w:w="3035" w:type="dxa"/>
            <w:gridSpan w:val="2"/>
          </w:tcPr>
          <w:p w:rsidR="00703C2C" w:rsidRPr="00703C2C" w:rsidRDefault="0083290A" w:rsidP="00BE5DFB">
            <w:pPr>
              <w:pStyle w:val="a3"/>
              <w:spacing w:before="0" w:beforeAutospacing="0" w:after="0" w:afterAutospacing="0"/>
            </w:pPr>
            <w:r>
              <w:t>К</w:t>
            </w:r>
            <w:r w:rsidR="00703C2C" w:rsidRPr="00703C2C">
              <w:t xml:space="preserve">омиссия по соблюдению требований к служебному поведению </w:t>
            </w:r>
            <w:r w:rsidR="00703C2C" w:rsidRPr="00703C2C">
              <w:lastRenderedPageBreak/>
              <w:t>муниципальных служащих и урегулированию конфликта интересов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lastRenderedPageBreak/>
              <w:t>2.7</w:t>
            </w:r>
          </w:p>
        </w:tc>
        <w:tc>
          <w:tcPr>
            <w:tcW w:w="4152" w:type="dxa"/>
          </w:tcPr>
          <w:p w:rsidR="00703C2C" w:rsidRPr="0083290A" w:rsidRDefault="00703C2C" w:rsidP="00BE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90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личных дел муниципальных служащих, в т.ч. осуществление </w:t>
            </w:r>
            <w:proofErr w:type="gramStart"/>
            <w:r w:rsidRPr="0083290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3290A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муниципальную службу, об их родственниках в целях выявления возможного конфликта интересов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035" w:type="dxa"/>
            <w:gridSpan w:val="2"/>
          </w:tcPr>
          <w:p w:rsidR="00703C2C" w:rsidRPr="00703C2C" w:rsidRDefault="0083290A" w:rsidP="0083290A">
            <w:pPr>
              <w:pStyle w:val="a3"/>
              <w:spacing w:before="0" w:beforeAutospacing="0" w:after="0" w:afterAutospacing="0"/>
            </w:pPr>
            <w:r>
              <w:t>Специалист, ответственный за работу с кадрами</w:t>
            </w:r>
          </w:p>
        </w:tc>
      </w:tr>
      <w:tr w:rsidR="00703C2C" w:rsidRPr="00703C2C" w:rsidTr="00BE5DFB">
        <w:tc>
          <w:tcPr>
            <w:tcW w:w="9806" w:type="dxa"/>
            <w:gridSpan w:val="5"/>
          </w:tcPr>
          <w:p w:rsidR="00703C2C" w:rsidRPr="0083290A" w:rsidRDefault="00703C2C" w:rsidP="00FC31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91414"/>
                <w:sz w:val="24"/>
                <w:szCs w:val="24"/>
                <w:shd w:val="clear" w:color="auto" w:fill="FFFFFF"/>
              </w:rPr>
            </w:pPr>
            <w:r w:rsidRPr="0083290A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мер по противодействию коррупции в сфере закупок товаров, работ, услуг для обеспечения </w:t>
            </w:r>
            <w:r w:rsidR="00A31687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</w:t>
            </w:r>
            <w:proofErr w:type="gramStart"/>
            <w:r w:rsidR="00A31687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83290A">
              <w:rPr>
                <w:rFonts w:ascii="Times New Roman" w:hAnsi="Times New Roman" w:cs="Times New Roman"/>
                <w:sz w:val="24"/>
                <w:szCs w:val="24"/>
              </w:rPr>
              <w:t xml:space="preserve"> в сф</w:t>
            </w:r>
            <w:proofErr w:type="gramEnd"/>
            <w:r w:rsidRPr="0083290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A31687">
              <w:rPr>
                <w:rFonts w:ascii="Times New Roman" w:hAnsi="Times New Roman" w:cs="Times New Roman"/>
                <w:sz w:val="24"/>
                <w:szCs w:val="24"/>
              </w:rPr>
              <w:t xml:space="preserve">е закупок товаров, работ, услуг, осуществляемых </w:t>
            </w:r>
            <w:r w:rsidRPr="0083290A">
              <w:rPr>
                <w:rFonts w:ascii="Times New Roman" w:hAnsi="Times New Roman" w:cs="Times New Roman"/>
                <w:sz w:val="24"/>
                <w:szCs w:val="24"/>
              </w:rPr>
              <w:t>отдельными видами юридических лиц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3.1</w:t>
            </w:r>
          </w:p>
        </w:tc>
        <w:tc>
          <w:tcPr>
            <w:tcW w:w="4152" w:type="dxa"/>
          </w:tcPr>
          <w:p w:rsidR="00703C2C" w:rsidRPr="0083290A" w:rsidRDefault="00703C2C" w:rsidP="00BE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90A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обязательного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5 млн. рублей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при наличии оснований</w:t>
            </w:r>
          </w:p>
        </w:tc>
        <w:tc>
          <w:tcPr>
            <w:tcW w:w="3035" w:type="dxa"/>
            <w:gridSpan w:val="2"/>
          </w:tcPr>
          <w:p w:rsidR="00703C2C" w:rsidRPr="00703C2C" w:rsidRDefault="00B93FDD" w:rsidP="00D51633">
            <w:pPr>
              <w:pStyle w:val="a3"/>
              <w:spacing w:before="0" w:beforeAutospacing="0" w:after="0" w:afterAutospacing="0"/>
            </w:pPr>
            <w:r>
              <w:t>Глава администрации, с</w:t>
            </w:r>
            <w:r w:rsidR="00D51633">
              <w:t>пециалист, ответственный в сфере закупок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3.2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</w:pPr>
            <w:r w:rsidRPr="00703C2C">
              <w:t xml:space="preserve">Обеспечение </w:t>
            </w:r>
            <w:proofErr w:type="gramStart"/>
            <w:r w:rsidRPr="00703C2C">
              <w:t>контроля за</w:t>
            </w:r>
            <w:proofErr w:type="gramEnd"/>
            <w:r w:rsidRPr="00703C2C">
              <w:t xml:space="preserve"> выполнением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Специалист, ответственный в сфере закупок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3.3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Анализ исполнения контрактов с целью выявления неэффективных бюджетных расходов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Специалист, ответственный в сфере закупок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3.4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Повышение профессиональной подготовки  сотрудников, занятых в сфере размещения муниципального  заказа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Специалист, ответственный в сфере закупок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3.5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Анализ результатов проведения конкурсов и аукционов по продаже муниципального имущества 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ежегодно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 - бухгалтер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3.6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Обеспечение </w:t>
            </w:r>
            <w:proofErr w:type="gramStart"/>
            <w:r w:rsidRPr="00703C2C">
              <w:t>контроля за</w:t>
            </w:r>
            <w:proofErr w:type="gramEnd"/>
            <w:r w:rsidRPr="00703C2C">
              <w:t xml:space="preserve"> выполнением принятых обязательств по заключенным контрактам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 - бухгалтер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3.7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Обеспечение </w:t>
            </w:r>
            <w:proofErr w:type="gramStart"/>
            <w:r w:rsidRPr="00703C2C">
              <w:t>контроля  за</w:t>
            </w:r>
            <w:proofErr w:type="gramEnd"/>
            <w:r w:rsidRPr="00703C2C">
              <w:t xml:space="preserve"> бюджетным учетом и отчетностью в соответствии с требованиями действующего законодательства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 - бухгалтер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lastRenderedPageBreak/>
              <w:t>3.8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Обеспечение </w:t>
            </w:r>
            <w:proofErr w:type="gramStart"/>
            <w:r w:rsidRPr="00703C2C">
              <w:t>контроля за</w:t>
            </w:r>
            <w:proofErr w:type="gramEnd"/>
            <w:r w:rsidRPr="00703C2C">
              <w:t xml:space="preserve"> финансово-хозяйственной деятельностью муниципальных казенных, бюджетных учреждений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 - бухгалтер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3.9</w:t>
            </w:r>
          </w:p>
        </w:tc>
        <w:tc>
          <w:tcPr>
            <w:tcW w:w="4152" w:type="dxa"/>
          </w:tcPr>
          <w:p w:rsidR="00703C2C" w:rsidRPr="00D51633" w:rsidRDefault="00703C2C" w:rsidP="00BE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33">
              <w:rPr>
                <w:rFonts w:ascii="Times New Roman" w:hAnsi="Times New Roman" w:cs="Times New Roman"/>
                <w:sz w:val="24"/>
                <w:szCs w:val="24"/>
              </w:rPr>
              <w:t>Соблюдение запрета на привлечение к исполнению 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  <w:rPr>
                <w:color w:val="C00000"/>
              </w:rPr>
            </w:pPr>
            <w:r>
              <w:t>Специалист - бухгалтер</w:t>
            </w:r>
          </w:p>
        </w:tc>
      </w:tr>
      <w:tr w:rsidR="00703C2C" w:rsidRPr="00703C2C" w:rsidTr="00BE5DFB">
        <w:tc>
          <w:tcPr>
            <w:tcW w:w="9806" w:type="dxa"/>
            <w:gridSpan w:val="5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ind w:left="-360"/>
              <w:jc w:val="center"/>
            </w:pPr>
            <w:r w:rsidRPr="00703C2C">
              <w:t>4.</w:t>
            </w:r>
            <w:r w:rsidR="00B93FDD">
              <w:t xml:space="preserve"> Обеспечение</w:t>
            </w:r>
            <w:r w:rsidR="00A31687">
              <w:t xml:space="preserve"> </w:t>
            </w:r>
            <w:r w:rsidRPr="00703C2C">
              <w:t xml:space="preserve">полноты </w:t>
            </w:r>
            <w:r w:rsidR="00B93FDD">
              <w:t xml:space="preserve">и прозрачности представляемых </w:t>
            </w:r>
            <w:r w:rsidRPr="00703C2C">
              <w:t>сведений</w:t>
            </w:r>
          </w:p>
          <w:p w:rsidR="00703C2C" w:rsidRPr="00703C2C" w:rsidRDefault="00703C2C" w:rsidP="00BE5DFB">
            <w:pPr>
              <w:pStyle w:val="a3"/>
              <w:spacing w:before="0" w:beforeAutospacing="0" w:after="0" w:afterAutospacing="0"/>
              <w:ind w:left="142" w:hanging="76"/>
              <w:jc w:val="center"/>
            </w:pPr>
            <w:r w:rsidRPr="00703C2C">
              <w:t>о доходах, расходах, об имуществе и обязательствах имущественного характера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4.1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Анализ представляемых сведений о доходах, об имуществе и обязательствах имущественного характера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ежегодно до 14.05.</w:t>
            </w:r>
          </w:p>
        </w:tc>
        <w:tc>
          <w:tcPr>
            <w:tcW w:w="3035" w:type="dxa"/>
            <w:gridSpan w:val="2"/>
          </w:tcPr>
          <w:p w:rsidR="00703C2C" w:rsidRPr="00703C2C" w:rsidRDefault="00D51633" w:rsidP="00B93FDD">
            <w:pPr>
              <w:pStyle w:val="a3"/>
              <w:spacing w:before="0" w:beforeAutospacing="0" w:after="0" w:afterAutospacing="0"/>
            </w:pPr>
            <w:r>
              <w:t xml:space="preserve">Специалист </w:t>
            </w:r>
            <w:r w:rsidR="00B93FDD">
              <w:t>по кадровым вопросам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4.2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Размещение на официальном сайте сведений о доходах, расходах, об имуществе и обязательствах </w:t>
            </w:r>
            <w:r w:rsidRPr="00703C2C">
              <w:br/>
              <w:t xml:space="preserve">имущественного характера, </w:t>
            </w:r>
            <w:r w:rsidRPr="00703C2C">
              <w:rPr>
                <w:b/>
              </w:rPr>
              <w:t xml:space="preserve"> </w:t>
            </w:r>
            <w:r w:rsidRPr="00703C2C">
              <w:t>представляемых лицами, замещающими муниципальные должности, муниципальными служащими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ежегодно до 14.05.</w:t>
            </w:r>
          </w:p>
        </w:tc>
        <w:tc>
          <w:tcPr>
            <w:tcW w:w="3035" w:type="dxa"/>
            <w:gridSpan w:val="2"/>
          </w:tcPr>
          <w:p w:rsidR="00703C2C" w:rsidRPr="00703C2C" w:rsidRDefault="00B93FDD" w:rsidP="00BE5DFB">
            <w:pPr>
              <w:pStyle w:val="a3"/>
              <w:spacing w:before="0" w:beforeAutospacing="0" w:after="0" w:afterAutospacing="0"/>
            </w:pPr>
            <w:r>
              <w:t>Специалист по кадровым вопросам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4.3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Осуществление проверки достоверности и полноты сведений, представляемых гражданами, претендующими на замещение должностей муниципальной службы 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при наличии оснований</w:t>
            </w:r>
          </w:p>
        </w:tc>
        <w:tc>
          <w:tcPr>
            <w:tcW w:w="3035" w:type="dxa"/>
            <w:gridSpan w:val="2"/>
          </w:tcPr>
          <w:p w:rsidR="00703C2C" w:rsidRPr="00703C2C" w:rsidRDefault="00B93FDD" w:rsidP="00BE5DFB">
            <w:pPr>
              <w:pStyle w:val="a3"/>
              <w:spacing w:before="0" w:beforeAutospacing="0" w:after="0" w:afterAutospacing="0"/>
            </w:pPr>
            <w:r>
              <w:t>Глава администрации, специалист по кадровым вопросам</w:t>
            </w:r>
          </w:p>
        </w:tc>
      </w:tr>
      <w:tr w:rsidR="00703C2C" w:rsidRPr="00703C2C" w:rsidTr="00BE5DFB">
        <w:tc>
          <w:tcPr>
            <w:tcW w:w="9806" w:type="dxa"/>
            <w:gridSpan w:val="5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ind w:firstLine="142"/>
              <w:jc w:val="center"/>
            </w:pPr>
            <w:r w:rsidRPr="00703C2C">
              <w:t>5. 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5.1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Обеспечение доступа к информации в соответствии с требованиями Федерального закона от 09.02.2009 № 8-ФЗ «Об обеспечении доступа к информации о </w:t>
            </w:r>
            <w:r w:rsidRPr="00703C2C">
              <w:rPr>
                <w:rStyle w:val="a4"/>
                <w:b w:val="0"/>
              </w:rPr>
              <w:t>деятельности органов местного самоуправления»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2752" w:type="dxa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5.2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Осуществление мероприятий по формированию в гражданском обществе стандартов антикоррупционного поведения, созданию атмосферы нетерпимости к коррупции, в т.ч.: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2752" w:type="dxa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lastRenderedPageBreak/>
              <w:t>5.2.1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Информирования граждан о своих правах и обязанностях путем публикаций на официальном сайте цикла статей, репортажей, в т.ч. с рекомендациями в случае нарушения  прав граждан, о мерах ответственности за коррупционные правонарушения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 xml:space="preserve">в течение года </w:t>
            </w:r>
          </w:p>
        </w:tc>
        <w:tc>
          <w:tcPr>
            <w:tcW w:w="2752" w:type="dxa"/>
          </w:tcPr>
          <w:p w:rsidR="00703C2C" w:rsidRPr="00703C2C" w:rsidRDefault="00D51633" w:rsidP="00BE5DFB">
            <w:pPr>
              <w:pStyle w:val="a3"/>
              <w:spacing w:before="0" w:beforeAutospacing="0" w:after="0" w:afterAutospacing="0"/>
            </w:pPr>
            <w:r>
              <w:t>Специалист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5.2.2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 xml:space="preserve">Размещение  на официальном сайте анализа поступивших обращений граждан и организаций, в т.ч. на предмет выявления </w:t>
            </w:r>
            <w:proofErr w:type="spellStart"/>
            <w:r w:rsidRPr="00703C2C">
              <w:t>коррупциогенных</w:t>
            </w:r>
            <w:proofErr w:type="spellEnd"/>
            <w:r w:rsidRPr="00703C2C">
              <w:t xml:space="preserve"> проявлений с последующим принятием мер по их устранению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ежегодно</w:t>
            </w:r>
          </w:p>
        </w:tc>
        <w:tc>
          <w:tcPr>
            <w:tcW w:w="2752" w:type="dxa"/>
          </w:tcPr>
          <w:p w:rsidR="00703C2C" w:rsidRPr="00703C2C" w:rsidRDefault="000D1534" w:rsidP="00BE5DFB">
            <w:pPr>
              <w:pStyle w:val="a3"/>
              <w:spacing w:before="0" w:beforeAutospacing="0" w:after="0" w:afterAutospacing="0"/>
            </w:pPr>
            <w:r>
              <w:t>Специалист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5.2.3</w:t>
            </w:r>
          </w:p>
        </w:tc>
        <w:tc>
          <w:tcPr>
            <w:tcW w:w="4152" w:type="dxa"/>
          </w:tcPr>
          <w:p w:rsidR="00703C2C" w:rsidRPr="000D1534" w:rsidRDefault="00703C2C" w:rsidP="00BE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34">
              <w:rPr>
                <w:rFonts w:ascii="Times New Roman" w:hAnsi="Times New Roman" w:cs="Times New Roman"/>
                <w:sz w:val="24"/>
                <w:szCs w:val="24"/>
              </w:rPr>
              <w:t>Поддержка общественных антикоррупционных инициатив, общественных объединений, осуществляющих деятельность в сфере противодействия коррупции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2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инициатив</w:t>
            </w:r>
          </w:p>
        </w:tc>
        <w:tc>
          <w:tcPr>
            <w:tcW w:w="2752" w:type="dxa"/>
          </w:tcPr>
          <w:p w:rsidR="00703C2C" w:rsidRPr="00703C2C" w:rsidRDefault="000D1534" w:rsidP="00BE5DFB">
            <w:pPr>
              <w:pStyle w:val="a3"/>
              <w:spacing w:before="0" w:beforeAutospacing="0" w:after="0" w:afterAutospacing="0"/>
            </w:pPr>
            <w:r>
              <w:t>Администрация Волчанского сельсовета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5.2.4</w:t>
            </w:r>
          </w:p>
        </w:tc>
        <w:tc>
          <w:tcPr>
            <w:tcW w:w="4152" w:type="dxa"/>
          </w:tcPr>
          <w:p w:rsidR="00703C2C" w:rsidRPr="000D1534" w:rsidRDefault="00703C2C" w:rsidP="00BE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34">
              <w:rPr>
                <w:rFonts w:ascii="Times New Roman" w:hAnsi="Times New Roman" w:cs="Times New Roman"/>
                <w:sz w:val="24"/>
                <w:szCs w:val="24"/>
              </w:rPr>
              <w:t>Содействие институтам гражданского общества в проведении антикоррупционной пропаганды, правовом информировании и просвещении населения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2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инициатив</w:t>
            </w:r>
          </w:p>
        </w:tc>
        <w:tc>
          <w:tcPr>
            <w:tcW w:w="2752" w:type="dxa"/>
          </w:tcPr>
          <w:p w:rsidR="00703C2C" w:rsidRPr="000D1534" w:rsidRDefault="000D1534" w:rsidP="00BE5D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1534">
              <w:rPr>
                <w:rFonts w:ascii="Times New Roman" w:hAnsi="Times New Roman" w:cs="Times New Roman"/>
                <w:sz w:val="24"/>
                <w:szCs w:val="24"/>
              </w:rPr>
              <w:t>Администрация Волчанского сельсовета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5.3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Обеспечение ведения раздела «Противодействие коррупции» на  официальном сайте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2752" w:type="dxa"/>
          </w:tcPr>
          <w:p w:rsidR="00703C2C" w:rsidRPr="00703C2C" w:rsidRDefault="000D1534" w:rsidP="000D1534">
            <w:pPr>
              <w:pStyle w:val="a3"/>
              <w:spacing w:before="0" w:beforeAutospacing="0" w:after="0" w:afterAutospacing="0"/>
            </w:pPr>
            <w:r>
              <w:t>Специалист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5.4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t>Подготовка и размещение на официальном сайте сведений о численности муниципальных служащих  с указанием финансовых затрат на их денежное содержание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ежеквартально</w:t>
            </w:r>
          </w:p>
        </w:tc>
        <w:tc>
          <w:tcPr>
            <w:tcW w:w="2752" w:type="dxa"/>
          </w:tcPr>
          <w:p w:rsidR="00703C2C" w:rsidRPr="00703C2C" w:rsidRDefault="000D1534" w:rsidP="000D1534">
            <w:pPr>
              <w:pStyle w:val="a3"/>
              <w:spacing w:before="0" w:beforeAutospacing="0" w:after="0" w:afterAutospacing="0"/>
            </w:pPr>
            <w:r>
              <w:t>Специалист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5.5</w:t>
            </w:r>
          </w:p>
        </w:tc>
        <w:tc>
          <w:tcPr>
            <w:tcW w:w="4152" w:type="dxa"/>
          </w:tcPr>
          <w:p w:rsidR="00703C2C" w:rsidRPr="000D1534" w:rsidRDefault="00703C2C" w:rsidP="00BE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414"/>
                <w:sz w:val="24"/>
                <w:szCs w:val="24"/>
                <w:shd w:val="clear" w:color="auto" w:fill="FFFFFF"/>
              </w:rPr>
            </w:pPr>
            <w:r w:rsidRPr="000D1534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rPr>
                <w:bCs/>
              </w:rPr>
              <w:t>ежегодно</w:t>
            </w:r>
          </w:p>
        </w:tc>
        <w:tc>
          <w:tcPr>
            <w:tcW w:w="2752" w:type="dxa"/>
          </w:tcPr>
          <w:p w:rsidR="00703C2C" w:rsidRPr="00703C2C" w:rsidRDefault="000D1534" w:rsidP="000D1534">
            <w:pPr>
              <w:pStyle w:val="a3"/>
              <w:spacing w:before="0" w:beforeAutospacing="0" w:after="0" w:afterAutospacing="0"/>
              <w:rPr>
                <w:color w:val="191414"/>
                <w:shd w:val="clear" w:color="auto" w:fill="FFFFFF"/>
              </w:rPr>
            </w:pPr>
            <w:r>
              <w:rPr>
                <w:color w:val="191414"/>
                <w:shd w:val="clear" w:color="auto" w:fill="FFFFFF"/>
              </w:rPr>
              <w:t>Специалист, ответственный за работу с кадрами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5.6</w:t>
            </w:r>
          </w:p>
        </w:tc>
        <w:tc>
          <w:tcPr>
            <w:tcW w:w="4152" w:type="dxa"/>
          </w:tcPr>
          <w:p w:rsidR="00703C2C" w:rsidRPr="000D1534" w:rsidRDefault="00703C2C" w:rsidP="00BE5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53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при поступлении на муниципальную службу</w:t>
            </w:r>
          </w:p>
        </w:tc>
        <w:tc>
          <w:tcPr>
            <w:tcW w:w="2752" w:type="dxa"/>
          </w:tcPr>
          <w:p w:rsidR="00703C2C" w:rsidRPr="00703C2C" w:rsidRDefault="000D1534" w:rsidP="000D1534">
            <w:pPr>
              <w:pStyle w:val="a3"/>
              <w:spacing w:before="0" w:beforeAutospacing="0" w:after="0" w:afterAutospacing="0"/>
            </w:pPr>
            <w:r>
              <w:rPr>
                <w:color w:val="191414"/>
                <w:shd w:val="clear" w:color="auto" w:fill="FFFFFF"/>
              </w:rPr>
              <w:t>Специалист, ответственный за работу с кадрами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5.7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msonormalcxspmiddle"/>
              <w:spacing w:before="0" w:beforeAutospacing="0" w:after="0" w:afterAutospacing="0"/>
            </w:pPr>
            <w:r w:rsidRPr="00703C2C">
              <w:rPr>
                <w:color w:val="191414"/>
                <w:shd w:val="clear" w:color="auto" w:fill="FFFFFF"/>
              </w:rPr>
              <w:t xml:space="preserve">Оказание бесплатной юридической помощи </w:t>
            </w:r>
          </w:p>
        </w:tc>
        <w:tc>
          <w:tcPr>
            <w:tcW w:w="2126" w:type="dxa"/>
            <w:gridSpan w:val="2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2752" w:type="dxa"/>
          </w:tcPr>
          <w:p w:rsidR="00703C2C" w:rsidRPr="00703C2C" w:rsidRDefault="000D1534" w:rsidP="00BE5DFB">
            <w:pPr>
              <w:pStyle w:val="a3"/>
              <w:spacing w:before="0" w:beforeAutospacing="0" w:after="0" w:afterAutospacing="0"/>
            </w:pPr>
            <w:r>
              <w:t>Специалист администрации</w:t>
            </w:r>
          </w:p>
        </w:tc>
      </w:tr>
      <w:tr w:rsidR="00703C2C" w:rsidRPr="00703C2C" w:rsidTr="00BE5DFB">
        <w:tc>
          <w:tcPr>
            <w:tcW w:w="9806" w:type="dxa"/>
            <w:gridSpan w:val="5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ind w:left="-360"/>
              <w:jc w:val="center"/>
              <w:rPr>
                <w:b/>
              </w:rPr>
            </w:pPr>
            <w:r>
              <w:lastRenderedPageBreak/>
              <w:t>6</w:t>
            </w:r>
            <w:r w:rsidR="00703C2C" w:rsidRPr="00703C2C">
              <w:t xml:space="preserve">. Систематизация и актуализация нормативно-правовой базы </w:t>
            </w:r>
            <w:r w:rsidR="00703C2C" w:rsidRPr="00703C2C">
              <w:br/>
              <w:t>по вопросам противодействия коррупции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="00703C2C" w:rsidRPr="00703C2C">
              <w:t>.1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</w:pPr>
            <w:r w:rsidRPr="00703C2C">
              <w:t>Совершенствование нормативной правовой базы по вопросам муниципальной службы, размещения муниципальных</w:t>
            </w:r>
            <w:r w:rsidRPr="00703C2C">
              <w:rPr>
                <w:rFonts w:ascii="Arial" w:hAnsi="Arial" w:cs="Arial"/>
              </w:rPr>
              <w:t xml:space="preserve"> </w:t>
            </w:r>
            <w:r w:rsidRPr="00703C2C">
              <w:t>заказов,  распоряжения муниципальной собственностью,  в области противодействия коррупции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при изменении законодательства</w:t>
            </w:r>
          </w:p>
        </w:tc>
        <w:tc>
          <w:tcPr>
            <w:tcW w:w="3035" w:type="dxa"/>
            <w:gridSpan w:val="2"/>
          </w:tcPr>
          <w:p w:rsidR="00703C2C" w:rsidRPr="00703C2C" w:rsidRDefault="000D1534" w:rsidP="00BE5DFB">
            <w:pPr>
              <w:pStyle w:val="a3"/>
              <w:spacing w:before="0" w:beforeAutospacing="0" w:after="0" w:afterAutospacing="0"/>
            </w:pPr>
            <w:r>
              <w:t>Специалисты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="00703C2C" w:rsidRPr="00703C2C">
              <w:t>.2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</w:pPr>
            <w:r w:rsidRPr="00703C2C">
              <w:t>Проведение антикоррупционной экспертизы нормативных правовых актов (далее - НПА) органов местного самоуправления и их проектов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0D1534" w:rsidP="00BE5DFB">
            <w:pPr>
              <w:pStyle w:val="a3"/>
              <w:spacing w:before="0" w:beforeAutospacing="0" w:after="0" w:afterAutospacing="0"/>
            </w:pPr>
            <w:r>
              <w:t>Специалисты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="00703C2C" w:rsidRPr="00703C2C">
              <w:t>.3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</w:pPr>
            <w:r w:rsidRPr="00703C2C">
              <w:t>Размещение проектов НПА на официальном сайте</w:t>
            </w:r>
            <w:r w:rsidR="000D1534">
              <w:t xml:space="preserve"> Волчанского сельсовета</w:t>
            </w:r>
            <w:r w:rsidRPr="00703C2C">
              <w:t xml:space="preserve">  в целях обеспечения проведения независимой антикоррупционной экспертизы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0D1534" w:rsidP="00BE5DFB">
            <w:pPr>
              <w:pStyle w:val="a3"/>
              <w:spacing w:before="0" w:beforeAutospacing="0" w:after="0" w:afterAutospacing="0"/>
            </w:pPr>
            <w:r>
              <w:t>Специалисты администрации</w:t>
            </w:r>
          </w:p>
        </w:tc>
      </w:tr>
      <w:tr w:rsidR="00703C2C" w:rsidRPr="00703C2C" w:rsidTr="00BE5DFB">
        <w:tc>
          <w:tcPr>
            <w:tcW w:w="776" w:type="dxa"/>
          </w:tcPr>
          <w:p w:rsidR="00703C2C" w:rsidRPr="00703C2C" w:rsidRDefault="00D92172" w:rsidP="00BE5DFB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="00703C2C" w:rsidRPr="00703C2C">
              <w:t>.4</w:t>
            </w:r>
          </w:p>
        </w:tc>
        <w:tc>
          <w:tcPr>
            <w:tcW w:w="4152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</w:pPr>
            <w:r w:rsidRPr="00703C2C">
              <w:t>Направление проектов НПА в прокуратуру района  в соответствии с заключенным соглашением о взаимодействии</w:t>
            </w:r>
          </w:p>
        </w:tc>
        <w:tc>
          <w:tcPr>
            <w:tcW w:w="1843" w:type="dxa"/>
          </w:tcPr>
          <w:p w:rsidR="00703C2C" w:rsidRPr="00703C2C" w:rsidRDefault="00703C2C" w:rsidP="00BE5DFB">
            <w:pPr>
              <w:pStyle w:val="a3"/>
              <w:spacing w:before="0" w:beforeAutospacing="0" w:after="0" w:afterAutospacing="0"/>
              <w:jc w:val="center"/>
            </w:pPr>
            <w:r w:rsidRPr="00703C2C">
              <w:t>постоянно</w:t>
            </w:r>
          </w:p>
        </w:tc>
        <w:tc>
          <w:tcPr>
            <w:tcW w:w="3035" w:type="dxa"/>
            <w:gridSpan w:val="2"/>
          </w:tcPr>
          <w:p w:rsidR="00703C2C" w:rsidRPr="00703C2C" w:rsidRDefault="000D1534" w:rsidP="00BE5DFB">
            <w:pPr>
              <w:pStyle w:val="a3"/>
              <w:spacing w:before="0" w:beforeAutospacing="0" w:after="0" w:afterAutospacing="0"/>
            </w:pPr>
            <w:r>
              <w:t>Специалисты администрации</w:t>
            </w:r>
          </w:p>
        </w:tc>
      </w:tr>
    </w:tbl>
    <w:p w:rsidR="00703C2C" w:rsidRDefault="00703C2C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p w:rsidR="00A427ED" w:rsidRDefault="00A427ED" w:rsidP="00703C2C">
      <w:pPr>
        <w:jc w:val="center"/>
        <w:rPr>
          <w:sz w:val="24"/>
          <w:szCs w:val="24"/>
        </w:rPr>
      </w:pPr>
    </w:p>
    <w:sectPr w:rsidR="00A427ED" w:rsidSect="00C67D2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 Roman , serif 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926"/>
    <w:rsid w:val="000A0EB1"/>
    <w:rsid w:val="000D1534"/>
    <w:rsid w:val="001F0926"/>
    <w:rsid w:val="002B36D3"/>
    <w:rsid w:val="003F42F5"/>
    <w:rsid w:val="004442F6"/>
    <w:rsid w:val="004B186A"/>
    <w:rsid w:val="004F1910"/>
    <w:rsid w:val="0059405F"/>
    <w:rsid w:val="005D4E1C"/>
    <w:rsid w:val="00615162"/>
    <w:rsid w:val="00703C2C"/>
    <w:rsid w:val="007A1950"/>
    <w:rsid w:val="0083290A"/>
    <w:rsid w:val="00895D66"/>
    <w:rsid w:val="00A31687"/>
    <w:rsid w:val="00A427ED"/>
    <w:rsid w:val="00A53E3D"/>
    <w:rsid w:val="00B93FDD"/>
    <w:rsid w:val="00C45B5A"/>
    <w:rsid w:val="00D51633"/>
    <w:rsid w:val="00D92172"/>
    <w:rsid w:val="00E566BA"/>
    <w:rsid w:val="00E56E0C"/>
    <w:rsid w:val="00FC31A5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0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0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03C2C"/>
    <w:rPr>
      <w:b/>
      <w:bCs/>
    </w:rPr>
  </w:style>
  <w:style w:type="paragraph" w:customStyle="1" w:styleId="ConsPlusNonformat">
    <w:name w:val="ConsPlusNonformat"/>
    <w:rsid w:val="0070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6B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921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D23ED-90D1-4800-884D-2C1F4F6A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13</cp:revision>
  <cp:lastPrinted>2021-09-13T04:09:00Z</cp:lastPrinted>
  <dcterms:created xsi:type="dcterms:W3CDTF">2018-09-03T08:02:00Z</dcterms:created>
  <dcterms:modified xsi:type="dcterms:W3CDTF">2025-03-20T07:57:00Z</dcterms:modified>
</cp:coreProperties>
</file>