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D4" w:rsidRDefault="00A57AD4" w:rsidP="00DE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A57AD4" w:rsidRDefault="00A57AD4" w:rsidP="00A5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A57AD4" w:rsidRDefault="00A57AD4" w:rsidP="00A5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AD4" w:rsidRDefault="00A57AD4" w:rsidP="00A5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57AD4" w:rsidRDefault="00A57AD4" w:rsidP="00A57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AD4" w:rsidRDefault="002F1EA4" w:rsidP="00A57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A57AD4">
        <w:rPr>
          <w:rFonts w:ascii="Times New Roman" w:eastAsia="Times New Roman" w:hAnsi="Times New Roman" w:cs="Times New Roman"/>
          <w:b/>
          <w:sz w:val="28"/>
          <w:szCs w:val="28"/>
        </w:rPr>
        <w:t>.11.2019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79</w:t>
      </w:r>
      <w:r w:rsidR="00A57AD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57AD4" w:rsidRDefault="00A57AD4" w:rsidP="00A57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AD4" w:rsidRPr="00A57AD4" w:rsidRDefault="00A57AD4" w:rsidP="00A57A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 внесении изменений и дополнений в постановление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Волчанского </w:t>
      </w:r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сельсовета </w:t>
      </w:r>
      <w:proofErr w:type="spellStart"/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Доволенского</w:t>
      </w:r>
      <w:proofErr w:type="spellEnd"/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она  Новосибирской области от 06</w:t>
      </w:r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.12.2018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71</w:t>
      </w:r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  утверждении  Программы  профилактики  нарушений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осуществления муниципального контроля</w:t>
      </w: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 2019  год»</w:t>
      </w:r>
    </w:p>
    <w:bookmarkEnd w:id="0"/>
    <w:p w:rsidR="00A57AD4" w:rsidRPr="00A57AD4" w:rsidRDefault="00A57AD4" w:rsidP="00A57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57AD4" w:rsidRPr="00A57AD4" w:rsidRDefault="00A57AD4" w:rsidP="00A57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В целях приведения нормативных правовых актов в соответствие с действующим законодательством Российской Федерации,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Волчанского</w:t>
      </w: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>Доволенского</w:t>
      </w:r>
      <w:proofErr w:type="spellEnd"/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Новосибирской области </w:t>
      </w:r>
      <w:r w:rsidRPr="00A57A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A57AD4" w:rsidRPr="00A57AD4" w:rsidRDefault="00A57AD4" w:rsidP="00A57A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программу</w:t>
      </w:r>
      <w:r w:rsidR="002811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 нарушений в рамках осуществления муниципального контроля п.8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следующего содержания</w:t>
      </w: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A57AD4" w:rsidRPr="00A57AD4" w:rsidRDefault="00A57AD4" w:rsidP="00A57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«Виды осуществляемого муниципального контроля </w:t>
      </w:r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администрацией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Волчанского</w:t>
      </w:r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сельсовета  </w:t>
      </w:r>
      <w:proofErr w:type="spellStart"/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Доволенского</w:t>
      </w:r>
      <w:proofErr w:type="spellEnd"/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 Новосибирской  области</w:t>
      </w: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B95B67" w:rsidRPr="00B95B67" w:rsidRDefault="00A57AD4" w:rsidP="00B95B6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57AD4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>-</w:t>
      </w:r>
      <w:r w:rsidR="00B95B67" w:rsidRPr="00B95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95B67" w:rsidRPr="00B95B67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proofErr w:type="gramStart"/>
      <w:r w:rsidR="00B95B67" w:rsidRPr="00B95B6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B95B67" w:rsidRPr="00B95B67">
        <w:rPr>
          <w:rFonts w:ascii="Times New Roman" w:hAnsi="Times New Roman" w:cs="Times New Roman"/>
          <w:b w:val="0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Волчанского сельсовета</w:t>
      </w:r>
      <w:r w:rsidR="00B95B6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95B67" w:rsidRPr="00B95B67" w:rsidRDefault="00B95B67" w:rsidP="00B95B6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муниципальный жилищный контроль</w:t>
      </w:r>
      <w:r w:rsidRPr="00B95B67">
        <w:rPr>
          <w:rFonts w:ascii="Times New Roman" w:hAnsi="Times New Roman" w:cs="Times New Roman"/>
          <w:sz w:val="28"/>
          <w:szCs w:val="28"/>
        </w:rPr>
        <w:t xml:space="preserve"> на территории Волчанского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B67" w:rsidRDefault="00A57AD4" w:rsidP="00B95B67">
      <w:pPr>
        <w:pStyle w:val="a9"/>
        <w:rPr>
          <w:rFonts w:ascii="Times New Roman" w:hAnsi="Times New Roman" w:cs="Times New Roman"/>
          <w:sz w:val="28"/>
          <w:szCs w:val="28"/>
          <w:lang w:eastAsia="en-AU"/>
        </w:rPr>
      </w:pPr>
      <w:r w:rsidRPr="00A57AD4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B95B67" w:rsidRPr="00B95B67">
        <w:rPr>
          <w:rFonts w:ascii="Times New Roman" w:hAnsi="Times New Roman" w:cs="Times New Roman"/>
          <w:sz w:val="28"/>
          <w:szCs w:val="28"/>
          <w:lang w:eastAsia="en-AU"/>
        </w:rPr>
        <w:t xml:space="preserve"> </w:t>
      </w:r>
      <w:r w:rsidR="00B95B67">
        <w:rPr>
          <w:rFonts w:ascii="Times New Roman" w:hAnsi="Times New Roman" w:cs="Times New Roman"/>
          <w:sz w:val="28"/>
          <w:szCs w:val="28"/>
          <w:lang w:eastAsia="en-AU"/>
        </w:rPr>
        <w:t>муниципальный земельный контроль</w:t>
      </w:r>
      <w:r w:rsidR="00B95B67" w:rsidRPr="00B95B67">
        <w:rPr>
          <w:rFonts w:ascii="Times New Roman" w:hAnsi="Times New Roman" w:cs="Times New Roman"/>
          <w:sz w:val="28"/>
          <w:szCs w:val="28"/>
          <w:lang w:eastAsia="en-AU"/>
        </w:rPr>
        <w:t xml:space="preserve"> на территории Волчанского сельсовета </w:t>
      </w:r>
      <w:proofErr w:type="spellStart"/>
      <w:r w:rsidR="00B95B67" w:rsidRPr="00B95B67">
        <w:rPr>
          <w:rFonts w:ascii="Times New Roman" w:hAnsi="Times New Roman" w:cs="Times New Roman"/>
          <w:sz w:val="28"/>
          <w:szCs w:val="28"/>
          <w:lang w:eastAsia="en-AU"/>
        </w:rPr>
        <w:t>Доволенского</w:t>
      </w:r>
      <w:proofErr w:type="spellEnd"/>
      <w:r w:rsidR="00B95B67" w:rsidRPr="00B95B67">
        <w:rPr>
          <w:rFonts w:ascii="Times New Roman" w:hAnsi="Times New Roman" w:cs="Times New Roman"/>
          <w:sz w:val="28"/>
          <w:szCs w:val="28"/>
          <w:lang w:eastAsia="en-AU"/>
        </w:rPr>
        <w:t xml:space="preserve"> района</w:t>
      </w:r>
      <w:r w:rsidR="00B95B67">
        <w:rPr>
          <w:rFonts w:ascii="Times New Roman" w:hAnsi="Times New Roman" w:cs="Times New Roman"/>
          <w:sz w:val="28"/>
          <w:szCs w:val="28"/>
          <w:lang w:eastAsia="en-AU"/>
        </w:rPr>
        <w:t>;</w:t>
      </w:r>
    </w:p>
    <w:p w:rsidR="00B95B67" w:rsidRDefault="00B95B67" w:rsidP="00B95B67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A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муниципальный лесной контроль и надзор</w:t>
      </w:r>
      <w:r w:rsidRPr="00B95B67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Волчанского сельсовета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5B67" w:rsidRPr="002811E2" w:rsidRDefault="00B95B67" w:rsidP="002811E2">
      <w:pPr>
        <w:pStyle w:val="ConsPlusTitle"/>
        <w:widowControl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2811E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811E2">
        <w:rPr>
          <w:rFonts w:ascii="Times New Roman" w:eastAsia="Times New Roman" w:hAnsi="Times New Roman" w:cs="Times New Roman"/>
          <w:b w:val="0"/>
          <w:sz w:val="28"/>
          <w:szCs w:val="28"/>
        </w:rPr>
        <w:t>муниципальный</w:t>
      </w:r>
      <w:r w:rsidRPr="002811E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811E2">
        <w:rPr>
          <w:rFonts w:ascii="Times New Roman" w:eastAsia="Times New Roman" w:hAnsi="Times New Roman" w:cs="Times New Roman"/>
          <w:b w:val="0"/>
          <w:sz w:val="28"/>
          <w:szCs w:val="28"/>
        </w:rPr>
        <w:t>контроль</w:t>
      </w:r>
      <w:r w:rsidRPr="002811E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</w:t>
      </w:r>
      <w:proofErr w:type="gramEnd"/>
      <w:r w:rsidRPr="002811E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соблюдением законодательства</w:t>
      </w:r>
    </w:p>
    <w:p w:rsidR="00B95B67" w:rsidRPr="00B95B67" w:rsidRDefault="00B95B67" w:rsidP="002811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5B6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области розничной продажи алкогольной продукции на территории Волчанского сельсовета </w:t>
      </w:r>
      <w:proofErr w:type="spellStart"/>
      <w:r w:rsidRPr="00B95B67">
        <w:rPr>
          <w:rFonts w:ascii="Times New Roman" w:eastAsia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B95B6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2F1EA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811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7AD4" w:rsidRPr="00A57AD4" w:rsidRDefault="002811E2" w:rsidP="002811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Дополнить п.9 следующего содержания</w:t>
      </w:r>
      <w:r w:rsidR="00A57AD4"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A57AD4" w:rsidRPr="00A57AD4" w:rsidRDefault="00A57AD4" w:rsidP="00A57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>« Для оценки мероприятий по профилактике нарушений и в целом программы профилактики нарушений с учетом достижения целей программы профилактике нарушений устанавливаются отчетные показатели.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</w:t>
      </w:r>
    </w:p>
    <w:p w:rsidR="00A57AD4" w:rsidRPr="00A57AD4" w:rsidRDefault="00A57AD4" w:rsidP="00A57A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1"/>
        <w:gridCol w:w="3118"/>
      </w:tblGrid>
      <w:tr w:rsidR="00A57AD4" w:rsidRPr="00A57AD4" w:rsidTr="00BC3E9E">
        <w:tc>
          <w:tcPr>
            <w:tcW w:w="594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4901" w:type="dxa"/>
          </w:tcPr>
          <w:p w:rsidR="00A57AD4" w:rsidRPr="00A57AD4" w:rsidRDefault="002F1EA4" w:rsidP="00A57A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="00A57AD4"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аименование показателя</w:t>
            </w:r>
          </w:p>
        </w:tc>
        <w:tc>
          <w:tcPr>
            <w:tcW w:w="3118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</w:t>
            </w:r>
          </w:p>
        </w:tc>
      </w:tr>
      <w:tr w:rsidR="00A57AD4" w:rsidRPr="00A57AD4" w:rsidTr="00BC3E9E">
        <w:tc>
          <w:tcPr>
            <w:tcW w:w="594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1.</w:t>
            </w:r>
          </w:p>
        </w:tc>
        <w:tc>
          <w:tcPr>
            <w:tcW w:w="4901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Исполнение  мероприятий программы профилактики нарушений</w:t>
            </w:r>
          </w:p>
        </w:tc>
        <w:tc>
          <w:tcPr>
            <w:tcW w:w="3118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</w:tr>
      <w:tr w:rsidR="00A57AD4" w:rsidRPr="00A57AD4" w:rsidTr="00BC3E9E">
        <w:tc>
          <w:tcPr>
            <w:tcW w:w="594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901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Информированность подконтрольных субъектов, в отношении которых проводится проверка  о содержании обязательных требований</w:t>
            </w:r>
          </w:p>
        </w:tc>
        <w:tc>
          <w:tcPr>
            <w:tcW w:w="3118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100%</w:t>
            </w:r>
          </w:p>
        </w:tc>
      </w:tr>
      <w:tr w:rsidR="00A57AD4" w:rsidRPr="00A57AD4" w:rsidTr="00BC3E9E">
        <w:tc>
          <w:tcPr>
            <w:tcW w:w="594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901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18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Не менее 70% опрошенных</w:t>
            </w:r>
          </w:p>
        </w:tc>
      </w:tr>
      <w:tr w:rsidR="00A57AD4" w:rsidRPr="00A57AD4" w:rsidTr="00BC3E9E">
        <w:tc>
          <w:tcPr>
            <w:tcW w:w="594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901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Удовлетворенность обеспечением доступности информации о принятых и готовящихся изменениях в содержании обязательных требований, размещенной на официальном сайте администрации </w:t>
            </w:r>
            <w:r w:rsidR="002811E2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Волчанского</w:t>
            </w:r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сельсовета </w:t>
            </w:r>
            <w:proofErr w:type="spellStart"/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Доволенского</w:t>
            </w:r>
            <w:proofErr w:type="spellEnd"/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района Новосибирской области   в информационно-телекоммуникационной сети «Интернет» </w:t>
            </w:r>
          </w:p>
        </w:tc>
        <w:tc>
          <w:tcPr>
            <w:tcW w:w="3118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Не менее 70% опрошенных</w:t>
            </w:r>
          </w:p>
        </w:tc>
      </w:tr>
    </w:tbl>
    <w:p w:rsidR="00A57AD4" w:rsidRPr="00A57AD4" w:rsidRDefault="00A57AD4" w:rsidP="00A57A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F1EA4" w:rsidRDefault="002F1EA4" w:rsidP="002F1EA4">
      <w:pPr>
        <w:pStyle w:val="a3"/>
        <w:rPr>
          <w:szCs w:val="28"/>
        </w:rPr>
      </w:pPr>
      <w:r>
        <w:rPr>
          <w:szCs w:val="28"/>
        </w:rPr>
        <w:t xml:space="preserve">      3. Опубликовать настоящее постановление в периодическом печатном издании «</w:t>
      </w:r>
      <w:proofErr w:type="spellStart"/>
      <w:r>
        <w:rPr>
          <w:szCs w:val="28"/>
        </w:rPr>
        <w:t>Волчанский</w:t>
      </w:r>
      <w:proofErr w:type="spellEnd"/>
      <w:r>
        <w:rPr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2F1EA4" w:rsidRDefault="002F1EA4" w:rsidP="002F1EA4">
      <w:pPr>
        <w:pStyle w:val="a3"/>
        <w:rPr>
          <w:szCs w:val="28"/>
        </w:rPr>
      </w:pPr>
    </w:p>
    <w:p w:rsidR="002F1EA4" w:rsidRDefault="002F1EA4" w:rsidP="002F1EA4">
      <w:pPr>
        <w:pStyle w:val="a3"/>
        <w:rPr>
          <w:szCs w:val="28"/>
        </w:rPr>
      </w:pPr>
    </w:p>
    <w:p w:rsidR="002F1EA4" w:rsidRDefault="002F1EA4" w:rsidP="002F1EA4">
      <w:pPr>
        <w:pStyle w:val="a3"/>
        <w:rPr>
          <w:szCs w:val="28"/>
        </w:rPr>
      </w:pPr>
      <w:r>
        <w:rPr>
          <w:szCs w:val="28"/>
        </w:rPr>
        <w:t>Глава Волчанского сельсовета</w:t>
      </w:r>
    </w:p>
    <w:p w:rsidR="002F1EA4" w:rsidRDefault="002F1EA4" w:rsidP="002F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A57AD4" w:rsidRPr="00A57AD4" w:rsidRDefault="00A57AD4" w:rsidP="00A57AD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7AD4" w:rsidRPr="00A57AD4" w:rsidRDefault="00A57AD4" w:rsidP="00A57AD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7AD4" w:rsidRDefault="00A57AD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A57AD4" w:rsidRDefault="00A57AD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0F4FDB" w:rsidRDefault="000F4FDB"/>
    <w:sectPr w:rsidR="000F4FDB" w:rsidSect="009E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9F6"/>
    <w:multiLevelType w:val="hybridMultilevel"/>
    <w:tmpl w:val="35A8BC18"/>
    <w:lvl w:ilvl="0" w:tplc="49DAA6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D17F38"/>
    <w:multiLevelType w:val="hybridMultilevel"/>
    <w:tmpl w:val="ED7A0196"/>
    <w:lvl w:ilvl="0" w:tplc="49DAA6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D26E4B"/>
    <w:multiLevelType w:val="hybridMultilevel"/>
    <w:tmpl w:val="8DA8F74E"/>
    <w:lvl w:ilvl="0" w:tplc="2E283110">
      <w:start w:val="1"/>
      <w:numFmt w:val="decimal"/>
      <w:lvlText w:val="%1."/>
      <w:lvlJc w:val="left"/>
      <w:pPr>
        <w:ind w:left="9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825"/>
    <w:rsid w:val="000F4FDB"/>
    <w:rsid w:val="001055EF"/>
    <w:rsid w:val="0022066C"/>
    <w:rsid w:val="002811E2"/>
    <w:rsid w:val="002F1EA4"/>
    <w:rsid w:val="00376217"/>
    <w:rsid w:val="003E0323"/>
    <w:rsid w:val="00474895"/>
    <w:rsid w:val="004901CD"/>
    <w:rsid w:val="00571825"/>
    <w:rsid w:val="007E163B"/>
    <w:rsid w:val="008676EE"/>
    <w:rsid w:val="008C6CDA"/>
    <w:rsid w:val="0097183D"/>
    <w:rsid w:val="009E62A5"/>
    <w:rsid w:val="00A57AD4"/>
    <w:rsid w:val="00B360CF"/>
    <w:rsid w:val="00B811CC"/>
    <w:rsid w:val="00B95B67"/>
    <w:rsid w:val="00CD7689"/>
    <w:rsid w:val="00D505EC"/>
    <w:rsid w:val="00D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18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71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5718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uiPriority w:val="1"/>
    <w:qFormat/>
    <w:rsid w:val="000F4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7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95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9">
    <w:name w:val="a"/>
    <w:aliases w:val="paragraph"/>
    <w:basedOn w:val="a"/>
    <w:uiPriority w:val="99"/>
    <w:rsid w:val="00B95B67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12</cp:revision>
  <cp:lastPrinted>2019-11-25T08:16:00Z</cp:lastPrinted>
  <dcterms:created xsi:type="dcterms:W3CDTF">2018-12-06T05:48:00Z</dcterms:created>
  <dcterms:modified xsi:type="dcterms:W3CDTF">2019-11-25T08:18:00Z</dcterms:modified>
</cp:coreProperties>
</file>