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60" w:rsidRPr="0061258F" w:rsidRDefault="00723E60" w:rsidP="00723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61258F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Волчанского сельсовета </w:t>
      </w:r>
      <w:proofErr w:type="spellStart"/>
      <w:r w:rsidRPr="0061258F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61258F">
        <w:rPr>
          <w:rFonts w:ascii="Times New Roman" w:hAnsi="Times New Roman"/>
          <w:b/>
          <w:sz w:val="28"/>
          <w:szCs w:val="28"/>
          <w:lang w:eastAsia="ru-RU"/>
        </w:rPr>
        <w:t xml:space="preserve"> ра</w:t>
      </w:r>
      <w:r w:rsidR="00441E00" w:rsidRPr="0061258F">
        <w:rPr>
          <w:rFonts w:ascii="Times New Roman" w:hAnsi="Times New Roman"/>
          <w:b/>
          <w:sz w:val="28"/>
          <w:szCs w:val="28"/>
          <w:lang w:eastAsia="ru-RU"/>
        </w:rPr>
        <w:t xml:space="preserve">йона Новосибирской области за </w:t>
      </w:r>
      <w:r w:rsidR="00441E00" w:rsidRPr="0061258F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61258F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850A93" w:rsidRPr="0061258F">
        <w:rPr>
          <w:rFonts w:ascii="Times New Roman" w:hAnsi="Times New Roman"/>
          <w:b/>
          <w:sz w:val="28"/>
          <w:szCs w:val="28"/>
          <w:lang w:eastAsia="ru-RU"/>
        </w:rPr>
        <w:t>квартал 2022</w:t>
      </w:r>
      <w:r w:rsidRPr="0061258F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723E60" w:rsidRPr="00126481" w:rsidRDefault="00723E60" w:rsidP="00723E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723E60" w:rsidRPr="00126481" w:rsidRDefault="00723E60" w:rsidP="00723E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Волчанского сельсовета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осуществляет специалист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723E60" w:rsidRPr="00126481" w:rsidRDefault="00723E60" w:rsidP="00723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3E60" w:rsidRPr="00126481" w:rsidRDefault="00723E60" w:rsidP="00723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   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поступило       обращений -   2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   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850A93">
        <w:rPr>
          <w:rFonts w:ascii="Times New Roman" w:hAnsi="Times New Roman"/>
          <w:sz w:val="28"/>
          <w:szCs w:val="28"/>
          <w:lang w:eastAsia="ru-RU"/>
        </w:rPr>
        <w:t>л 2022 года- 4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обр</w:t>
      </w:r>
      <w:r w:rsidR="00850A93">
        <w:rPr>
          <w:rFonts w:ascii="Times New Roman" w:hAnsi="Times New Roman"/>
          <w:sz w:val="28"/>
          <w:szCs w:val="28"/>
          <w:lang w:eastAsia="ru-RU"/>
        </w:rPr>
        <w:t>ащения; за   4  квартал     2021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г. – 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723E60" w:rsidRPr="00D5760F" w:rsidRDefault="00723E60" w:rsidP="0072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850A93">
        <w:rPr>
          <w:rFonts w:ascii="Times New Roman" w:hAnsi="Times New Roman"/>
          <w:sz w:val="28"/>
          <w:szCs w:val="28"/>
          <w:lang w:eastAsia="ru-RU"/>
        </w:rPr>
        <w:t>1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E00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850A93">
        <w:rPr>
          <w:rFonts w:ascii="Times New Roman" w:hAnsi="Times New Roman"/>
          <w:sz w:val="28"/>
          <w:szCs w:val="28"/>
          <w:lang w:eastAsia="ru-RU"/>
        </w:rPr>
        <w:t>ал 2022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года – 0 обращений</w:t>
      </w:r>
      <w:r w:rsidR="00441E00">
        <w:rPr>
          <w:rFonts w:ascii="Times New Roman" w:hAnsi="Times New Roman"/>
          <w:sz w:val="28"/>
          <w:szCs w:val="28"/>
          <w:lang w:eastAsia="ru-RU"/>
        </w:rPr>
        <w:t>; за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Default="00723E60" w:rsidP="0072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1E00">
        <w:rPr>
          <w:rFonts w:ascii="Times New Roman" w:hAnsi="Times New Roman"/>
          <w:sz w:val="28"/>
          <w:szCs w:val="28"/>
          <w:lang w:eastAsia="ru-RU"/>
        </w:rPr>
        <w:t>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850A93">
        <w:rPr>
          <w:rFonts w:ascii="Times New Roman" w:hAnsi="Times New Roman"/>
          <w:sz w:val="28"/>
          <w:szCs w:val="28"/>
          <w:lang w:eastAsia="ru-RU"/>
        </w:rPr>
        <w:t>ал 2022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года - 0 обращений, за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23E60" w:rsidRDefault="00723E60" w:rsidP="00723E6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администрации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A93">
        <w:rPr>
          <w:rFonts w:ascii="Times New Roman" w:hAnsi="Times New Roman"/>
          <w:sz w:val="28"/>
          <w:szCs w:val="28"/>
          <w:lang w:eastAsia="ru-RU"/>
        </w:rPr>
        <w:t>- 1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 (за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850A93">
        <w:rPr>
          <w:rFonts w:ascii="Times New Roman" w:hAnsi="Times New Roman"/>
          <w:sz w:val="28"/>
          <w:szCs w:val="28"/>
          <w:lang w:eastAsia="ru-RU"/>
        </w:rPr>
        <w:t>ал 2022 года – 4 обращения</w:t>
      </w:r>
      <w:r w:rsidR="00441E00">
        <w:rPr>
          <w:rFonts w:ascii="Times New Roman" w:hAnsi="Times New Roman"/>
          <w:sz w:val="28"/>
          <w:szCs w:val="28"/>
          <w:lang w:eastAsia="ru-RU"/>
        </w:rPr>
        <w:t>; за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 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EA1326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EA1326" w:rsidRPr="0061258F" w:rsidRDefault="00EA1326" w:rsidP="00EA13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50A9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1258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1258F" w:rsidRPr="0061258F">
        <w:rPr>
          <w:rFonts w:ascii="Times New Roman" w:hAnsi="Times New Roman"/>
          <w:sz w:val="28"/>
          <w:szCs w:val="28"/>
          <w:lang w:eastAsia="ru-RU"/>
        </w:rPr>
        <w:t>По сравнению с 3 кварталом 2022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года общее количество обращений уменьшилось</w:t>
      </w:r>
      <w:r w:rsidR="0061258F" w:rsidRPr="0061258F">
        <w:rPr>
          <w:rFonts w:ascii="Times New Roman" w:hAnsi="Times New Roman"/>
          <w:sz w:val="28"/>
          <w:szCs w:val="28"/>
          <w:lang w:eastAsia="ru-RU"/>
        </w:rPr>
        <w:t xml:space="preserve"> на 50 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%  </w:t>
      </w:r>
      <w:r w:rsidR="0061258F" w:rsidRPr="0061258F">
        <w:rPr>
          <w:rFonts w:ascii="Times New Roman" w:hAnsi="Times New Roman"/>
          <w:sz w:val="28"/>
          <w:szCs w:val="28"/>
          <w:lang w:eastAsia="ru-RU"/>
        </w:rPr>
        <w:t>(2 обращения</w:t>
      </w:r>
      <w:r w:rsidRPr="0061258F">
        <w:rPr>
          <w:rFonts w:ascii="Times New Roman" w:hAnsi="Times New Roman"/>
          <w:sz w:val="28"/>
          <w:szCs w:val="28"/>
          <w:lang w:eastAsia="ru-RU"/>
        </w:rPr>
        <w:t>),  по сравнению с 4 кварталом 20</w:t>
      </w:r>
      <w:r w:rsidR="0061258F" w:rsidRPr="0061258F">
        <w:rPr>
          <w:rFonts w:ascii="Times New Roman" w:hAnsi="Times New Roman"/>
          <w:sz w:val="28"/>
          <w:szCs w:val="28"/>
          <w:lang w:eastAsia="ru-RU"/>
        </w:rPr>
        <w:t>21 года увеличилось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1258F" w:rsidRPr="0061258F">
        <w:rPr>
          <w:rFonts w:ascii="Times New Roman" w:hAnsi="Times New Roman"/>
          <w:sz w:val="28"/>
          <w:szCs w:val="28"/>
          <w:lang w:eastAsia="ru-RU"/>
        </w:rPr>
        <w:t>200% (2 обращения</w:t>
      </w:r>
      <w:r w:rsidRPr="0061258F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23E60" w:rsidRPr="00E25A79" w:rsidRDefault="00723E60" w:rsidP="00723E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723E60" w:rsidRPr="0005340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723E60" w:rsidRPr="0005340F" w:rsidRDefault="00441E0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0A93">
        <w:rPr>
          <w:rFonts w:ascii="Times New Roman" w:hAnsi="Times New Roman"/>
          <w:sz w:val="28"/>
          <w:szCs w:val="28"/>
          <w:lang w:eastAsia="ru-RU"/>
        </w:rPr>
        <w:t>заявления – 0 (за 3 квартал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- 0; за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proofErr w:type="gramStart"/>
      <w:r w:rsidR="00723E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E60" w:rsidRPr="0005340F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723E60" w:rsidRPr="0005340F">
        <w:rPr>
          <w:rFonts w:ascii="Times New Roman" w:hAnsi="Times New Roman"/>
          <w:sz w:val="28"/>
          <w:szCs w:val="28"/>
          <w:lang w:eastAsia="ru-RU"/>
        </w:rPr>
        <w:t>;</w:t>
      </w:r>
    </w:p>
    <w:p w:rsidR="00723E60" w:rsidRPr="0005340F" w:rsidRDefault="00850A93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(за 3 квартал 2022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года -0; за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723E6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05340F" w:rsidRDefault="00BD289A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1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E60"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850A93">
        <w:rPr>
          <w:rFonts w:ascii="Times New Roman" w:hAnsi="Times New Roman"/>
          <w:sz w:val="28"/>
          <w:szCs w:val="28"/>
          <w:lang w:eastAsia="ru-RU"/>
        </w:rPr>
        <w:t>за 3 квартал 2022</w:t>
      </w:r>
      <w:r w:rsidR="00441E00">
        <w:rPr>
          <w:rFonts w:ascii="Times New Roman" w:hAnsi="Times New Roman"/>
          <w:sz w:val="28"/>
          <w:szCs w:val="28"/>
          <w:lang w:eastAsia="ru-RU"/>
        </w:rPr>
        <w:t xml:space="preserve"> года -0; за 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723E6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05340F" w:rsidRDefault="00441E0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</w:t>
      </w:r>
      <w:r w:rsidR="00850A93">
        <w:rPr>
          <w:rFonts w:ascii="Times New Roman" w:hAnsi="Times New Roman"/>
          <w:sz w:val="28"/>
          <w:szCs w:val="28"/>
          <w:lang w:eastAsia="ru-RU"/>
        </w:rPr>
        <w:t>едложения – 0 (за 3 квартал 2022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года - 0</w:t>
      </w:r>
      <w:r>
        <w:rPr>
          <w:rFonts w:ascii="Times New Roman" w:hAnsi="Times New Roman"/>
          <w:sz w:val="28"/>
          <w:szCs w:val="28"/>
          <w:lang w:eastAsia="ru-RU"/>
        </w:rPr>
        <w:t>; за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723E6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1E00">
        <w:rPr>
          <w:rFonts w:ascii="Times New Roman" w:hAnsi="Times New Roman"/>
          <w:sz w:val="28"/>
          <w:szCs w:val="28"/>
          <w:lang w:eastAsia="ru-RU"/>
        </w:rPr>
        <w:t>иные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– 0  (за 3 квартал 2022</w:t>
      </w:r>
      <w:r w:rsidR="003E2413">
        <w:rPr>
          <w:rFonts w:ascii="Times New Roman" w:hAnsi="Times New Roman"/>
          <w:sz w:val="28"/>
          <w:szCs w:val="28"/>
          <w:lang w:eastAsia="ru-RU"/>
        </w:rPr>
        <w:t xml:space="preserve"> года -0</w:t>
      </w:r>
      <w:r w:rsidR="00441E00">
        <w:rPr>
          <w:rFonts w:ascii="Times New Roman" w:hAnsi="Times New Roman"/>
          <w:sz w:val="28"/>
          <w:szCs w:val="28"/>
          <w:lang w:eastAsia="ru-RU"/>
        </w:rPr>
        <w:t>; за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241899" w:rsidRDefault="00723E60" w:rsidP="00723E60">
      <w:bookmarkStart w:id="1" w:name="_MON_1530446487"/>
      <w:bookmarkEnd w:id="1"/>
    </w:p>
    <w:p w:rsidR="00BD289A" w:rsidRPr="00BD289A" w:rsidRDefault="00AE58CA" w:rsidP="00BD2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   2022</w:t>
      </w:r>
      <w:r w:rsidR="00723E60">
        <w:rPr>
          <w:rFonts w:ascii="Times New Roman" w:hAnsi="Times New Roman"/>
          <w:sz w:val="28"/>
          <w:szCs w:val="28"/>
          <w:lang w:eastAsia="ru-RU"/>
        </w:rPr>
        <w:t xml:space="preserve"> года  в администрацию Волчанского сельсовета </w:t>
      </w:r>
      <w:r w:rsidR="00BD289A" w:rsidRPr="00BD28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1 письменное обращение. </w:t>
      </w:r>
    </w:p>
    <w:p w:rsidR="00723E60" w:rsidRPr="00927E61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3E60" w:rsidRPr="004772F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23E60" w:rsidRPr="00E25A79" w:rsidRDefault="00723E60" w:rsidP="0072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723E60" w:rsidRPr="003C509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58CA">
        <w:rPr>
          <w:rFonts w:ascii="Times New Roman" w:hAnsi="Times New Roman"/>
          <w:sz w:val="28"/>
          <w:szCs w:val="28"/>
          <w:lang w:eastAsia="ru-RU"/>
        </w:rPr>
        <w:t>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   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(в</w:t>
      </w:r>
      <w:r w:rsidR="00AE58CA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850A93">
        <w:rPr>
          <w:rFonts w:ascii="Times New Roman" w:hAnsi="Times New Roman"/>
          <w:sz w:val="28"/>
          <w:szCs w:val="28"/>
          <w:lang w:eastAsia="ru-RU"/>
        </w:rPr>
        <w:t>але 2022</w:t>
      </w:r>
      <w:r w:rsidR="00AE58CA">
        <w:rPr>
          <w:rFonts w:ascii="Times New Roman" w:hAnsi="Times New Roman"/>
          <w:sz w:val="28"/>
          <w:szCs w:val="28"/>
          <w:lang w:eastAsia="ru-RU"/>
        </w:rPr>
        <w:t xml:space="preserve"> года – 0 обращений; в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 обращений)</w:t>
      </w:r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6D4F" w:rsidRPr="004772FA" w:rsidRDefault="001F6D4F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3E60" w:rsidRPr="0061258F" w:rsidRDefault="00723E60" w:rsidP="00723E6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1258F"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61258F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61258F"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723E60" w:rsidRPr="0061258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723E60" w:rsidRPr="0061258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8F">
        <w:rPr>
          <w:rFonts w:ascii="Times New Roman" w:hAnsi="Times New Roman"/>
          <w:sz w:val="28"/>
          <w:szCs w:val="28"/>
          <w:lang w:eastAsia="ru-RU"/>
        </w:rPr>
        <w:t xml:space="preserve">    В </w:t>
      </w:r>
      <w:r w:rsidR="00AE58CA" w:rsidRPr="0061258F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 xml:space="preserve"> квартале       2022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Волчанского сельсо</w:t>
      </w:r>
      <w:r w:rsidR="00BD289A" w:rsidRPr="0061258F">
        <w:rPr>
          <w:rFonts w:ascii="Times New Roman" w:hAnsi="Times New Roman"/>
          <w:sz w:val="28"/>
          <w:szCs w:val="28"/>
          <w:lang w:eastAsia="ru-RU"/>
        </w:rPr>
        <w:t xml:space="preserve">вета </w:t>
      </w:r>
      <w:proofErr w:type="spellStart"/>
      <w:r w:rsidR="00BD289A" w:rsidRPr="0061258F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BD289A" w:rsidRPr="0061258F">
        <w:rPr>
          <w:rFonts w:ascii="Times New Roman" w:hAnsi="Times New Roman"/>
          <w:sz w:val="28"/>
          <w:szCs w:val="28"/>
          <w:lang w:eastAsia="ru-RU"/>
        </w:rPr>
        <w:t xml:space="preserve"> района принят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89A" w:rsidRPr="0061258F">
        <w:rPr>
          <w:rFonts w:ascii="Times New Roman" w:hAnsi="Times New Roman"/>
          <w:sz w:val="28"/>
          <w:szCs w:val="28"/>
          <w:lang w:eastAsia="ru-RU"/>
        </w:rPr>
        <w:t>1</w:t>
      </w:r>
      <w:r w:rsidR="00AE58CA" w:rsidRPr="0061258F">
        <w:rPr>
          <w:rFonts w:ascii="Times New Roman" w:hAnsi="Times New Roman"/>
          <w:sz w:val="28"/>
          <w:szCs w:val="28"/>
          <w:lang w:eastAsia="ru-RU"/>
        </w:rPr>
        <w:t xml:space="preserve">  человек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>(в 3 квартале 2022</w:t>
      </w:r>
      <w:r w:rsidR="00BD289A" w:rsidRPr="0061258F">
        <w:rPr>
          <w:rFonts w:ascii="Times New Roman" w:hAnsi="Times New Roman"/>
          <w:sz w:val="28"/>
          <w:szCs w:val="28"/>
          <w:lang w:eastAsia="ru-RU"/>
        </w:rPr>
        <w:t xml:space="preserve"> года - 4 обращения</w:t>
      </w:r>
      <w:r w:rsidR="00AE58CA" w:rsidRPr="0061258F">
        <w:rPr>
          <w:rFonts w:ascii="Times New Roman" w:hAnsi="Times New Roman"/>
          <w:sz w:val="28"/>
          <w:szCs w:val="28"/>
          <w:lang w:eastAsia="ru-RU"/>
        </w:rPr>
        <w:t>; в  4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E2413" w:rsidRPr="0061258F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61258F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61258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8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23E60" w:rsidRPr="0061258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8F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61258F" w:rsidRPr="0061258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891358" w:rsidRPr="006125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>(в 3 квартале 2022</w:t>
      </w:r>
      <w:r w:rsidR="00BD289A" w:rsidRPr="0061258F">
        <w:rPr>
          <w:rFonts w:ascii="Times New Roman" w:hAnsi="Times New Roman"/>
          <w:sz w:val="28"/>
          <w:szCs w:val="28"/>
          <w:lang w:eastAsia="ru-RU"/>
        </w:rPr>
        <w:t xml:space="preserve"> года - 4</w:t>
      </w:r>
      <w:r w:rsidR="003E2413" w:rsidRPr="0061258F">
        <w:rPr>
          <w:rFonts w:ascii="Times New Roman" w:hAnsi="Times New Roman"/>
          <w:sz w:val="28"/>
          <w:szCs w:val="28"/>
          <w:lang w:eastAsia="ru-RU"/>
        </w:rPr>
        <w:t xml:space="preserve">; в 4 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>квартале 2021</w:t>
      </w:r>
      <w:r w:rsidR="003E2413" w:rsidRPr="0061258F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Pr="0061258F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61258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8F">
        <w:rPr>
          <w:rFonts w:ascii="Times New Roman" w:hAnsi="Times New Roman"/>
          <w:sz w:val="28"/>
          <w:szCs w:val="28"/>
          <w:lang w:eastAsia="ru-RU"/>
        </w:rPr>
        <w:t xml:space="preserve">- жалобы – 0 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>(в 3 квартале 2022</w:t>
      </w:r>
      <w:r w:rsidR="00891358" w:rsidRPr="0061258F">
        <w:rPr>
          <w:rFonts w:ascii="Times New Roman" w:hAnsi="Times New Roman"/>
          <w:sz w:val="28"/>
          <w:szCs w:val="28"/>
          <w:lang w:eastAsia="ru-RU"/>
        </w:rPr>
        <w:t xml:space="preserve"> года - 0; в 4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 xml:space="preserve"> квартале    2021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года – 0);</w:t>
      </w:r>
    </w:p>
    <w:p w:rsidR="00723E60" w:rsidRPr="0061258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8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>в 3 квартале 2022</w:t>
      </w:r>
      <w:r w:rsidR="00891358" w:rsidRPr="0061258F">
        <w:rPr>
          <w:rFonts w:ascii="Times New Roman" w:hAnsi="Times New Roman"/>
          <w:sz w:val="28"/>
          <w:szCs w:val="28"/>
          <w:lang w:eastAsia="ru-RU"/>
        </w:rPr>
        <w:t xml:space="preserve"> года - 0; в  4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года – 0);</w:t>
      </w:r>
    </w:p>
    <w:p w:rsidR="00723E60" w:rsidRPr="0061258F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58F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891358" w:rsidRPr="0061258F">
        <w:rPr>
          <w:rFonts w:ascii="Times New Roman" w:hAnsi="Times New Roman"/>
          <w:sz w:val="28"/>
          <w:szCs w:val="28"/>
          <w:lang w:eastAsia="ru-RU"/>
        </w:rPr>
        <w:t>(в 3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года - 0; в </w:t>
      </w:r>
      <w:r w:rsidR="00891358" w:rsidRPr="0061258F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850A93" w:rsidRPr="0061258F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 w:rsidRPr="0061258F"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  <w:bookmarkStart w:id="2" w:name="_MON_1530447940"/>
      <w:bookmarkEnd w:id="2"/>
    </w:p>
    <w:p w:rsidR="00723E60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23E60" w:rsidRPr="009040B2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23E60" w:rsidRPr="00F77539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 w:rsidR="007014A0">
        <w:rPr>
          <w:rFonts w:ascii="Times New Roman" w:hAnsi="Times New Roman"/>
          <w:sz w:val="28"/>
          <w:szCs w:val="28"/>
          <w:lang w:eastAsia="ru-RU"/>
        </w:rPr>
        <w:t>рганизации - 0 обращений 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850A93">
        <w:rPr>
          <w:rFonts w:ascii="Times New Roman" w:hAnsi="Times New Roman"/>
          <w:sz w:val="28"/>
          <w:szCs w:val="28"/>
          <w:lang w:eastAsia="ru-RU"/>
        </w:rPr>
        <w:t>ле 2022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года - 0 обращений; в 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 обращений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723E60" w:rsidRPr="007549D9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23E60" w:rsidRPr="009752A6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52A6">
        <w:rPr>
          <w:rFonts w:ascii="Times New Roman" w:hAnsi="Times New Roman"/>
          <w:sz w:val="28"/>
          <w:szCs w:val="28"/>
          <w:lang w:eastAsia="ru-RU"/>
        </w:rPr>
        <w:t>- социальное обеспечение –  0 обращений  (</w:t>
      </w:r>
      <w:r w:rsidR="007014A0">
        <w:rPr>
          <w:rFonts w:ascii="Times New Roman" w:hAnsi="Times New Roman"/>
          <w:sz w:val="28"/>
          <w:szCs w:val="28"/>
          <w:lang w:eastAsia="ru-RU"/>
        </w:rPr>
        <w:t>в 3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 квартале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7014A0">
        <w:rPr>
          <w:rFonts w:ascii="Times New Roman" w:hAnsi="Times New Roman"/>
          <w:sz w:val="28"/>
          <w:szCs w:val="28"/>
          <w:lang w:eastAsia="ru-RU"/>
        </w:rPr>
        <w:t>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    2021</w:t>
      </w:r>
      <w:r w:rsidRPr="009752A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E2413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9752A6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39123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23E60" w:rsidRPr="0039123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7014A0">
        <w:rPr>
          <w:rFonts w:ascii="Times New Roman" w:hAnsi="Times New Roman"/>
          <w:sz w:val="28"/>
          <w:szCs w:val="28"/>
          <w:lang w:eastAsia="ru-RU"/>
        </w:rPr>
        <w:t>0 обращений 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ле </w:t>
      </w:r>
      <w:r w:rsidR="00850A93">
        <w:rPr>
          <w:rFonts w:ascii="Times New Roman" w:hAnsi="Times New Roman"/>
          <w:sz w:val="28"/>
          <w:szCs w:val="28"/>
          <w:lang w:eastAsia="ru-RU"/>
        </w:rPr>
        <w:t>2022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года - 0 обращений; в 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C10CD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23E60" w:rsidRPr="00C10CD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>- безопасность и охрана правопорядка</w:t>
      </w:r>
      <w:r w:rsidR="0061258F">
        <w:rPr>
          <w:rFonts w:ascii="Times New Roman" w:hAnsi="Times New Roman"/>
          <w:sz w:val="28"/>
          <w:szCs w:val="28"/>
          <w:lang w:eastAsia="ru-RU"/>
        </w:rPr>
        <w:t>, служба по контракту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014A0">
        <w:rPr>
          <w:rFonts w:ascii="Times New Roman" w:hAnsi="Times New Roman"/>
          <w:sz w:val="28"/>
          <w:szCs w:val="28"/>
          <w:lang w:eastAsia="ru-RU"/>
        </w:rPr>
        <w:t>й 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</w:t>
      </w:r>
      <w:r w:rsidR="00850A93">
        <w:rPr>
          <w:rFonts w:ascii="Times New Roman" w:hAnsi="Times New Roman"/>
          <w:sz w:val="28"/>
          <w:szCs w:val="28"/>
          <w:lang w:eastAsia="ru-RU"/>
        </w:rPr>
        <w:t>ле 2022</w:t>
      </w:r>
      <w:r w:rsidR="0061258F">
        <w:rPr>
          <w:rFonts w:ascii="Times New Roman" w:hAnsi="Times New Roman"/>
          <w:sz w:val="28"/>
          <w:szCs w:val="28"/>
          <w:lang w:eastAsia="ru-RU"/>
        </w:rPr>
        <w:t xml:space="preserve"> года - 2 обращения</w:t>
      </w:r>
      <w:r w:rsidR="007014A0">
        <w:rPr>
          <w:rFonts w:ascii="Times New Roman" w:hAnsi="Times New Roman"/>
          <w:sz w:val="28"/>
          <w:szCs w:val="28"/>
          <w:lang w:eastAsia="ru-RU"/>
        </w:rPr>
        <w:t>; в  4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квартале    </w:t>
      </w:r>
      <w:r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A93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23E60" w:rsidRPr="00C10CD7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014A0" w:rsidRDefault="00723E60" w:rsidP="00612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D59">
        <w:rPr>
          <w:rFonts w:ascii="Times New Roman" w:hAnsi="Times New Roman"/>
          <w:sz w:val="28"/>
          <w:szCs w:val="28"/>
          <w:lang w:eastAsia="ru-RU"/>
        </w:rPr>
        <w:t>- содержание и обеспечение коммуна</w:t>
      </w:r>
      <w:r w:rsidR="0061258F">
        <w:rPr>
          <w:rFonts w:ascii="Times New Roman" w:hAnsi="Times New Roman"/>
          <w:sz w:val="28"/>
          <w:szCs w:val="28"/>
          <w:lang w:eastAsia="ru-RU"/>
        </w:rPr>
        <w:t>льными услугами жилого фонда - 1  обращение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(в 3</w:t>
      </w:r>
      <w:r w:rsidRPr="00A13D59">
        <w:rPr>
          <w:rFonts w:ascii="Times New Roman" w:hAnsi="Times New Roman"/>
          <w:sz w:val="28"/>
          <w:szCs w:val="28"/>
          <w:lang w:eastAsia="ru-RU"/>
        </w:rPr>
        <w:t xml:space="preserve"> квар</w:t>
      </w:r>
      <w:r w:rsidR="00850A93">
        <w:rPr>
          <w:rFonts w:ascii="Times New Roman" w:hAnsi="Times New Roman"/>
          <w:sz w:val="28"/>
          <w:szCs w:val="28"/>
          <w:lang w:eastAsia="ru-RU"/>
        </w:rPr>
        <w:t>тале 2022</w:t>
      </w:r>
      <w:r w:rsidR="00EA132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1258F">
        <w:rPr>
          <w:rFonts w:ascii="Times New Roman" w:hAnsi="Times New Roman"/>
          <w:sz w:val="28"/>
          <w:szCs w:val="28"/>
          <w:lang w:eastAsia="ru-RU"/>
        </w:rPr>
        <w:t xml:space="preserve"> -2 обращения</w:t>
      </w:r>
      <w:r w:rsidR="00850A93">
        <w:rPr>
          <w:rFonts w:ascii="Times New Roman" w:hAnsi="Times New Roman"/>
          <w:sz w:val="28"/>
          <w:szCs w:val="28"/>
          <w:lang w:eastAsia="ru-RU"/>
        </w:rPr>
        <w:t>; в 4 квартале 2021</w:t>
      </w:r>
      <w:r w:rsidR="00EA1326"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Pr="00A13D5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EA1326">
        <w:rPr>
          <w:rFonts w:ascii="Times New Roman" w:hAnsi="Times New Roman"/>
          <w:sz w:val="28"/>
          <w:szCs w:val="28"/>
          <w:lang w:eastAsia="ru-RU"/>
        </w:rPr>
        <w:t>бращений</w:t>
      </w:r>
      <w:r w:rsidRPr="00A13D59">
        <w:rPr>
          <w:rFonts w:ascii="Times New Roman" w:hAnsi="Times New Roman"/>
          <w:sz w:val="28"/>
          <w:szCs w:val="28"/>
          <w:lang w:eastAsia="ru-RU"/>
        </w:rPr>
        <w:t>).</w:t>
      </w:r>
    </w:p>
    <w:p w:rsidR="0061258F" w:rsidRDefault="0061258F" w:rsidP="006125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3E60" w:rsidRPr="009040B2" w:rsidRDefault="00723E60" w:rsidP="00723E60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23E60" w:rsidRPr="00310AB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61258F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4A0">
        <w:rPr>
          <w:rFonts w:ascii="Times New Roman" w:hAnsi="Times New Roman"/>
          <w:sz w:val="28"/>
          <w:szCs w:val="28"/>
          <w:lang w:eastAsia="ru-RU"/>
        </w:rPr>
        <w:t>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</w:t>
      </w:r>
      <w:r w:rsidR="00850A93">
        <w:rPr>
          <w:rFonts w:ascii="Times New Roman" w:hAnsi="Times New Roman"/>
          <w:sz w:val="28"/>
          <w:szCs w:val="28"/>
          <w:lang w:eastAsia="ru-RU"/>
        </w:rPr>
        <w:t>тале 2022</w:t>
      </w:r>
      <w:r w:rsidR="0061258F">
        <w:rPr>
          <w:rFonts w:ascii="Times New Roman" w:hAnsi="Times New Roman"/>
          <w:sz w:val="28"/>
          <w:szCs w:val="28"/>
          <w:lang w:eastAsia="ru-RU"/>
        </w:rPr>
        <w:t xml:space="preserve"> года -4 обращения</w:t>
      </w:r>
      <w:r w:rsidR="007014A0">
        <w:rPr>
          <w:rFonts w:ascii="Times New Roman" w:hAnsi="Times New Roman"/>
          <w:sz w:val="28"/>
          <w:szCs w:val="28"/>
          <w:lang w:eastAsia="ru-RU"/>
        </w:rPr>
        <w:t>; в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A1326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310AB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14A0">
        <w:rPr>
          <w:rFonts w:ascii="Times New Roman" w:hAnsi="Times New Roman"/>
          <w:sz w:val="28"/>
          <w:szCs w:val="28"/>
          <w:lang w:eastAsia="ru-RU"/>
        </w:rPr>
        <w:t>(в 3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обращений;  в 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723E60" w:rsidRPr="00310ABA" w:rsidRDefault="00723E60" w:rsidP="00723E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7014A0">
        <w:rPr>
          <w:rFonts w:ascii="Times New Roman" w:hAnsi="Times New Roman"/>
          <w:sz w:val="28"/>
          <w:szCs w:val="28"/>
          <w:lang w:eastAsia="ru-RU"/>
        </w:rPr>
        <w:t>(в 3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</w:t>
      </w:r>
      <w:r w:rsidR="00850A93">
        <w:rPr>
          <w:rFonts w:ascii="Times New Roman" w:hAnsi="Times New Roman"/>
          <w:sz w:val="28"/>
          <w:szCs w:val="28"/>
          <w:lang w:eastAsia="ru-RU"/>
        </w:rPr>
        <w:t>але 2022</w:t>
      </w:r>
      <w:r w:rsidR="007014A0">
        <w:rPr>
          <w:rFonts w:ascii="Times New Roman" w:hAnsi="Times New Roman"/>
          <w:sz w:val="28"/>
          <w:szCs w:val="28"/>
          <w:lang w:eastAsia="ru-RU"/>
        </w:rPr>
        <w:t xml:space="preserve"> года - 0 обращений; в 4</w:t>
      </w:r>
      <w:r w:rsidR="00850A93">
        <w:rPr>
          <w:rFonts w:ascii="Times New Roman" w:hAnsi="Times New Roman"/>
          <w:sz w:val="28"/>
          <w:szCs w:val="28"/>
          <w:lang w:eastAsia="ru-RU"/>
        </w:rPr>
        <w:t xml:space="preserve"> квартале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CE7590" w:rsidRDefault="00CE7590"/>
    <w:sectPr w:rsidR="00CE7590" w:rsidSect="001F6D4F">
      <w:pgSz w:w="11906" w:h="16838"/>
      <w:pgMar w:top="45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72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1F6D4F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892"/>
    <w:rsid w:val="003831CB"/>
    <w:rsid w:val="003836F9"/>
    <w:rsid w:val="00385930"/>
    <w:rsid w:val="00392A23"/>
    <w:rsid w:val="003A1CBC"/>
    <w:rsid w:val="003A7E99"/>
    <w:rsid w:val="003B63EE"/>
    <w:rsid w:val="003B6F83"/>
    <w:rsid w:val="003C0EE4"/>
    <w:rsid w:val="003D3F5D"/>
    <w:rsid w:val="003D4862"/>
    <w:rsid w:val="003D5D79"/>
    <w:rsid w:val="003E08E9"/>
    <w:rsid w:val="003E2413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1E00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F20"/>
    <w:rsid w:val="00521309"/>
    <w:rsid w:val="00525DA7"/>
    <w:rsid w:val="0052679A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3A8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258F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14A0"/>
    <w:rsid w:val="007045F9"/>
    <w:rsid w:val="007052E1"/>
    <w:rsid w:val="007056E1"/>
    <w:rsid w:val="007108F1"/>
    <w:rsid w:val="00714C06"/>
    <w:rsid w:val="00715E7A"/>
    <w:rsid w:val="007175DE"/>
    <w:rsid w:val="00720AFA"/>
    <w:rsid w:val="0072137D"/>
    <w:rsid w:val="00723E60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557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419BF"/>
    <w:rsid w:val="00843BB0"/>
    <w:rsid w:val="00845385"/>
    <w:rsid w:val="00847760"/>
    <w:rsid w:val="00850A93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1358"/>
    <w:rsid w:val="00893884"/>
    <w:rsid w:val="008945E6"/>
    <w:rsid w:val="00897CDC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E58CA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289A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4D56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43075"/>
    <w:rsid w:val="00E524CE"/>
    <w:rsid w:val="00E52765"/>
    <w:rsid w:val="00E544BF"/>
    <w:rsid w:val="00E60717"/>
    <w:rsid w:val="00E642A6"/>
    <w:rsid w:val="00E87EA6"/>
    <w:rsid w:val="00EA1326"/>
    <w:rsid w:val="00EB1814"/>
    <w:rsid w:val="00EB1BC6"/>
    <w:rsid w:val="00EC0DAF"/>
    <w:rsid w:val="00EC33AE"/>
    <w:rsid w:val="00EC7456"/>
    <w:rsid w:val="00ED1DD3"/>
    <w:rsid w:val="00EF2313"/>
    <w:rsid w:val="00EF68A6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3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3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2021-01-13T04:17:00Z</dcterms:created>
  <dcterms:modified xsi:type="dcterms:W3CDTF">2023-01-16T05:52:00Z</dcterms:modified>
</cp:coreProperties>
</file>