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93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 обзор обращений граждан, поступивших в администрацию Волчанского сельсовета Доволенского района Нов</w:t>
      </w:r>
      <w:r w:rsidR="00D16338">
        <w:rPr>
          <w:rFonts w:ascii="Times New Roman" w:hAnsi="Times New Roman"/>
          <w:b/>
          <w:sz w:val="28"/>
          <w:szCs w:val="28"/>
        </w:rPr>
        <w:t>осибирской области за   февраль</w:t>
      </w:r>
      <w:r w:rsidR="000C253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:rsidR="00D93293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3293" w:rsidRDefault="00D93293" w:rsidP="00D93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Волчанского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Доволенского района Новосибирской области.</w:t>
      </w:r>
    </w:p>
    <w:p w:rsidR="00D93293" w:rsidRDefault="00D93293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293" w:rsidRDefault="00296492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феврале</w:t>
      </w:r>
      <w:r w:rsidR="000C2533">
        <w:rPr>
          <w:rFonts w:ascii="Times New Roman" w:hAnsi="Times New Roman"/>
          <w:sz w:val="28"/>
          <w:szCs w:val="28"/>
        </w:rPr>
        <w:t xml:space="preserve"> 2021</w:t>
      </w:r>
      <w:r w:rsidR="00D93293">
        <w:rPr>
          <w:rFonts w:ascii="Times New Roman" w:hAnsi="Times New Roman"/>
          <w:sz w:val="28"/>
          <w:szCs w:val="28"/>
        </w:rPr>
        <w:t xml:space="preserve"> года Главе администрации Волчанского сельсовета поступило       обращени</w:t>
      </w:r>
      <w:r w:rsidR="000C2533">
        <w:rPr>
          <w:rFonts w:ascii="Times New Roman" w:hAnsi="Times New Roman"/>
          <w:sz w:val="28"/>
          <w:szCs w:val="28"/>
        </w:rPr>
        <w:t>й -  1</w:t>
      </w:r>
      <w:r>
        <w:rPr>
          <w:rFonts w:ascii="Times New Roman" w:hAnsi="Times New Roman"/>
          <w:sz w:val="28"/>
          <w:szCs w:val="28"/>
        </w:rPr>
        <w:t xml:space="preserve">     (в январе</w:t>
      </w:r>
      <w:r w:rsidR="000C2533">
        <w:rPr>
          <w:rFonts w:ascii="Times New Roman" w:hAnsi="Times New Roman"/>
          <w:sz w:val="28"/>
          <w:szCs w:val="28"/>
        </w:rPr>
        <w:t xml:space="preserve"> 2021</w:t>
      </w:r>
      <w:r w:rsidR="00307560">
        <w:rPr>
          <w:rFonts w:ascii="Times New Roman" w:hAnsi="Times New Roman"/>
          <w:sz w:val="28"/>
          <w:szCs w:val="28"/>
        </w:rPr>
        <w:t xml:space="preserve"> г. – 0 </w:t>
      </w:r>
      <w:r w:rsidR="000C2533">
        <w:rPr>
          <w:rFonts w:ascii="Times New Roman" w:hAnsi="Times New Roman"/>
          <w:sz w:val="28"/>
          <w:szCs w:val="28"/>
        </w:rPr>
        <w:t>обращений; за   февраль     2020 г. – 2  обращения</w:t>
      </w:r>
      <w:r w:rsidR="00D93293">
        <w:rPr>
          <w:rFonts w:ascii="Times New Roman" w:hAnsi="Times New Roman"/>
          <w:sz w:val="28"/>
          <w:szCs w:val="28"/>
        </w:rPr>
        <w:t>,</w:t>
      </w:r>
      <w:r w:rsidR="00307560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 xml:space="preserve"> в том числе):</w:t>
      </w:r>
    </w:p>
    <w:p w:rsidR="00D93293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</w:t>
      </w:r>
      <w:r w:rsidR="000C2533">
        <w:rPr>
          <w:rFonts w:ascii="Times New Roman" w:hAnsi="Times New Roman"/>
          <w:sz w:val="28"/>
          <w:szCs w:val="28"/>
        </w:rPr>
        <w:t>бращений – 0 (в январе 2021</w:t>
      </w:r>
      <w:r>
        <w:rPr>
          <w:rFonts w:ascii="Times New Roman" w:hAnsi="Times New Roman"/>
          <w:sz w:val="28"/>
          <w:szCs w:val="28"/>
        </w:rPr>
        <w:t xml:space="preserve"> г. -  </w:t>
      </w:r>
      <w:r w:rsidR="000C2533">
        <w:rPr>
          <w:rFonts w:ascii="Times New Roman" w:hAnsi="Times New Roman"/>
          <w:sz w:val="28"/>
          <w:szCs w:val="28"/>
        </w:rPr>
        <w:t>0 обращений; в    феврале   2020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</w:t>
      </w:r>
      <w:r w:rsidR="000C2533">
        <w:rPr>
          <w:rFonts w:ascii="Times New Roman" w:hAnsi="Times New Roman"/>
          <w:sz w:val="28"/>
          <w:szCs w:val="28"/>
        </w:rPr>
        <w:t>ому телефону – 0 (в январе 2021</w:t>
      </w:r>
      <w:r>
        <w:rPr>
          <w:rFonts w:ascii="Times New Roman" w:hAnsi="Times New Roman"/>
          <w:sz w:val="28"/>
          <w:szCs w:val="28"/>
        </w:rPr>
        <w:t xml:space="preserve"> г. –</w:t>
      </w:r>
      <w:r w:rsidR="000C2533">
        <w:rPr>
          <w:rFonts w:ascii="Times New Roman" w:hAnsi="Times New Roman"/>
          <w:sz w:val="28"/>
          <w:szCs w:val="28"/>
        </w:rPr>
        <w:t xml:space="preserve"> 0 обращений; в   феврале   2020</w:t>
      </w:r>
      <w:r>
        <w:rPr>
          <w:rFonts w:ascii="Times New Roman" w:hAnsi="Times New Roman"/>
          <w:sz w:val="28"/>
          <w:szCs w:val="28"/>
        </w:rPr>
        <w:t xml:space="preserve"> г. – 0  обращений);</w:t>
      </w:r>
    </w:p>
    <w:p w:rsidR="00D93293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администрации Волчанского сельсовета Доволенского р</w:t>
      </w:r>
      <w:r w:rsidR="000C2533">
        <w:rPr>
          <w:rFonts w:ascii="Times New Roman" w:hAnsi="Times New Roman"/>
          <w:sz w:val="28"/>
          <w:szCs w:val="28"/>
        </w:rPr>
        <w:t>айона – 1 (в январе 2021</w:t>
      </w:r>
      <w:r w:rsidR="00307560">
        <w:rPr>
          <w:rFonts w:ascii="Times New Roman" w:hAnsi="Times New Roman"/>
          <w:sz w:val="28"/>
          <w:szCs w:val="28"/>
        </w:rPr>
        <w:t xml:space="preserve"> г.</w:t>
      </w:r>
      <w:r w:rsidR="000C2533">
        <w:rPr>
          <w:rFonts w:ascii="Times New Roman" w:hAnsi="Times New Roman"/>
          <w:sz w:val="28"/>
          <w:szCs w:val="28"/>
        </w:rPr>
        <w:t xml:space="preserve"> - 0 обращений; в   феврале 2020 г. –  2</w:t>
      </w:r>
      <w:r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0" w:name="_MON_1530446015"/>
      <w:bookmarkEnd w:id="0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Pr="001C0037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C0037">
        <w:rPr>
          <w:rFonts w:ascii="Times New Roman" w:hAnsi="Times New Roman"/>
          <w:sz w:val="28"/>
          <w:szCs w:val="28"/>
        </w:rPr>
        <w:t xml:space="preserve">По сравнению с  </w:t>
      </w:r>
      <w:r w:rsidR="000C2533" w:rsidRPr="001C0037">
        <w:rPr>
          <w:rFonts w:ascii="Times New Roman" w:hAnsi="Times New Roman"/>
          <w:sz w:val="28"/>
          <w:szCs w:val="28"/>
        </w:rPr>
        <w:t>январем 2021</w:t>
      </w:r>
      <w:r w:rsidRPr="001C0037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7B23A5" w:rsidRPr="001C0037">
        <w:rPr>
          <w:rFonts w:ascii="Times New Roman" w:hAnsi="Times New Roman"/>
          <w:sz w:val="28"/>
          <w:szCs w:val="28"/>
        </w:rPr>
        <w:t>увеличилось</w:t>
      </w:r>
      <w:r w:rsidR="000C2533" w:rsidRPr="001C0037">
        <w:rPr>
          <w:rFonts w:ascii="Times New Roman" w:hAnsi="Times New Roman"/>
          <w:sz w:val="28"/>
          <w:szCs w:val="28"/>
        </w:rPr>
        <w:t xml:space="preserve"> на 100 %  (1 обращение</w:t>
      </w:r>
      <w:r w:rsidR="007B23A5" w:rsidRPr="001C0037">
        <w:rPr>
          <w:rFonts w:ascii="Times New Roman" w:hAnsi="Times New Roman"/>
          <w:sz w:val="28"/>
          <w:szCs w:val="28"/>
        </w:rPr>
        <w:t>)</w:t>
      </w:r>
      <w:r w:rsidRPr="001C0037">
        <w:rPr>
          <w:rFonts w:ascii="Times New Roman" w:hAnsi="Times New Roman"/>
          <w:sz w:val="28"/>
          <w:szCs w:val="28"/>
        </w:rPr>
        <w:t xml:space="preserve">, по сравнению с </w:t>
      </w:r>
      <w:r w:rsidR="000C2533" w:rsidRPr="001C0037">
        <w:rPr>
          <w:rFonts w:ascii="Times New Roman" w:hAnsi="Times New Roman"/>
          <w:sz w:val="28"/>
          <w:szCs w:val="28"/>
        </w:rPr>
        <w:t>февралем 2020</w:t>
      </w:r>
      <w:r w:rsidRPr="001C0037">
        <w:rPr>
          <w:rFonts w:ascii="Times New Roman" w:hAnsi="Times New Roman"/>
          <w:sz w:val="28"/>
          <w:szCs w:val="28"/>
        </w:rPr>
        <w:t xml:space="preserve"> г </w:t>
      </w:r>
      <w:r w:rsidR="000C2533" w:rsidRPr="001C0037">
        <w:rPr>
          <w:rFonts w:ascii="Times New Roman" w:hAnsi="Times New Roman"/>
          <w:b/>
          <w:sz w:val="28"/>
          <w:szCs w:val="28"/>
        </w:rPr>
        <w:t>уменьшилось</w:t>
      </w:r>
      <w:r w:rsidR="000C2533" w:rsidRPr="001C0037">
        <w:rPr>
          <w:rFonts w:ascii="Times New Roman" w:hAnsi="Times New Roman"/>
          <w:sz w:val="28"/>
          <w:szCs w:val="28"/>
        </w:rPr>
        <w:t xml:space="preserve"> на 5</w:t>
      </w:r>
      <w:r w:rsidR="007B23A5" w:rsidRPr="001C0037">
        <w:rPr>
          <w:rFonts w:ascii="Times New Roman" w:hAnsi="Times New Roman"/>
          <w:sz w:val="28"/>
          <w:szCs w:val="28"/>
        </w:rPr>
        <w:t>0</w:t>
      </w:r>
      <w:r w:rsidR="001C0037">
        <w:rPr>
          <w:rFonts w:ascii="Times New Roman" w:hAnsi="Times New Roman"/>
          <w:sz w:val="28"/>
          <w:szCs w:val="28"/>
        </w:rPr>
        <w:t>% (</w:t>
      </w:r>
      <w:bookmarkStart w:id="1" w:name="_GoBack"/>
      <w:bookmarkEnd w:id="1"/>
      <w:r w:rsidR="000C2533" w:rsidRPr="001C0037">
        <w:rPr>
          <w:rFonts w:ascii="Times New Roman" w:hAnsi="Times New Roman"/>
          <w:sz w:val="28"/>
          <w:szCs w:val="28"/>
        </w:rPr>
        <w:t>1 обращение</w:t>
      </w:r>
      <w:r w:rsidRPr="001C0037"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0; в  </w:t>
      </w:r>
      <w:r w:rsidR="000C2533">
        <w:rPr>
          <w:rFonts w:ascii="Times New Roman" w:hAnsi="Times New Roman"/>
          <w:sz w:val="28"/>
          <w:szCs w:val="28"/>
        </w:rPr>
        <w:t>феврале 2020</w:t>
      </w:r>
      <w:r>
        <w:rPr>
          <w:rFonts w:ascii="Times New Roman" w:hAnsi="Times New Roman"/>
          <w:sz w:val="28"/>
          <w:szCs w:val="28"/>
        </w:rPr>
        <w:t xml:space="preserve"> г. –0 );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0C2533">
        <w:rPr>
          <w:rFonts w:ascii="Times New Roman" w:hAnsi="Times New Roman"/>
          <w:sz w:val="28"/>
          <w:szCs w:val="28"/>
        </w:rPr>
        <w:t>январе 2021 г. – 0; в  феврале 2020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 2021 г. – 0; в  феврале 2020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>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 2021 г. – 0; в  феврале 2020</w:t>
      </w:r>
      <w:r w:rsidR="00D93293"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0C2533">
        <w:rPr>
          <w:rFonts w:ascii="Times New Roman" w:hAnsi="Times New Roman"/>
          <w:sz w:val="28"/>
          <w:szCs w:val="28"/>
        </w:rPr>
        <w:t>январе 2021 г. – 0; в  феврале 2020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г.– 0).</w:t>
      </w:r>
      <w:bookmarkStart w:id="2" w:name="_MON_1530446487"/>
      <w:bookmarkEnd w:id="2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0C2533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письменных обращений в Волчанскую администрацию не поступало.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Pr="00E934A8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Устные обращения граждан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Волчанского сельсовета </w:t>
      </w:r>
      <w:r w:rsidR="00F61FA3">
        <w:rPr>
          <w:rFonts w:ascii="Times New Roman" w:hAnsi="Times New Roman"/>
          <w:sz w:val="28"/>
          <w:szCs w:val="28"/>
        </w:rPr>
        <w:t xml:space="preserve">Доволенского </w:t>
      </w:r>
      <w:r>
        <w:rPr>
          <w:rFonts w:ascii="Times New Roman" w:hAnsi="Times New Roman"/>
          <w:sz w:val="28"/>
          <w:szCs w:val="28"/>
        </w:rPr>
        <w:t>района Но</w:t>
      </w:r>
      <w:r w:rsidR="00E816D0">
        <w:rPr>
          <w:rFonts w:ascii="Times New Roman" w:hAnsi="Times New Roman"/>
          <w:sz w:val="28"/>
          <w:szCs w:val="28"/>
        </w:rPr>
        <w:t>восибирской области  поступило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– 0 обращений;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– 0   обращений) от жителей  Волчанского сельсовета Доволенского района. 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Волчанского сельсовета Доволенского района  Новосибирской области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Волчанского сельсовета </w:t>
      </w:r>
      <w:r w:rsidR="000C2533">
        <w:rPr>
          <w:rFonts w:ascii="Times New Roman" w:hAnsi="Times New Roman"/>
          <w:sz w:val="28"/>
          <w:szCs w:val="28"/>
        </w:rPr>
        <w:t>Доволенского района принято 1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0C2533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CE62B4">
        <w:rPr>
          <w:rFonts w:ascii="Times New Roman" w:hAnsi="Times New Roman"/>
          <w:sz w:val="28"/>
          <w:szCs w:val="28"/>
        </w:rPr>
        <w:t>- 0 обращений</w:t>
      </w:r>
      <w:r>
        <w:rPr>
          <w:rFonts w:ascii="Times New Roman" w:hAnsi="Times New Roman"/>
          <w:sz w:val="28"/>
          <w:szCs w:val="28"/>
        </w:rPr>
        <w:t xml:space="preserve">; в   </w:t>
      </w:r>
      <w:r w:rsidR="000C2533">
        <w:rPr>
          <w:rFonts w:ascii="Times New Roman" w:hAnsi="Times New Roman"/>
          <w:sz w:val="28"/>
          <w:szCs w:val="28"/>
        </w:rPr>
        <w:t>феврале 2020 г. 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</w:t>
      </w:r>
      <w:r w:rsidR="00D93293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январе 2021</w:t>
      </w:r>
      <w:r w:rsidR="00CE62B4">
        <w:rPr>
          <w:rFonts w:ascii="Times New Roman" w:hAnsi="Times New Roman"/>
          <w:sz w:val="28"/>
          <w:szCs w:val="28"/>
        </w:rPr>
        <w:t xml:space="preserve"> г. – </w:t>
      </w:r>
      <w:r w:rsidR="00307560">
        <w:rPr>
          <w:rFonts w:ascii="Times New Roman" w:hAnsi="Times New Roman"/>
          <w:sz w:val="28"/>
          <w:szCs w:val="28"/>
        </w:rPr>
        <w:t>0</w:t>
      </w:r>
      <w:r w:rsidR="00CE62B4">
        <w:rPr>
          <w:rFonts w:ascii="Times New Roman" w:hAnsi="Times New Roman"/>
          <w:sz w:val="28"/>
          <w:szCs w:val="28"/>
        </w:rPr>
        <w:t xml:space="preserve"> обращений</w:t>
      </w:r>
      <w:r w:rsidR="00D93293">
        <w:rPr>
          <w:rFonts w:ascii="Times New Roman" w:hAnsi="Times New Roman"/>
          <w:sz w:val="28"/>
          <w:szCs w:val="28"/>
        </w:rPr>
        <w:t xml:space="preserve">; в  </w:t>
      </w:r>
      <w:r>
        <w:rPr>
          <w:rFonts w:ascii="Times New Roman" w:hAnsi="Times New Roman"/>
          <w:sz w:val="28"/>
          <w:szCs w:val="28"/>
        </w:rPr>
        <w:t>феврале   2020 г. –  2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- 0 обращений;  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0C253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0C253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 2021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D93293">
        <w:rPr>
          <w:rFonts w:ascii="Times New Roman" w:hAnsi="Times New Roman"/>
          <w:sz w:val="28"/>
          <w:szCs w:val="28"/>
        </w:rPr>
        <w:t xml:space="preserve">г. – 0 обращений ; в 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D93293"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 – 0 обращений;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0C2533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– 0).</w:t>
      </w:r>
      <w:bookmarkStart w:id="3" w:name="_MON_1530447940"/>
      <w:bookmarkEnd w:id="3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</w:t>
      </w:r>
      <w:r w:rsidR="000C2533">
        <w:rPr>
          <w:rFonts w:ascii="Times New Roman" w:hAnsi="Times New Roman"/>
          <w:sz w:val="28"/>
          <w:szCs w:val="28"/>
        </w:rPr>
        <w:t>ные организации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0C253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D93293" w:rsidRDefault="00E816D0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</w:t>
      </w:r>
      <w:r w:rsidR="000C2533">
        <w:rPr>
          <w:rFonts w:ascii="Times New Roman" w:hAnsi="Times New Roman"/>
          <w:sz w:val="28"/>
          <w:szCs w:val="28"/>
        </w:rPr>
        <w:t xml:space="preserve"> – 0  обращений  (</w:t>
      </w:r>
      <w:r w:rsidR="00D93293"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 w:rsidR="00D93293"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D93293">
        <w:rPr>
          <w:rFonts w:ascii="Times New Roman" w:hAnsi="Times New Roman"/>
          <w:sz w:val="28"/>
          <w:szCs w:val="28"/>
        </w:rPr>
        <w:t xml:space="preserve"> 20</w:t>
      </w:r>
      <w:r w:rsidR="000C2533">
        <w:rPr>
          <w:rFonts w:ascii="Times New Roman" w:hAnsi="Times New Roman"/>
          <w:sz w:val="28"/>
          <w:szCs w:val="28"/>
        </w:rPr>
        <w:t>20 г. – 1 обращение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</w:t>
      </w:r>
      <w:r w:rsidR="000C2533">
        <w:rPr>
          <w:rFonts w:ascii="Times New Roman" w:hAnsi="Times New Roman"/>
          <w:sz w:val="28"/>
          <w:szCs w:val="28"/>
        </w:rPr>
        <w:t>я деятельность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 2020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</w:t>
      </w:r>
      <w:r w:rsidR="000C2533">
        <w:rPr>
          <w:rFonts w:ascii="Times New Roman" w:hAnsi="Times New Roman"/>
          <w:sz w:val="28"/>
          <w:szCs w:val="28"/>
        </w:rPr>
        <w:t>на правопорядка - 0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– 0 обращений;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0C2533">
        <w:rPr>
          <w:rFonts w:ascii="Times New Roman" w:hAnsi="Times New Roman"/>
          <w:sz w:val="28"/>
          <w:szCs w:val="28"/>
        </w:rPr>
        <w:t>феврале 2020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обеспечение коммуна</w:t>
      </w:r>
      <w:r w:rsidR="00E816D0">
        <w:rPr>
          <w:rFonts w:ascii="Times New Roman" w:hAnsi="Times New Roman"/>
          <w:sz w:val="28"/>
          <w:szCs w:val="28"/>
        </w:rPr>
        <w:t>льными услугами жилого фонда - 1 обращение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 w:rsidR="000C25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</w:t>
      </w:r>
      <w:r w:rsidR="000C25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E62B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0C2533">
        <w:rPr>
          <w:rFonts w:ascii="Times New Roman" w:hAnsi="Times New Roman"/>
          <w:sz w:val="28"/>
          <w:szCs w:val="28"/>
        </w:rPr>
        <w:t xml:space="preserve"> – 1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</w:t>
      </w:r>
      <w:r w:rsidR="000C2533">
        <w:rPr>
          <w:rFonts w:ascii="Times New Roman" w:hAnsi="Times New Roman"/>
          <w:sz w:val="28"/>
          <w:szCs w:val="28"/>
        </w:rPr>
        <w:t xml:space="preserve"> подлежащими удовлетворению) – 1 обращение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E62B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0C2533">
        <w:rPr>
          <w:rFonts w:ascii="Times New Roman" w:hAnsi="Times New Roman"/>
          <w:sz w:val="28"/>
          <w:szCs w:val="28"/>
        </w:rPr>
        <w:t>феврале  2020 г. – 2 обращения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0C2533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B131D7" w:rsidRPr="00E816D0" w:rsidRDefault="00D93293" w:rsidP="00E81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 w:rsidR="000C2533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2533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г. -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 w:rsidR="000C2533">
        <w:rPr>
          <w:rFonts w:ascii="Times New Roman" w:hAnsi="Times New Roman"/>
          <w:sz w:val="28"/>
          <w:szCs w:val="28"/>
        </w:rPr>
        <w:t xml:space="preserve">   2020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sectPr w:rsidR="00B131D7" w:rsidRPr="00E816D0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293"/>
    <w:rsid w:val="000C2533"/>
    <w:rsid w:val="001C0037"/>
    <w:rsid w:val="00296492"/>
    <w:rsid w:val="00307560"/>
    <w:rsid w:val="007B23A5"/>
    <w:rsid w:val="007F7AF3"/>
    <w:rsid w:val="00870D77"/>
    <w:rsid w:val="00905EE1"/>
    <w:rsid w:val="00997DC2"/>
    <w:rsid w:val="00B131D7"/>
    <w:rsid w:val="00CE62B4"/>
    <w:rsid w:val="00D16338"/>
    <w:rsid w:val="00D93293"/>
    <w:rsid w:val="00E816D0"/>
    <w:rsid w:val="00F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2020-02-18T02:38:00Z</dcterms:created>
  <dcterms:modified xsi:type="dcterms:W3CDTF">2021-03-10T03:21:00Z</dcterms:modified>
</cp:coreProperties>
</file>