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93" w:rsidRDefault="00D93293" w:rsidP="00D93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</w:t>
      </w:r>
      <w:r w:rsidR="00D16338">
        <w:rPr>
          <w:rFonts w:ascii="Times New Roman" w:hAnsi="Times New Roman"/>
          <w:b/>
          <w:sz w:val="28"/>
          <w:szCs w:val="28"/>
        </w:rPr>
        <w:t>осибирской области за   февраль</w:t>
      </w:r>
      <w:r>
        <w:rPr>
          <w:rFonts w:ascii="Times New Roman" w:hAnsi="Times New Roman"/>
          <w:b/>
          <w:sz w:val="28"/>
          <w:szCs w:val="28"/>
        </w:rPr>
        <w:t xml:space="preserve"> 2020 года, и результаты их рассмотрения</w:t>
      </w:r>
    </w:p>
    <w:bookmarkEnd w:id="0"/>
    <w:p w:rsidR="00D93293" w:rsidRDefault="00D93293" w:rsidP="00D93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3293" w:rsidRDefault="00D93293" w:rsidP="00D932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:rsidR="00D93293" w:rsidRDefault="00D93293" w:rsidP="00D932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293" w:rsidRDefault="00D93293" w:rsidP="00D932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февраль 2020 года Главе администрации Волчанского сельсовета поступило       обращени</w:t>
      </w:r>
      <w:r w:rsidR="00307560">
        <w:rPr>
          <w:rFonts w:ascii="Times New Roman" w:hAnsi="Times New Roman"/>
          <w:sz w:val="28"/>
          <w:szCs w:val="28"/>
        </w:rPr>
        <w:t>й -  2     (в январь 2020 г. – 0 обращений; за   февраль     2019 г. – 0  обращений</w:t>
      </w:r>
      <w:r>
        <w:rPr>
          <w:rFonts w:ascii="Times New Roman" w:hAnsi="Times New Roman"/>
          <w:sz w:val="28"/>
          <w:szCs w:val="28"/>
        </w:rPr>
        <w:t>,</w:t>
      </w:r>
      <w:r w:rsidR="00307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D93293" w:rsidRDefault="00D93293" w:rsidP="00D9329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январь 2020 г. -  0 обращений; в    феврале   2019 г. – 0 обращений);</w:t>
      </w:r>
    </w:p>
    <w:p w:rsidR="00D93293" w:rsidRDefault="00D93293" w:rsidP="00D9329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январь 2020 г. – 0 обращений; в   феврале   2019 г. – 0  обращений);</w:t>
      </w:r>
    </w:p>
    <w:p w:rsidR="00D93293" w:rsidRDefault="00D93293" w:rsidP="00D9329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307560">
        <w:rPr>
          <w:rFonts w:ascii="Times New Roman" w:hAnsi="Times New Roman"/>
          <w:sz w:val="28"/>
          <w:szCs w:val="28"/>
        </w:rPr>
        <w:t xml:space="preserve">айона – 2 </w:t>
      </w:r>
      <w:proofErr w:type="gramStart"/>
      <w:r w:rsidR="00307560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307560">
        <w:rPr>
          <w:rFonts w:ascii="Times New Roman" w:hAnsi="Times New Roman"/>
          <w:sz w:val="28"/>
          <w:szCs w:val="28"/>
        </w:rPr>
        <w:t>в январе 2020 г. - 0 обращений; в   феврале 2019 г. –  0</w:t>
      </w:r>
      <w:r>
        <w:rPr>
          <w:rFonts w:ascii="Times New Roman" w:hAnsi="Times New Roman"/>
          <w:sz w:val="28"/>
          <w:szCs w:val="28"/>
        </w:rPr>
        <w:t>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bookmarkStart w:id="1" w:name="_MON_1530446015"/>
      <w:bookmarkEnd w:id="1"/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7B23A5">
        <w:rPr>
          <w:rFonts w:ascii="Times New Roman" w:hAnsi="Times New Roman"/>
          <w:sz w:val="28"/>
          <w:szCs w:val="28"/>
        </w:rPr>
        <w:t xml:space="preserve">По сравнению с  </w:t>
      </w:r>
      <w:r w:rsidR="007F7AF3" w:rsidRPr="007B23A5">
        <w:rPr>
          <w:rFonts w:ascii="Times New Roman" w:hAnsi="Times New Roman"/>
          <w:sz w:val="28"/>
          <w:szCs w:val="28"/>
        </w:rPr>
        <w:t>январем 2020</w:t>
      </w:r>
      <w:r w:rsidRPr="007B23A5"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7B23A5" w:rsidRPr="007B23A5">
        <w:rPr>
          <w:rFonts w:ascii="Times New Roman" w:hAnsi="Times New Roman"/>
          <w:sz w:val="28"/>
          <w:szCs w:val="28"/>
        </w:rPr>
        <w:t>увеличилось</w:t>
      </w:r>
      <w:r w:rsidR="007B23A5">
        <w:rPr>
          <w:rFonts w:ascii="Times New Roman" w:hAnsi="Times New Roman"/>
          <w:sz w:val="28"/>
          <w:szCs w:val="28"/>
        </w:rPr>
        <w:t xml:space="preserve"> на 100 %  (2 обращения)</w:t>
      </w:r>
      <w:r w:rsidRPr="007B23A5">
        <w:rPr>
          <w:rFonts w:ascii="Times New Roman" w:hAnsi="Times New Roman"/>
          <w:sz w:val="28"/>
          <w:szCs w:val="28"/>
        </w:rPr>
        <w:t xml:space="preserve">, по сравнению с </w:t>
      </w:r>
      <w:r w:rsidR="007F7AF3" w:rsidRPr="007B23A5">
        <w:rPr>
          <w:rFonts w:ascii="Times New Roman" w:hAnsi="Times New Roman"/>
          <w:sz w:val="28"/>
          <w:szCs w:val="28"/>
        </w:rPr>
        <w:t>февралем 2019</w:t>
      </w:r>
      <w:r w:rsidRPr="007B23A5">
        <w:rPr>
          <w:rFonts w:ascii="Times New Roman" w:hAnsi="Times New Roman"/>
          <w:sz w:val="28"/>
          <w:szCs w:val="28"/>
        </w:rPr>
        <w:t xml:space="preserve"> г </w:t>
      </w:r>
      <w:r w:rsidR="007B23A5" w:rsidRPr="007B23A5">
        <w:rPr>
          <w:rFonts w:ascii="Times New Roman" w:hAnsi="Times New Roman"/>
          <w:b/>
          <w:sz w:val="28"/>
          <w:szCs w:val="28"/>
        </w:rPr>
        <w:t>увеличилось</w:t>
      </w:r>
      <w:r w:rsidR="007B23A5">
        <w:rPr>
          <w:rFonts w:ascii="Times New Roman" w:hAnsi="Times New Roman"/>
          <w:sz w:val="28"/>
          <w:szCs w:val="28"/>
        </w:rPr>
        <w:t xml:space="preserve"> на 100% </w:t>
      </w:r>
      <w:proofErr w:type="gramStart"/>
      <w:r w:rsidR="007B23A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B23A5">
        <w:rPr>
          <w:rFonts w:ascii="Times New Roman" w:hAnsi="Times New Roman"/>
          <w:sz w:val="28"/>
          <w:szCs w:val="28"/>
        </w:rPr>
        <w:t>2 обращения</w:t>
      </w:r>
      <w:r w:rsidRPr="007B23A5">
        <w:rPr>
          <w:rFonts w:ascii="Times New Roman" w:hAnsi="Times New Roman"/>
          <w:sz w:val="28"/>
          <w:szCs w:val="28"/>
        </w:rPr>
        <w:t>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–0 (в </w:t>
      </w:r>
      <w:r w:rsidR="00CE62B4">
        <w:rPr>
          <w:rFonts w:ascii="Times New Roman" w:hAnsi="Times New Roman"/>
          <w:sz w:val="28"/>
          <w:szCs w:val="28"/>
        </w:rPr>
        <w:t xml:space="preserve">январь 2020 </w:t>
      </w:r>
      <w:r>
        <w:rPr>
          <w:rFonts w:ascii="Times New Roman" w:hAnsi="Times New Roman"/>
          <w:sz w:val="28"/>
          <w:szCs w:val="28"/>
        </w:rPr>
        <w:t xml:space="preserve">г. – 0; в  </w:t>
      </w:r>
      <w:r w:rsidR="00CE62B4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2019 г. –0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</w:t>
      </w:r>
      <w:r w:rsidR="00CE62B4">
        <w:rPr>
          <w:rFonts w:ascii="Times New Roman" w:hAnsi="Times New Roman"/>
          <w:sz w:val="28"/>
          <w:szCs w:val="28"/>
        </w:rPr>
        <w:t xml:space="preserve">январь 2020 г. – 0; в  февраль 2019 </w:t>
      </w:r>
      <w:r>
        <w:rPr>
          <w:rFonts w:ascii="Times New Roman" w:hAnsi="Times New Roman"/>
          <w:sz w:val="28"/>
          <w:szCs w:val="28"/>
        </w:rPr>
        <w:t>г. – 0);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 xml:space="preserve">январь 2020 г. – 0; в  февраль 2019 </w:t>
      </w:r>
      <w:r>
        <w:rPr>
          <w:rFonts w:ascii="Times New Roman" w:hAnsi="Times New Roman"/>
          <w:sz w:val="28"/>
          <w:szCs w:val="28"/>
        </w:rPr>
        <w:t>г. – 0);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>январь 2020 г. – 0; в  февраль 2019</w:t>
      </w:r>
      <w:r>
        <w:rPr>
          <w:rFonts w:ascii="Times New Roman" w:hAnsi="Times New Roman"/>
          <w:sz w:val="28"/>
          <w:szCs w:val="28"/>
        </w:rPr>
        <w:t xml:space="preserve"> г. – 0);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0 (в </w:t>
      </w:r>
      <w:r w:rsidR="00CE62B4">
        <w:rPr>
          <w:rFonts w:ascii="Times New Roman" w:hAnsi="Times New Roman"/>
          <w:sz w:val="28"/>
          <w:szCs w:val="28"/>
        </w:rPr>
        <w:t xml:space="preserve">январь 2020 г. – 0; в  февраль 2019 </w:t>
      </w:r>
      <w:r>
        <w:rPr>
          <w:rFonts w:ascii="Times New Roman" w:hAnsi="Times New Roman"/>
          <w:sz w:val="28"/>
          <w:szCs w:val="28"/>
        </w:rPr>
        <w:t>г.– 0).</w:t>
      </w:r>
      <w:bookmarkStart w:id="2" w:name="_MON_1530446487"/>
      <w:bookmarkEnd w:id="2"/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>
        <w:rPr>
          <w:rFonts w:ascii="Times New Roman" w:hAnsi="Times New Roman"/>
          <w:sz w:val="28"/>
          <w:szCs w:val="28"/>
        </w:rPr>
        <w:t xml:space="preserve">2020 года письменных обращений в </w:t>
      </w:r>
      <w:proofErr w:type="spellStart"/>
      <w:r>
        <w:rPr>
          <w:rFonts w:ascii="Times New Roman" w:hAnsi="Times New Roman"/>
          <w:sz w:val="28"/>
          <w:szCs w:val="28"/>
        </w:rPr>
        <w:t>Волчанскую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администрацию не поступало. 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293" w:rsidRPr="00E934A8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293" w:rsidRDefault="00D93293" w:rsidP="00D9329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Устные обращения граждан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</w:t>
      </w:r>
      <w:r w:rsidR="00CE62B4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2020 года по справочному телефону  администрации Волчанского сельсовета </w:t>
      </w:r>
      <w:proofErr w:type="spellStart"/>
      <w:r w:rsidR="00F61FA3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F61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</w:t>
      </w:r>
      <w:r w:rsidR="00E816D0">
        <w:rPr>
          <w:rFonts w:ascii="Times New Roman" w:hAnsi="Times New Roman"/>
          <w:sz w:val="28"/>
          <w:szCs w:val="28"/>
        </w:rPr>
        <w:t>восибирской области  поступило 0 обращений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CE62B4">
        <w:rPr>
          <w:rFonts w:ascii="Times New Roman" w:hAnsi="Times New Roman"/>
          <w:sz w:val="28"/>
          <w:szCs w:val="28"/>
        </w:rPr>
        <w:t>январе 2020</w:t>
      </w:r>
      <w:r>
        <w:rPr>
          <w:rFonts w:ascii="Times New Roman" w:hAnsi="Times New Roman"/>
          <w:sz w:val="28"/>
          <w:szCs w:val="28"/>
        </w:rPr>
        <w:t xml:space="preserve"> г. – 0 обращений; </w:t>
      </w:r>
      <w:r w:rsidR="00CE62B4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2019 г. – 0   обращений) от жителей 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 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93293" w:rsidRDefault="00D93293" w:rsidP="00D9329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Волчанского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CE62B4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2020 года Главой  администрации Волчанского сельсовета </w:t>
      </w:r>
      <w:proofErr w:type="spellStart"/>
      <w:r w:rsidR="00E816D0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E816D0">
        <w:rPr>
          <w:rFonts w:ascii="Times New Roman" w:hAnsi="Times New Roman"/>
          <w:sz w:val="28"/>
          <w:szCs w:val="28"/>
        </w:rPr>
        <w:t xml:space="preserve"> района принято 2</w:t>
      </w:r>
      <w:r>
        <w:rPr>
          <w:rFonts w:ascii="Times New Roman" w:hAnsi="Times New Roman"/>
          <w:sz w:val="28"/>
          <w:szCs w:val="28"/>
        </w:rPr>
        <w:t xml:space="preserve">  человек</w:t>
      </w:r>
      <w:r w:rsidR="00E816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>январе 2020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CE62B4">
        <w:rPr>
          <w:rFonts w:ascii="Times New Roman" w:hAnsi="Times New Roman"/>
          <w:sz w:val="28"/>
          <w:szCs w:val="28"/>
        </w:rPr>
        <w:t>- 0 обращений</w:t>
      </w:r>
      <w:r>
        <w:rPr>
          <w:rFonts w:ascii="Times New Roman" w:hAnsi="Times New Roman"/>
          <w:sz w:val="28"/>
          <w:szCs w:val="28"/>
        </w:rPr>
        <w:t xml:space="preserve">; в   </w:t>
      </w:r>
      <w:r w:rsidR="00CE62B4">
        <w:rPr>
          <w:rFonts w:ascii="Times New Roman" w:hAnsi="Times New Roman"/>
          <w:sz w:val="28"/>
          <w:szCs w:val="28"/>
        </w:rPr>
        <w:t>феврале 2019 г. 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D93293" w:rsidRDefault="00E816D0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2</w:t>
      </w:r>
      <w:r w:rsidR="00D93293">
        <w:rPr>
          <w:rFonts w:ascii="Times New Roman" w:hAnsi="Times New Roman"/>
          <w:sz w:val="28"/>
          <w:szCs w:val="28"/>
        </w:rPr>
        <w:t xml:space="preserve"> (в </w:t>
      </w:r>
      <w:r w:rsidR="00CE62B4">
        <w:rPr>
          <w:rFonts w:ascii="Times New Roman" w:hAnsi="Times New Roman"/>
          <w:sz w:val="28"/>
          <w:szCs w:val="28"/>
        </w:rPr>
        <w:t xml:space="preserve">январе 2020 г. – </w:t>
      </w:r>
      <w:r w:rsidR="00307560">
        <w:rPr>
          <w:rFonts w:ascii="Times New Roman" w:hAnsi="Times New Roman"/>
          <w:sz w:val="28"/>
          <w:szCs w:val="28"/>
        </w:rPr>
        <w:t>0</w:t>
      </w:r>
      <w:r w:rsidR="00CE62B4">
        <w:rPr>
          <w:rFonts w:ascii="Times New Roman" w:hAnsi="Times New Roman"/>
          <w:sz w:val="28"/>
          <w:szCs w:val="28"/>
        </w:rPr>
        <w:t xml:space="preserve"> обращений</w:t>
      </w:r>
      <w:r w:rsidR="00D93293">
        <w:rPr>
          <w:rFonts w:ascii="Times New Roman" w:hAnsi="Times New Roman"/>
          <w:sz w:val="28"/>
          <w:szCs w:val="28"/>
        </w:rPr>
        <w:t xml:space="preserve">; в  </w:t>
      </w:r>
      <w:r w:rsidR="00CE62B4">
        <w:rPr>
          <w:rFonts w:ascii="Times New Roman" w:hAnsi="Times New Roman"/>
          <w:sz w:val="28"/>
          <w:szCs w:val="28"/>
        </w:rPr>
        <w:t>феврале   2019 г. –  0</w:t>
      </w:r>
      <w:r w:rsidR="00D93293">
        <w:rPr>
          <w:rFonts w:ascii="Times New Roman" w:hAnsi="Times New Roman"/>
          <w:sz w:val="28"/>
          <w:szCs w:val="28"/>
        </w:rPr>
        <w:t>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</w:t>
      </w:r>
      <w:r w:rsidR="00CE62B4">
        <w:rPr>
          <w:rFonts w:ascii="Times New Roman" w:hAnsi="Times New Roman"/>
          <w:sz w:val="28"/>
          <w:szCs w:val="28"/>
        </w:rPr>
        <w:t>январе 2020</w:t>
      </w:r>
      <w:r>
        <w:rPr>
          <w:rFonts w:ascii="Times New Roman" w:hAnsi="Times New Roman"/>
          <w:sz w:val="28"/>
          <w:szCs w:val="28"/>
        </w:rPr>
        <w:t xml:space="preserve"> г. - 0 обращений;    в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>
        <w:rPr>
          <w:rFonts w:ascii="Times New Roman" w:hAnsi="Times New Roman"/>
          <w:sz w:val="28"/>
          <w:szCs w:val="28"/>
        </w:rPr>
        <w:t>2019 г. – 0);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 xml:space="preserve">январе 2020 </w:t>
      </w:r>
      <w:r>
        <w:rPr>
          <w:rFonts w:ascii="Times New Roman" w:hAnsi="Times New Roman"/>
          <w:sz w:val="28"/>
          <w:szCs w:val="28"/>
        </w:rPr>
        <w:t xml:space="preserve">г. – 0 обращений ; в  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>
        <w:rPr>
          <w:rFonts w:ascii="Times New Roman" w:hAnsi="Times New Roman"/>
          <w:sz w:val="28"/>
          <w:szCs w:val="28"/>
        </w:rPr>
        <w:t xml:space="preserve"> 2019 г. – 0);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 </w:t>
      </w:r>
      <w:r w:rsidR="00CE62B4">
        <w:rPr>
          <w:rFonts w:ascii="Times New Roman" w:hAnsi="Times New Roman"/>
          <w:sz w:val="28"/>
          <w:szCs w:val="28"/>
        </w:rPr>
        <w:t>январе 2020</w:t>
      </w:r>
      <w:r>
        <w:rPr>
          <w:rFonts w:ascii="Times New Roman" w:hAnsi="Times New Roman"/>
          <w:sz w:val="28"/>
          <w:szCs w:val="28"/>
        </w:rPr>
        <w:t xml:space="preserve"> г.  – 0 обращений;  в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>
        <w:rPr>
          <w:rFonts w:ascii="Times New Roman" w:hAnsi="Times New Roman"/>
          <w:sz w:val="28"/>
          <w:szCs w:val="28"/>
        </w:rPr>
        <w:t xml:space="preserve"> 2019 г. – 0).</w:t>
      </w:r>
      <w:bookmarkStart w:id="3" w:name="_MON_1530447940"/>
      <w:bookmarkEnd w:id="3"/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>январе 2020</w:t>
      </w:r>
      <w:r>
        <w:rPr>
          <w:rFonts w:ascii="Times New Roman" w:hAnsi="Times New Roman"/>
          <w:sz w:val="28"/>
          <w:szCs w:val="28"/>
        </w:rPr>
        <w:t xml:space="preserve"> г. – 0 обращений; в 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>
        <w:rPr>
          <w:rFonts w:ascii="Times New Roman" w:hAnsi="Times New Roman"/>
          <w:sz w:val="28"/>
          <w:szCs w:val="28"/>
        </w:rPr>
        <w:t>2019 г. – 0 обращений).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D93293" w:rsidRDefault="00E816D0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обеспечение – 1  обращение</w:t>
      </w:r>
      <w:r w:rsidR="00D9329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9329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93293"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>январе 2020</w:t>
      </w:r>
      <w:r w:rsidR="00D93293">
        <w:rPr>
          <w:rFonts w:ascii="Times New Roman" w:hAnsi="Times New Roman"/>
          <w:sz w:val="28"/>
          <w:szCs w:val="28"/>
        </w:rPr>
        <w:t xml:space="preserve"> г. – 0 обращений; в  </w:t>
      </w:r>
      <w:r w:rsidR="00CE62B4">
        <w:rPr>
          <w:rFonts w:ascii="Times New Roman" w:hAnsi="Times New Roman"/>
          <w:sz w:val="28"/>
          <w:szCs w:val="28"/>
        </w:rPr>
        <w:t xml:space="preserve">феврале </w:t>
      </w:r>
      <w:r w:rsidR="00D93293">
        <w:rPr>
          <w:rFonts w:ascii="Times New Roman" w:hAnsi="Times New Roman"/>
          <w:sz w:val="28"/>
          <w:szCs w:val="28"/>
        </w:rPr>
        <w:t xml:space="preserve"> 20</w:t>
      </w:r>
      <w:r w:rsidR="00CE62B4">
        <w:rPr>
          <w:rFonts w:ascii="Times New Roman" w:hAnsi="Times New Roman"/>
          <w:sz w:val="28"/>
          <w:szCs w:val="28"/>
        </w:rPr>
        <w:t>19</w:t>
      </w:r>
      <w:r w:rsidR="00D93293">
        <w:rPr>
          <w:rFonts w:ascii="Times New Roman" w:hAnsi="Times New Roman"/>
          <w:sz w:val="28"/>
          <w:szCs w:val="28"/>
        </w:rPr>
        <w:t xml:space="preserve"> г. – 0 обращений);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хозяйственна</w:t>
      </w:r>
      <w:r w:rsidR="00CE62B4">
        <w:rPr>
          <w:rFonts w:ascii="Times New Roman" w:hAnsi="Times New Roman"/>
          <w:sz w:val="28"/>
          <w:szCs w:val="28"/>
        </w:rPr>
        <w:t xml:space="preserve">я деятельность - 0 обращений </w:t>
      </w:r>
      <w:proofErr w:type="gramStart"/>
      <w:r w:rsidR="00CE62B4"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>январе 2020</w:t>
      </w:r>
      <w:r>
        <w:rPr>
          <w:rFonts w:ascii="Times New Roman" w:hAnsi="Times New Roman"/>
          <w:sz w:val="28"/>
          <w:szCs w:val="28"/>
        </w:rPr>
        <w:t xml:space="preserve"> г. – 0 обращений; в  </w:t>
      </w:r>
      <w:r w:rsidR="00CE62B4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2019 г. – 0 обращений);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>январе 2020</w:t>
      </w:r>
      <w:r>
        <w:rPr>
          <w:rFonts w:ascii="Times New Roman" w:hAnsi="Times New Roman"/>
          <w:sz w:val="28"/>
          <w:szCs w:val="28"/>
        </w:rPr>
        <w:t xml:space="preserve"> г. – 0 обращений;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CE62B4">
        <w:rPr>
          <w:rFonts w:ascii="Times New Roman" w:hAnsi="Times New Roman"/>
          <w:sz w:val="28"/>
          <w:szCs w:val="28"/>
        </w:rPr>
        <w:t>феврале 2019</w:t>
      </w:r>
      <w:r>
        <w:rPr>
          <w:rFonts w:ascii="Times New Roman" w:hAnsi="Times New Roman"/>
          <w:sz w:val="28"/>
          <w:szCs w:val="28"/>
        </w:rPr>
        <w:t xml:space="preserve"> г. – 0 обращений).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и обеспечение коммуна</w:t>
      </w:r>
      <w:r w:rsidR="00E816D0">
        <w:rPr>
          <w:rFonts w:ascii="Times New Roman" w:hAnsi="Times New Roman"/>
          <w:sz w:val="28"/>
          <w:szCs w:val="28"/>
        </w:rPr>
        <w:t>льными услугами жилого фонда - 1 обращение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>январе 2020</w:t>
      </w:r>
      <w:r>
        <w:rPr>
          <w:rFonts w:ascii="Times New Roman" w:hAnsi="Times New Roman"/>
          <w:sz w:val="28"/>
          <w:szCs w:val="28"/>
        </w:rPr>
        <w:t xml:space="preserve"> г.</w:t>
      </w:r>
      <w:r w:rsidR="00CE62B4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;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2019 г.</w:t>
      </w:r>
      <w:r w:rsidR="00CE62B4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);</w:t>
      </w:r>
    </w:p>
    <w:p w:rsidR="00D93293" w:rsidRDefault="00D93293" w:rsidP="00D93293">
      <w:pPr>
        <w:rPr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жалоба – обоснованными и</w:t>
      </w:r>
      <w:r w:rsidR="00E816D0">
        <w:rPr>
          <w:rFonts w:ascii="Times New Roman" w:hAnsi="Times New Roman"/>
          <w:sz w:val="28"/>
          <w:szCs w:val="28"/>
        </w:rPr>
        <w:t xml:space="preserve"> подлежащими удовлетворению) – 2 обращения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CE62B4">
        <w:rPr>
          <w:rFonts w:ascii="Times New Roman" w:hAnsi="Times New Roman"/>
          <w:sz w:val="28"/>
          <w:szCs w:val="28"/>
        </w:rPr>
        <w:t>январе 2020</w:t>
      </w:r>
      <w:r>
        <w:rPr>
          <w:rFonts w:ascii="Times New Roman" w:hAnsi="Times New Roman"/>
          <w:sz w:val="28"/>
          <w:szCs w:val="28"/>
        </w:rPr>
        <w:t xml:space="preserve"> г.</w:t>
      </w:r>
      <w:r w:rsidR="00CE62B4">
        <w:rPr>
          <w:rFonts w:ascii="Times New Roman" w:hAnsi="Times New Roman"/>
          <w:sz w:val="28"/>
          <w:szCs w:val="28"/>
        </w:rPr>
        <w:t xml:space="preserve"> – 0 обращений</w:t>
      </w:r>
      <w:r>
        <w:rPr>
          <w:rFonts w:ascii="Times New Roman" w:hAnsi="Times New Roman"/>
          <w:sz w:val="28"/>
          <w:szCs w:val="28"/>
        </w:rPr>
        <w:t>;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CE62B4">
        <w:rPr>
          <w:rFonts w:ascii="Times New Roman" w:hAnsi="Times New Roman"/>
          <w:sz w:val="28"/>
          <w:szCs w:val="28"/>
        </w:rPr>
        <w:t>феврале  2019 г. – 0 обращений</w:t>
      </w:r>
      <w:r>
        <w:rPr>
          <w:rFonts w:ascii="Times New Roman" w:hAnsi="Times New Roman"/>
          <w:sz w:val="28"/>
          <w:szCs w:val="28"/>
        </w:rPr>
        <w:t>);</w:t>
      </w:r>
    </w:p>
    <w:p w:rsidR="00D93293" w:rsidRDefault="00D93293" w:rsidP="00D93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>январе 2020</w:t>
      </w:r>
      <w:r>
        <w:rPr>
          <w:rFonts w:ascii="Times New Roman" w:hAnsi="Times New Roman"/>
          <w:sz w:val="28"/>
          <w:szCs w:val="28"/>
        </w:rPr>
        <w:t xml:space="preserve"> г. – 0 обращений; в  </w:t>
      </w:r>
      <w:r w:rsidR="00CE62B4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2019 г. – 0 обращений);</w:t>
      </w:r>
    </w:p>
    <w:p w:rsidR="00B131D7" w:rsidRPr="00E816D0" w:rsidRDefault="00D93293" w:rsidP="00E81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CE62B4">
        <w:rPr>
          <w:rFonts w:ascii="Times New Roman" w:hAnsi="Times New Roman"/>
          <w:sz w:val="28"/>
          <w:szCs w:val="28"/>
        </w:rPr>
        <w:t>январе 2020</w:t>
      </w:r>
      <w:r>
        <w:rPr>
          <w:rFonts w:ascii="Times New Roman" w:hAnsi="Times New Roman"/>
          <w:sz w:val="28"/>
          <w:szCs w:val="28"/>
        </w:rPr>
        <w:t xml:space="preserve"> г. -</w:t>
      </w:r>
      <w:r w:rsidR="00CE6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обращений; в  </w:t>
      </w:r>
      <w:r w:rsidR="00CE62B4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 2019 г. – 0 обращений).</w:t>
      </w:r>
    </w:p>
    <w:sectPr w:rsidR="00B131D7" w:rsidRPr="00E816D0" w:rsidSect="00A4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293"/>
    <w:rsid w:val="00307560"/>
    <w:rsid w:val="007B23A5"/>
    <w:rsid w:val="007F7AF3"/>
    <w:rsid w:val="00870D77"/>
    <w:rsid w:val="00905EE1"/>
    <w:rsid w:val="00997DC2"/>
    <w:rsid w:val="00B131D7"/>
    <w:rsid w:val="00CE62B4"/>
    <w:rsid w:val="00D16338"/>
    <w:rsid w:val="00D93293"/>
    <w:rsid w:val="00E816D0"/>
    <w:rsid w:val="00F6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2020-02-18T02:38:00Z</dcterms:created>
  <dcterms:modified xsi:type="dcterms:W3CDTF">2020-02-28T03:11:00Z</dcterms:modified>
</cp:coreProperties>
</file>