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1B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1B7FD0" w:rsidRDefault="001B7FD0"/>
    <w:p w:rsidR="001B7FD0" w:rsidRDefault="001B7FD0">
      <w:r>
        <w:tab/>
        <w:t>Приговором Доволенского районного суда от 27.01.2025 осужден 47-летний житель Доволенского района, совершивший кражу имущества.</w:t>
      </w:r>
    </w:p>
    <w:p w:rsidR="001B7FD0" w:rsidRDefault="001B7FD0">
      <w:r>
        <w:tab/>
        <w:t xml:space="preserve">По обстоятельства дела потерпевшая С. пустила осужденного А. на квартиру. Квартиросъемщик А. в период с апреля по август 2024 года, проживая на съемной квартире, продал имущество потерпевшей С.: холодильник, радиатор отопления на 15 секций и флягу, причинив ущерб собственнице на сумму 10 000 рублей. </w:t>
      </w:r>
    </w:p>
    <w:p w:rsidR="001B7FD0" w:rsidRDefault="001B7FD0">
      <w:r>
        <w:tab/>
        <w:t>Суд признал А. виновным в совершении кража и с причинением значительного ущерба потерпевшей. По предложению государственного обвинителя осужденному назначено наказание в виде 250 часов обязательных работ.</w:t>
      </w:r>
    </w:p>
    <w:p w:rsidR="001B7FD0" w:rsidRDefault="001B7FD0"/>
    <w:p w:rsidR="00BC34DC" w:rsidRDefault="001B7FD0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</w:p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/>
    <w:p w:rsidR="00BC34DC" w:rsidRDefault="00BC34D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C34DC" w:rsidRDefault="00BC34DC"/>
    <w:p w:rsidR="001B7FD0" w:rsidRDefault="00BC34DC">
      <w:r>
        <w:tab/>
        <w:t xml:space="preserve">28.01.2025 Доволенский районный суд рассмотрел уголовное дело в отношении 45-летнего жителя </w:t>
      </w:r>
      <w:proofErr w:type="spellStart"/>
      <w:r>
        <w:t>Ярковского</w:t>
      </w:r>
      <w:proofErr w:type="spellEnd"/>
      <w:r>
        <w:t xml:space="preserve"> сельского совета К., обвинявшегося в совершении преступления, предусмотренного ч. 1 ст. 157 УК РФ (уклонение от уплаты алиментов).</w:t>
      </w:r>
    </w:p>
    <w:p w:rsidR="00BC34DC" w:rsidRDefault="00BC34DC">
      <w:r>
        <w:tab/>
        <w:t>Судом установлено, что К. имеет 16-летнего несовершеннолетнего сына. Решением суда с К. взысканы алименты, однако решение суда К. не исполнял, алименты ребенку не платил. Общий размер задолженности составил 1 124 995 рублей 85 копеек.</w:t>
      </w:r>
    </w:p>
    <w:p w:rsidR="00BC34DC" w:rsidRDefault="00BC34DC">
      <w:r>
        <w:tab/>
        <w:t xml:space="preserve">Государственным обвинителем – заместителем прокурора Доволенского района Русиным М.Н. предложено суду назначить подсудимому наказание в виде </w:t>
      </w:r>
      <w:r w:rsidR="00DE4D1F">
        <w:t>исправительных</w:t>
      </w:r>
      <w:r>
        <w:t xml:space="preserve"> работ с </w:t>
      </w:r>
      <w:r w:rsidR="00DE4D1F">
        <w:t>целью</w:t>
      </w:r>
      <w:r>
        <w:t xml:space="preserve"> его трудоустройства и взыскания алиментов. Суд </w:t>
      </w:r>
      <w:proofErr w:type="gramStart"/>
      <w:r>
        <w:t>согласился с позицией</w:t>
      </w:r>
      <w:proofErr w:type="gramEnd"/>
      <w:r>
        <w:t xml:space="preserve"> прокуратуры, признал К. виновным и назначил ему наказание в виде 6 месяцев исправительных работ</w:t>
      </w:r>
      <w:r w:rsidR="00DE4D1F">
        <w:t xml:space="preserve"> с удержанием 5 процентов заработка в доход государства. </w:t>
      </w:r>
    </w:p>
    <w:p w:rsidR="00DE4D1F" w:rsidRDefault="00DE4D1F"/>
    <w:p w:rsidR="00DE4D1F" w:rsidRDefault="00DE4D1F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/>
    <w:p w:rsidR="00DE4D1F" w:rsidRDefault="00DE4D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E4D1F" w:rsidRDefault="00DE4D1F"/>
    <w:p w:rsidR="007326C7" w:rsidRDefault="007326C7">
      <w:r>
        <w:tab/>
      </w:r>
      <w:proofErr w:type="gramStart"/>
      <w:r>
        <w:t>П</w:t>
      </w:r>
      <w:r w:rsidR="00DE4D1F">
        <w:t>рокурором</w:t>
      </w:r>
      <w:r>
        <w:t xml:space="preserve"> Доволенского района Храповым А.А. в Доволенском районном суде поддержано государственное обвинению в отношении 45-летней жительницы с. Баган – П., которая в нарушение решения суда уклонялась от уплаты алиментов на содержание 4 несовершеннолетних детей, трое из которых достигли совершеннолетия.</w:t>
      </w:r>
      <w:proofErr w:type="gramEnd"/>
    </w:p>
    <w:p w:rsidR="00653B17" w:rsidRDefault="007326C7">
      <w:r>
        <w:tab/>
        <w:t>Судом установлено, что П. длительное время не платила алименты, по состоянию на 04.09.2024 размер задолженности составил</w:t>
      </w:r>
      <w:r w:rsidR="00653B17">
        <w:t xml:space="preserve">а 2 295 722 рубля 59 копеек. </w:t>
      </w:r>
    </w:p>
    <w:p w:rsidR="00653B17" w:rsidRDefault="00653B17">
      <w:r>
        <w:tab/>
        <w:t>С учетом позиции государственного обвинителя, наличия на иждивении других несовершеннолетних детей, суд назначил П. по ч. 1 ст. 157 УК РФ наказание в виде 8 месяцев исправительных работ условно с испытательным сроком на 1 год.</w:t>
      </w:r>
    </w:p>
    <w:p w:rsidR="00653B17" w:rsidRDefault="00653B17"/>
    <w:p w:rsidR="00DE4D1F" w:rsidRDefault="00653B17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  <w:r w:rsidR="007326C7">
        <w:t xml:space="preserve">  </w:t>
      </w:r>
      <w:r w:rsidR="00DE4D1F">
        <w:t xml:space="preserve"> </w:t>
      </w:r>
    </w:p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 w:rsidP="003A330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A3303" w:rsidRDefault="003A3303" w:rsidP="003A3303"/>
    <w:p w:rsidR="003A3303" w:rsidRDefault="003A3303" w:rsidP="003A3303">
      <w:r>
        <w:tab/>
        <w:t xml:space="preserve">Шесть месяцев принудительных работ с удержанием 5 процентов заработка в доход государства. Такое наказание назначено </w:t>
      </w:r>
      <w:proofErr w:type="spellStart"/>
      <w:r>
        <w:t>Доволенским</w:t>
      </w:r>
      <w:proofErr w:type="spellEnd"/>
      <w:r>
        <w:t xml:space="preserve"> районным судом 44 – летнему жителю с. </w:t>
      </w:r>
      <w:proofErr w:type="spellStart"/>
      <w:r>
        <w:t>Утянка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Ц.</w:t>
      </w:r>
    </w:p>
    <w:p w:rsidR="003A3303" w:rsidRDefault="003A3303" w:rsidP="003A3303">
      <w:r>
        <w:tab/>
        <w:t>Ц. обвинялся в том, что уклонился от содержания своей несовершеннолетней дочери, 2006 года рождения, решение суда от 10.11.2017 о взыскании с него алиментов не исполнял, мер к трудоустройству не предпринимал, от предложенных вакансий отказывался. По состоянию на 27.11.2024 размер задолженности Ц. по алиментам составил 1 231 463 рублей 28 копеек.</w:t>
      </w:r>
    </w:p>
    <w:p w:rsidR="003A3303" w:rsidRDefault="003A3303" w:rsidP="003A3303">
      <w:r>
        <w:tab/>
        <w:t xml:space="preserve">По предложению государственного обвинителя - заместителя прокурора </w:t>
      </w:r>
      <w:proofErr w:type="spellStart"/>
      <w:r>
        <w:t>Доволенского</w:t>
      </w:r>
      <w:proofErr w:type="spellEnd"/>
      <w:r>
        <w:t xml:space="preserve"> района Русина М.Н. суд квалифицировал действия Ц. по ч. 1 ст. 157 УК РФ –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 Судом Ц. назначено наказание в виде 6 месяцев лишения свободы в колонии-поселении. На основании ст. 53.1 УК РФ наказание в виде лишения свободы заменено на принудительные работы с удержанием 5 процентов заработка в доход государства. </w:t>
      </w:r>
      <w:proofErr w:type="gramStart"/>
      <w:r>
        <w:t>К</w:t>
      </w:r>
      <w:proofErr w:type="gramEnd"/>
      <w:r>
        <w:t xml:space="preserve"> месте отбывания наказания осужденный должен следовать самостоятельно за счет средств государства. </w:t>
      </w:r>
    </w:p>
    <w:p w:rsidR="003A3303" w:rsidRDefault="003A3303" w:rsidP="003A3303"/>
    <w:p w:rsidR="003A3303" w:rsidRDefault="003A3303" w:rsidP="003A3303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3A3303" w:rsidRDefault="003A3303">
      <w:bookmarkStart w:id="0" w:name="_GoBack"/>
      <w:bookmarkEnd w:id="0"/>
    </w:p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p w:rsidR="003A3303" w:rsidRDefault="003A3303"/>
    <w:sectPr w:rsidR="003A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6"/>
    <w:rsid w:val="001B7FD0"/>
    <w:rsid w:val="003A3303"/>
    <w:rsid w:val="005A0652"/>
    <w:rsid w:val="00653B17"/>
    <w:rsid w:val="007326C7"/>
    <w:rsid w:val="00BC34DC"/>
    <w:rsid w:val="00DE4D1F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5</cp:revision>
  <dcterms:created xsi:type="dcterms:W3CDTF">2025-02-01T06:34:00Z</dcterms:created>
  <dcterms:modified xsi:type="dcterms:W3CDTF">2025-02-17T05:26:00Z</dcterms:modified>
</cp:coreProperties>
</file>