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DD" w:rsidRPr="004A355D" w:rsidRDefault="00CE6BDD" w:rsidP="0029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CE6BDD" w:rsidRPr="004A355D" w:rsidRDefault="00CE6BDD" w:rsidP="00CE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CE6BDD" w:rsidRPr="004A355D" w:rsidRDefault="00CE6BDD" w:rsidP="00CE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BDD" w:rsidRPr="004A355D" w:rsidRDefault="00CE6BDD" w:rsidP="00CE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6BDD" w:rsidRPr="004A355D" w:rsidRDefault="00CE6BDD" w:rsidP="00CE6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BDD" w:rsidRPr="00FC5D25" w:rsidRDefault="00DC5C45" w:rsidP="00CE6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="00CE6B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E6BDD" w:rsidRPr="00FC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 w:rsidR="00A9249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CE6BDD" w:rsidRPr="00FC5D25" w:rsidRDefault="00CE6BDD" w:rsidP="00CE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C5D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CE6BDD" w:rsidRPr="004A355D" w:rsidRDefault="00CE6BDD" w:rsidP="00CE6B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BDD" w:rsidRPr="00E23BA1" w:rsidRDefault="00CE6BDD" w:rsidP="00E23B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Волчанского сельсовета 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</w:t>
      </w:r>
      <w:r w:rsidR="00E2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рской области от 25.03.2021 № 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BA1" w:rsidRPr="00E2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E23BA1" w:rsidRPr="00E2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«Обеспечение безопасности дорожного движения на территории Волчанского сельсовета </w:t>
      </w:r>
      <w:proofErr w:type="spellStart"/>
      <w:r w:rsidR="00E23BA1" w:rsidRPr="00E2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E23BA1" w:rsidRPr="00E2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2021-2023 годы»</w:t>
      </w:r>
    </w:p>
    <w:bookmarkEnd w:id="0"/>
    <w:p w:rsidR="00CE6BDD" w:rsidRPr="00486EB0" w:rsidRDefault="00CE6BDD" w:rsidP="00CE6BDD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A355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proofErr w:type="gramStart"/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>В связи с экспертным заключением Министерства юст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иции Новосибирской области от 03.08.2021 № 3031</w:t>
      </w:r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>-02-02-03/9 на постановление администра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ции Волчанского сельсовета  от 2</w:t>
      </w:r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>5.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03.2021 № 23</w:t>
      </w:r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«Об </w:t>
      </w:r>
      <w:r w:rsidRPr="00486EB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муниципальной программы «Обеспечение безопасности дорожного движения на территории Волчанского сельсовета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района Новосибирской области на 2021-2023 годы»,</w:t>
      </w:r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соответствии с </w:t>
      </w:r>
      <w:r w:rsidR="00E23BA1">
        <w:rPr>
          <w:rFonts w:ascii="Times New Roman" w:eastAsia="Times New Roman" w:hAnsi="Times New Roman" w:cs="Times New Roman"/>
          <w:b w:val="0"/>
          <w:color w:val="auto"/>
          <w:lang w:eastAsia="ru-RU"/>
        </w:rPr>
        <w:t>Указом Президента Российской Федерации от 19.05.2012 № 635 «Об упорядочении использования устройств для подачи специальных световых и звуковых</w:t>
      </w:r>
      <w:proofErr w:type="gramEnd"/>
      <w:r w:rsidR="00E23BA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gramStart"/>
      <w:r w:rsidR="00E23BA1">
        <w:rPr>
          <w:rFonts w:ascii="Times New Roman" w:eastAsia="Times New Roman" w:hAnsi="Times New Roman" w:cs="Times New Roman"/>
          <w:b w:val="0"/>
          <w:color w:val="auto"/>
          <w:lang w:eastAsia="ru-RU"/>
        </w:rPr>
        <w:t>сигналов, устанавливаемых на транспортные средства»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,</w:t>
      </w:r>
      <w:r w:rsidR="00845C48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Федеральным законом от 05.04.2013 № 44 «О контрактной системе в сфере закупок товаров, работ, услуг для обеспечения государственных и муниципальных нужд»</w:t>
      </w:r>
      <w:r w:rsidR="0070551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, постановлением Губернатора Новосибирской области от 28.02.2011 № 38 «О признании утратившими силу постановлений Губернатора Новосибирской области»,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Уставом Волчанского сельсовета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района Новосибирской области, </w:t>
      </w:r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администрация Волчанского сельсовета </w:t>
      </w:r>
      <w:proofErr w:type="spellStart"/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Доволенского</w:t>
      </w:r>
      <w:proofErr w:type="spellEnd"/>
      <w:r w:rsidRPr="00486EB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района Новосибирской области ПОСТАНОВЛЯЕТ:</w:t>
      </w:r>
      <w:proofErr w:type="gramEnd"/>
    </w:p>
    <w:p w:rsidR="00CE6BDD" w:rsidRDefault="00CE6BDD" w:rsidP="00CE6B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Волчанского сельсовета от 25.03.2021 № 23 </w:t>
      </w:r>
      <w:r w:rsidRPr="00CE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CE6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«Обеспечение безопасности дорожного движения на территории Волчанского сельсовета </w:t>
      </w:r>
      <w:proofErr w:type="spellStart"/>
      <w:r w:rsidRPr="00CE6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CE6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2021-2023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CE6BDD" w:rsidRDefault="00CE6BDD" w:rsidP="00CE6B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ссылку на Указ Президента Российской Федерации от 22.09.2006 № 1042 «О первоочередных мерах по безопасности дорожного движения» исключить.</w:t>
      </w:r>
    </w:p>
    <w:p w:rsidR="00845C48" w:rsidRDefault="00CE6BDD" w:rsidP="00CE6B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В п</w:t>
      </w:r>
      <w:r w:rsidR="00845C48">
        <w:rPr>
          <w:rFonts w:ascii="Times New Roman" w:hAnsi="Times New Roman" w:cs="Times New Roman"/>
          <w:sz w:val="28"/>
          <w:szCs w:val="28"/>
        </w:rPr>
        <w:t>аспорт программы включить ссылку на Федеральный закон № 44 от 05.04.2013 «О контрактной системе  в сфере закупок товаров, работ, услуг для обеспечения государственных и муниципальных нужд».</w:t>
      </w:r>
    </w:p>
    <w:p w:rsidR="00A4791D" w:rsidRDefault="00A4791D" w:rsidP="00CE6B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02110">
        <w:rPr>
          <w:rFonts w:ascii="Times New Roman" w:hAnsi="Times New Roman" w:cs="Times New Roman"/>
          <w:sz w:val="28"/>
          <w:szCs w:val="28"/>
        </w:rPr>
        <w:t>В паспорте программы ссылку на постановление Губернатора Новосибирской области от 03.09.2007 № 343 «О дополнительных мерах по повышению безопасности дорожного движения на территории Новосибирской области» исключить.</w:t>
      </w:r>
    </w:p>
    <w:p w:rsidR="00CE6BDD" w:rsidRPr="004A355D" w:rsidRDefault="00CE6BDD" w:rsidP="00CE6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данное постановление в периодическом печатном издании «</w:t>
      </w:r>
      <w:proofErr w:type="spellStart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E6BDD" w:rsidRPr="004A355D" w:rsidRDefault="00CE6BDD" w:rsidP="00CE6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BDD" w:rsidRPr="004A355D" w:rsidRDefault="00CE6BDD" w:rsidP="00CE6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BDD" w:rsidRPr="004A355D" w:rsidRDefault="00CE6BDD" w:rsidP="00CE6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CE6BDD" w:rsidRPr="004A355D" w:rsidRDefault="00CE6BDD" w:rsidP="00CE6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CE6BDD" w:rsidRDefault="00CE6BDD"/>
    <w:p w:rsidR="005058E2" w:rsidRDefault="005058E2"/>
    <w:p w:rsidR="005058E2" w:rsidRDefault="005058E2"/>
    <w:p w:rsidR="005058E2" w:rsidRDefault="005058E2"/>
    <w:p w:rsidR="005058E2" w:rsidRDefault="005058E2"/>
    <w:p w:rsidR="00906063" w:rsidRDefault="00906063"/>
    <w:sectPr w:rsidR="0090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91F0E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27CFC"/>
    <w:rsid w:val="00331C1B"/>
    <w:rsid w:val="00335C71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CBC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5058E2"/>
    <w:rsid w:val="00506BA7"/>
    <w:rsid w:val="00514F20"/>
    <w:rsid w:val="00524270"/>
    <w:rsid w:val="005261C4"/>
    <w:rsid w:val="00531E91"/>
    <w:rsid w:val="00531F9D"/>
    <w:rsid w:val="0053486A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50F0"/>
    <w:rsid w:val="00626AD0"/>
    <w:rsid w:val="00631CC3"/>
    <w:rsid w:val="0064093D"/>
    <w:rsid w:val="0064338C"/>
    <w:rsid w:val="00643553"/>
    <w:rsid w:val="00643CDE"/>
    <w:rsid w:val="00644B24"/>
    <w:rsid w:val="006647B4"/>
    <w:rsid w:val="00675A83"/>
    <w:rsid w:val="00676DA0"/>
    <w:rsid w:val="00681452"/>
    <w:rsid w:val="00684894"/>
    <w:rsid w:val="00685FB4"/>
    <w:rsid w:val="0069360C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5C48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6A6"/>
    <w:rsid w:val="008E0389"/>
    <w:rsid w:val="008E151F"/>
    <w:rsid w:val="008F709D"/>
    <w:rsid w:val="00906063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675"/>
    <w:rsid w:val="00AB4E70"/>
    <w:rsid w:val="00AC0FAB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18"/>
    <w:rsid w:val="00B43258"/>
    <w:rsid w:val="00B474C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054D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E3F13"/>
    <w:rsid w:val="00DE759E"/>
    <w:rsid w:val="00DE77A9"/>
    <w:rsid w:val="00DF4367"/>
    <w:rsid w:val="00E021FC"/>
    <w:rsid w:val="00E02385"/>
    <w:rsid w:val="00E12C77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82950"/>
    <w:rsid w:val="00E87EA6"/>
    <w:rsid w:val="00EB1814"/>
    <w:rsid w:val="00EB1BC6"/>
    <w:rsid w:val="00ED1DD3"/>
    <w:rsid w:val="00EE48A1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6E87"/>
    <w:rsid w:val="00FC5134"/>
    <w:rsid w:val="00FC7DBE"/>
    <w:rsid w:val="00FE071B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59DA-B910-4F75-98A7-57691366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2021-09-13T04:38:00Z</cp:lastPrinted>
  <dcterms:created xsi:type="dcterms:W3CDTF">2020-05-14T02:39:00Z</dcterms:created>
  <dcterms:modified xsi:type="dcterms:W3CDTF">2021-09-30T04:48:00Z</dcterms:modified>
</cp:coreProperties>
</file>