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986" w:rsidRPr="00156986" w:rsidRDefault="00156986" w:rsidP="009A2139">
      <w:pPr>
        <w:jc w:val="both"/>
        <w:sectPr w:rsidR="00156986" w:rsidRPr="00156986" w:rsidSect="00353F8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56986" w:rsidRPr="00156986" w:rsidRDefault="00156986" w:rsidP="009A2139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156986">
        <w:rPr>
          <w:rFonts w:eastAsia="Calibri"/>
          <w:b/>
          <w:bCs/>
          <w:sz w:val="28"/>
          <w:szCs w:val="28"/>
        </w:rPr>
        <w:lastRenderedPageBreak/>
        <w:t>СОВЕТ ДЕПУТАТОВ ВОЛЧАНСКОГО СЕЛЬСОВЕТА ДОВОЛЕНСКОГО РАЙОНА НОВОСИБИРСКОЙ ОБЛАСТИ</w:t>
      </w:r>
    </w:p>
    <w:p w:rsidR="00156986" w:rsidRPr="00156986" w:rsidRDefault="00156986" w:rsidP="00156986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156986">
        <w:rPr>
          <w:rFonts w:eastAsia="Calibri"/>
          <w:b/>
          <w:bCs/>
          <w:sz w:val="28"/>
          <w:szCs w:val="28"/>
        </w:rPr>
        <w:t>(пятого созыва)</w:t>
      </w:r>
    </w:p>
    <w:p w:rsidR="00156986" w:rsidRPr="00156986" w:rsidRDefault="00156986" w:rsidP="00156986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156986" w:rsidRPr="00156986" w:rsidRDefault="00156986" w:rsidP="00156986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156986">
        <w:rPr>
          <w:rFonts w:eastAsia="Calibri"/>
          <w:b/>
          <w:bCs/>
          <w:sz w:val="28"/>
          <w:szCs w:val="28"/>
        </w:rPr>
        <w:t xml:space="preserve">РЕШЕНИЕ </w:t>
      </w:r>
    </w:p>
    <w:p w:rsidR="00156986" w:rsidRPr="00156986" w:rsidRDefault="00156986" w:rsidP="00156986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156986">
        <w:rPr>
          <w:rFonts w:eastAsia="Calibri"/>
          <w:b/>
          <w:bCs/>
          <w:sz w:val="28"/>
          <w:szCs w:val="28"/>
        </w:rPr>
        <w:t xml:space="preserve">двадцать девятой сессии </w:t>
      </w:r>
    </w:p>
    <w:p w:rsidR="00156986" w:rsidRPr="00156986" w:rsidRDefault="00156986" w:rsidP="00156986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156986" w:rsidRPr="00156986" w:rsidRDefault="00156986" w:rsidP="00156986">
      <w:pPr>
        <w:tabs>
          <w:tab w:val="left" w:pos="720"/>
          <w:tab w:val="center" w:pos="4677"/>
        </w:tabs>
        <w:autoSpaceDE w:val="0"/>
        <w:autoSpaceDN w:val="0"/>
        <w:adjustRightInd w:val="0"/>
        <w:rPr>
          <w:rFonts w:eastAsia="Calibri"/>
          <w:b/>
          <w:bCs/>
          <w:sz w:val="28"/>
          <w:szCs w:val="28"/>
        </w:rPr>
      </w:pPr>
      <w:r w:rsidRPr="00156986">
        <w:rPr>
          <w:rFonts w:eastAsia="Calibri"/>
          <w:b/>
          <w:bCs/>
          <w:sz w:val="28"/>
          <w:szCs w:val="28"/>
        </w:rPr>
        <w:t xml:space="preserve">29.03.2018                                    с. Волчанка                                              № 100 </w:t>
      </w:r>
    </w:p>
    <w:p w:rsidR="00156986" w:rsidRPr="00156986" w:rsidRDefault="00156986" w:rsidP="00156986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56986" w:rsidRPr="00156986" w:rsidRDefault="00156986" w:rsidP="00156986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bookmarkStart w:id="0" w:name="_GoBack"/>
      <w:r w:rsidRPr="00156986">
        <w:rPr>
          <w:rFonts w:eastAsia="Calibri"/>
          <w:bCs/>
          <w:sz w:val="28"/>
          <w:szCs w:val="28"/>
        </w:rPr>
        <w:t xml:space="preserve">О порядке и условиях предоставления в аренду имущества, включенного в перечень имущества, находящегося в муниципальной собственности Волчанского сельсовета </w:t>
      </w:r>
      <w:proofErr w:type="spellStart"/>
      <w:r w:rsidRPr="00156986">
        <w:rPr>
          <w:rFonts w:eastAsia="Calibri"/>
          <w:bCs/>
          <w:sz w:val="28"/>
          <w:szCs w:val="28"/>
        </w:rPr>
        <w:t>Доволенского</w:t>
      </w:r>
      <w:proofErr w:type="spellEnd"/>
      <w:r w:rsidRPr="00156986">
        <w:rPr>
          <w:rFonts w:eastAsia="Calibri"/>
          <w:bCs/>
          <w:sz w:val="28"/>
          <w:szCs w:val="28"/>
        </w:rPr>
        <w:t xml:space="preserve"> района Новосибирской области, свободного от прав третьих лиц (за исключением имущественных прав субъектов малого и среднего предпринимательства)</w:t>
      </w:r>
    </w:p>
    <w:bookmarkEnd w:id="0"/>
    <w:p w:rsidR="00156986" w:rsidRPr="00156986" w:rsidRDefault="00156986" w:rsidP="0015698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 xml:space="preserve">В соответствии со </w:t>
      </w:r>
      <w:hyperlink r:id="rId7" w:tooltip="Федеральный закон от 24.07.2007 N 209-ФЗ (ред. от 03.07.2016) &quot;О развитии малого и среднего предпринимательства в Российской Федерации&quot; (с изм. и доп., вступ. в силу с 01.08.2016){КонсультантПлюс}" w:history="1">
        <w:r w:rsidRPr="00156986">
          <w:rPr>
            <w:sz w:val="28"/>
            <w:szCs w:val="28"/>
          </w:rPr>
          <w:t>статьей 18</w:t>
        </w:r>
      </w:hyperlink>
      <w:r w:rsidRPr="00156986">
        <w:rPr>
          <w:sz w:val="28"/>
          <w:szCs w:val="28"/>
        </w:rPr>
        <w:t xml:space="preserve"> Федерального закона от 24.07.2007 N 209-ФЗ "О развитии малого и среднего предпринимательства в Российской Федерации", </w:t>
      </w:r>
      <w:hyperlink r:id="rId8" w:tooltip="Закон Новосибирской области от 02.07.2008 N 245-ОЗ (ред. от 02.03.2017) &quot;О развитии малого и среднего предпринимательства в Новосибирской области&quot; (принят постановлением Новосибирского областного Совета депутатов от 26.06.2008 N 245-ОСД){КонсультантПлюс}" w:history="1">
        <w:r w:rsidRPr="00156986">
          <w:rPr>
            <w:sz w:val="28"/>
            <w:szCs w:val="28"/>
          </w:rPr>
          <w:t>статьей 21</w:t>
        </w:r>
      </w:hyperlink>
      <w:r w:rsidRPr="00156986">
        <w:rPr>
          <w:sz w:val="28"/>
          <w:szCs w:val="28"/>
        </w:rPr>
        <w:t xml:space="preserve"> Закона Новосибирской области от 02.07.2008 N 245-ОЗ "О развитии малого и среднего предпринимательства в Новосибирской области", Совет депутатов Волчанского сельсовета </w:t>
      </w:r>
      <w:r w:rsidRPr="00156986">
        <w:rPr>
          <w:b/>
          <w:sz w:val="28"/>
          <w:szCs w:val="28"/>
        </w:rPr>
        <w:t>РЕШИЛ:</w:t>
      </w:r>
    </w:p>
    <w:p w:rsidR="00156986" w:rsidRPr="00156986" w:rsidRDefault="00156986" w:rsidP="00156986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156986">
        <w:rPr>
          <w:rFonts w:eastAsia="Calibri"/>
          <w:bCs/>
          <w:sz w:val="28"/>
          <w:szCs w:val="28"/>
        </w:rPr>
        <w:t xml:space="preserve">        1. Утвердить прилагаемый  </w:t>
      </w:r>
      <w:hyperlink w:anchor="Par30" w:tooltip="ПОРЯДОК И УСЛОВИЯ" w:history="1">
        <w:r w:rsidRPr="00156986">
          <w:rPr>
            <w:rFonts w:eastAsia="Calibri"/>
            <w:bCs/>
            <w:sz w:val="28"/>
            <w:szCs w:val="28"/>
          </w:rPr>
          <w:t>порядок  и условия</w:t>
        </w:r>
      </w:hyperlink>
      <w:r w:rsidRPr="00156986">
        <w:rPr>
          <w:rFonts w:eastAsia="Calibri"/>
          <w:bCs/>
          <w:sz w:val="28"/>
          <w:szCs w:val="28"/>
        </w:rPr>
        <w:t xml:space="preserve"> предоставления в аренду имущества, включенного в перечень</w:t>
      </w:r>
      <w:r w:rsidRPr="00156986">
        <w:rPr>
          <w:rFonts w:eastAsia="Calibri"/>
          <w:b/>
          <w:bCs/>
          <w:sz w:val="28"/>
          <w:szCs w:val="28"/>
        </w:rPr>
        <w:t xml:space="preserve"> </w:t>
      </w:r>
      <w:r w:rsidRPr="00156986">
        <w:rPr>
          <w:rFonts w:eastAsia="Calibri"/>
          <w:bCs/>
          <w:sz w:val="28"/>
          <w:szCs w:val="28"/>
        </w:rPr>
        <w:t xml:space="preserve">имущества, находящегося в муниципальной собственности Волчанского сельсовета </w:t>
      </w:r>
      <w:proofErr w:type="spellStart"/>
      <w:r w:rsidRPr="00156986">
        <w:rPr>
          <w:rFonts w:eastAsia="Calibri"/>
          <w:bCs/>
          <w:sz w:val="28"/>
          <w:szCs w:val="28"/>
        </w:rPr>
        <w:t>Доволенского</w:t>
      </w:r>
      <w:proofErr w:type="spellEnd"/>
      <w:r w:rsidRPr="00156986">
        <w:rPr>
          <w:rFonts w:eastAsia="Calibri"/>
          <w:bCs/>
          <w:sz w:val="28"/>
          <w:szCs w:val="28"/>
        </w:rPr>
        <w:t xml:space="preserve"> района Новосибирской области, свободного от прав третьих лиц (за исключением имущественных прав субъектов малого и среднего предпринимательства)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 xml:space="preserve">2. Утвердить прилагаемый </w:t>
      </w:r>
      <w:hyperlink w:anchor="Par106" w:tooltip="ПЕРЕЧЕНЬ" w:history="1">
        <w:r w:rsidRPr="00156986">
          <w:rPr>
            <w:sz w:val="28"/>
            <w:szCs w:val="28"/>
          </w:rPr>
          <w:t>перечень</w:t>
        </w:r>
      </w:hyperlink>
      <w:r w:rsidRPr="00156986">
        <w:rPr>
          <w:sz w:val="28"/>
          <w:szCs w:val="28"/>
        </w:rPr>
        <w:t xml:space="preserve"> социально значимых видов деятельности, осуществляемых субъектами малого и среднего предпринимательства.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>3. Опубликовать настоящее решение в периодическом печатном издании «</w:t>
      </w:r>
      <w:proofErr w:type="spellStart"/>
      <w:r w:rsidRPr="00156986">
        <w:rPr>
          <w:sz w:val="28"/>
          <w:szCs w:val="28"/>
        </w:rPr>
        <w:t>Волчанский</w:t>
      </w:r>
      <w:proofErr w:type="spellEnd"/>
      <w:r w:rsidRPr="00156986">
        <w:rPr>
          <w:sz w:val="28"/>
          <w:szCs w:val="28"/>
        </w:rPr>
        <w:t xml:space="preserve"> вестник» и разместить на официальном сайте администрации Волчанского сельсовета в течение 10 рабочих дней со дня его утверждения.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 xml:space="preserve">4. </w:t>
      </w:r>
      <w:proofErr w:type="gramStart"/>
      <w:r w:rsidRPr="00156986">
        <w:rPr>
          <w:sz w:val="28"/>
          <w:szCs w:val="28"/>
        </w:rPr>
        <w:t>Контроль за</w:t>
      </w:r>
      <w:proofErr w:type="gramEnd"/>
      <w:r w:rsidRPr="00156986">
        <w:rPr>
          <w:sz w:val="28"/>
          <w:szCs w:val="28"/>
        </w:rPr>
        <w:t xml:space="preserve"> исполнением настоящего решения оставляю за собой.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6986" w:rsidRPr="00156986" w:rsidRDefault="00156986" w:rsidP="00156986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156986">
        <w:rPr>
          <w:bCs/>
          <w:sz w:val="28"/>
          <w:szCs w:val="28"/>
        </w:rPr>
        <w:t>Глава Волчанского сельсовета</w:t>
      </w:r>
    </w:p>
    <w:p w:rsidR="00156986" w:rsidRPr="00156986" w:rsidRDefault="00156986" w:rsidP="00156986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proofErr w:type="spellStart"/>
      <w:r w:rsidRPr="00156986">
        <w:rPr>
          <w:bCs/>
          <w:sz w:val="28"/>
          <w:szCs w:val="28"/>
        </w:rPr>
        <w:t>Доволенского</w:t>
      </w:r>
      <w:proofErr w:type="spellEnd"/>
      <w:r w:rsidRPr="00156986">
        <w:rPr>
          <w:bCs/>
          <w:sz w:val="28"/>
          <w:szCs w:val="28"/>
        </w:rPr>
        <w:t xml:space="preserve"> района Новосибирской области                           Е.Д. </w:t>
      </w:r>
      <w:proofErr w:type="spellStart"/>
      <w:r w:rsidRPr="00156986">
        <w:rPr>
          <w:bCs/>
          <w:sz w:val="28"/>
          <w:szCs w:val="28"/>
        </w:rPr>
        <w:t>Крикунова</w:t>
      </w:r>
      <w:proofErr w:type="spellEnd"/>
      <w:r w:rsidRPr="00156986">
        <w:rPr>
          <w:bCs/>
          <w:sz w:val="28"/>
          <w:szCs w:val="28"/>
        </w:rPr>
        <w:t xml:space="preserve">                                                          </w:t>
      </w:r>
    </w:p>
    <w:p w:rsidR="00156986" w:rsidRPr="00156986" w:rsidRDefault="00156986" w:rsidP="00156986"/>
    <w:p w:rsidR="00156986" w:rsidRPr="00156986" w:rsidRDefault="00156986" w:rsidP="00156986">
      <w:pPr>
        <w:ind w:left="-284" w:right="566"/>
        <w:jc w:val="both"/>
        <w:rPr>
          <w:sz w:val="28"/>
          <w:szCs w:val="28"/>
        </w:rPr>
      </w:pPr>
    </w:p>
    <w:p w:rsidR="00156986" w:rsidRPr="00156986" w:rsidRDefault="00156986" w:rsidP="00156986">
      <w:pPr>
        <w:jc w:val="both"/>
        <w:rPr>
          <w:sz w:val="28"/>
          <w:szCs w:val="28"/>
        </w:rPr>
      </w:pPr>
      <w:r w:rsidRPr="00156986">
        <w:rPr>
          <w:sz w:val="28"/>
          <w:szCs w:val="28"/>
        </w:rPr>
        <w:t>Председатель Совета депутатов  Волчанского сельсовета</w:t>
      </w:r>
    </w:p>
    <w:p w:rsidR="00156986" w:rsidRPr="00156986" w:rsidRDefault="00156986" w:rsidP="00156986">
      <w:pPr>
        <w:jc w:val="both"/>
        <w:rPr>
          <w:sz w:val="28"/>
          <w:szCs w:val="28"/>
        </w:rPr>
        <w:sectPr w:rsidR="00156986" w:rsidRPr="00156986" w:rsidSect="000C166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proofErr w:type="spellStart"/>
      <w:r w:rsidRPr="00156986">
        <w:rPr>
          <w:sz w:val="28"/>
          <w:szCs w:val="28"/>
        </w:rPr>
        <w:t>Доволенского</w:t>
      </w:r>
      <w:proofErr w:type="spellEnd"/>
      <w:r w:rsidRPr="00156986">
        <w:rPr>
          <w:sz w:val="28"/>
          <w:szCs w:val="28"/>
        </w:rPr>
        <w:t xml:space="preserve"> района Новосибирской области                             О.Н. Суханова                      </w:t>
      </w:r>
    </w:p>
    <w:p w:rsidR="00156986" w:rsidRPr="00156986" w:rsidRDefault="00156986" w:rsidP="00156986"/>
    <w:p w:rsidR="00156986" w:rsidRPr="00156986" w:rsidRDefault="00156986" w:rsidP="00156986"/>
    <w:p w:rsidR="00156986" w:rsidRPr="00156986" w:rsidRDefault="00156986" w:rsidP="00156986">
      <w:pPr>
        <w:autoSpaceDE w:val="0"/>
        <w:autoSpaceDN w:val="0"/>
        <w:adjustRightInd w:val="0"/>
        <w:ind w:firstLine="540"/>
        <w:jc w:val="right"/>
        <w:rPr>
          <w:b/>
          <w:sz w:val="28"/>
          <w:szCs w:val="28"/>
        </w:rPr>
      </w:pPr>
      <w:r w:rsidRPr="00156986">
        <w:rPr>
          <w:b/>
          <w:sz w:val="28"/>
          <w:szCs w:val="28"/>
        </w:rPr>
        <w:t xml:space="preserve">Утвержден 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156986">
        <w:rPr>
          <w:sz w:val="28"/>
          <w:szCs w:val="28"/>
        </w:rPr>
        <w:t>решением Совета депутатов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156986">
        <w:rPr>
          <w:sz w:val="28"/>
          <w:szCs w:val="28"/>
        </w:rPr>
        <w:t>Волчанского сельсовета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156986">
        <w:rPr>
          <w:sz w:val="28"/>
          <w:szCs w:val="28"/>
        </w:rPr>
        <w:t>от 29.03.2018 № 100</w:t>
      </w:r>
    </w:p>
    <w:p w:rsidR="00156986" w:rsidRPr="00156986" w:rsidRDefault="00156986" w:rsidP="00156986">
      <w:pPr>
        <w:jc w:val="right"/>
      </w:pPr>
    </w:p>
    <w:p w:rsidR="00156986" w:rsidRPr="00156986" w:rsidRDefault="00156986" w:rsidP="00156986"/>
    <w:p w:rsidR="00156986" w:rsidRPr="00156986" w:rsidRDefault="009A2139" w:rsidP="0015698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hyperlink w:anchor="Par30" w:tooltip="ПОРЯДОК И УСЛОВИЯ" w:history="1">
        <w:r w:rsidR="00156986" w:rsidRPr="00156986">
          <w:rPr>
            <w:rFonts w:eastAsia="Calibri"/>
            <w:b/>
            <w:bCs/>
            <w:sz w:val="28"/>
            <w:szCs w:val="28"/>
          </w:rPr>
          <w:t>Порядок  и условия</w:t>
        </w:r>
      </w:hyperlink>
    </w:p>
    <w:p w:rsidR="00156986" w:rsidRPr="00156986" w:rsidRDefault="00156986" w:rsidP="0015698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156986">
        <w:rPr>
          <w:rFonts w:eastAsia="Calibri"/>
          <w:b/>
          <w:bCs/>
          <w:sz w:val="28"/>
          <w:szCs w:val="28"/>
        </w:rPr>
        <w:t xml:space="preserve">предоставления в аренду имущества, включенного в Перечень имущества, находящегося в муниципальной собственности Волчанского сельсовета </w:t>
      </w:r>
      <w:proofErr w:type="spellStart"/>
      <w:r w:rsidRPr="00156986">
        <w:rPr>
          <w:rFonts w:eastAsia="Calibri"/>
          <w:b/>
          <w:bCs/>
          <w:sz w:val="28"/>
          <w:szCs w:val="28"/>
        </w:rPr>
        <w:t>Доволенского</w:t>
      </w:r>
      <w:proofErr w:type="spellEnd"/>
      <w:r w:rsidRPr="00156986">
        <w:rPr>
          <w:rFonts w:eastAsia="Calibri"/>
          <w:b/>
          <w:bCs/>
          <w:sz w:val="28"/>
          <w:szCs w:val="28"/>
        </w:rPr>
        <w:t xml:space="preserve"> района Новосибирской области, свободного от прав третьих лиц (за исключением имущественных прав субъектов малого и среднего предпринимательства)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6986" w:rsidRPr="00156986" w:rsidRDefault="00156986" w:rsidP="0015698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56986">
        <w:rPr>
          <w:sz w:val="28"/>
          <w:szCs w:val="28"/>
        </w:rPr>
        <w:t>I. Общие положения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6986" w:rsidRPr="00156986" w:rsidRDefault="00156986" w:rsidP="00156986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156986">
        <w:rPr>
          <w:rFonts w:eastAsia="Calibri"/>
          <w:bCs/>
          <w:sz w:val="28"/>
          <w:szCs w:val="28"/>
        </w:rPr>
        <w:t xml:space="preserve">       1.</w:t>
      </w:r>
      <w:r w:rsidRPr="00156986">
        <w:rPr>
          <w:rFonts w:eastAsia="Calibri"/>
          <w:b/>
          <w:bCs/>
          <w:sz w:val="28"/>
          <w:szCs w:val="28"/>
        </w:rPr>
        <w:t xml:space="preserve"> </w:t>
      </w:r>
      <w:hyperlink w:anchor="Par30" w:tooltip="ПОРЯДОК И УСЛОВИЯ" w:history="1">
        <w:proofErr w:type="gramStart"/>
        <w:r w:rsidRPr="00156986">
          <w:rPr>
            <w:rFonts w:eastAsia="Calibri"/>
            <w:bCs/>
            <w:sz w:val="28"/>
            <w:szCs w:val="28"/>
          </w:rPr>
          <w:t>Порядок  и условия</w:t>
        </w:r>
      </w:hyperlink>
      <w:r w:rsidRPr="00156986">
        <w:rPr>
          <w:rFonts w:eastAsia="Calibri"/>
          <w:bCs/>
          <w:sz w:val="28"/>
          <w:szCs w:val="28"/>
        </w:rPr>
        <w:t xml:space="preserve"> предоставления в аренду имущества, включенного в перечень</w:t>
      </w:r>
      <w:r w:rsidRPr="00156986">
        <w:rPr>
          <w:rFonts w:eastAsia="Calibri"/>
          <w:b/>
          <w:bCs/>
          <w:sz w:val="28"/>
          <w:szCs w:val="28"/>
        </w:rPr>
        <w:t xml:space="preserve"> </w:t>
      </w:r>
      <w:r w:rsidRPr="00156986">
        <w:rPr>
          <w:rFonts w:eastAsia="Calibri"/>
          <w:bCs/>
          <w:sz w:val="28"/>
          <w:szCs w:val="28"/>
        </w:rPr>
        <w:t xml:space="preserve">имущества, находящегося в муниципальной собственности Волчанского сельсовета </w:t>
      </w:r>
      <w:proofErr w:type="spellStart"/>
      <w:r w:rsidRPr="00156986">
        <w:rPr>
          <w:rFonts w:eastAsia="Calibri"/>
          <w:bCs/>
          <w:sz w:val="28"/>
          <w:szCs w:val="28"/>
        </w:rPr>
        <w:t>Доволенского</w:t>
      </w:r>
      <w:proofErr w:type="spellEnd"/>
      <w:r w:rsidRPr="00156986">
        <w:rPr>
          <w:rFonts w:eastAsia="Calibri"/>
          <w:bCs/>
          <w:sz w:val="28"/>
          <w:szCs w:val="28"/>
        </w:rPr>
        <w:t xml:space="preserve"> района Новосибирской области, свободного от прав третьих лиц (за исключением имущественных прав субъектов малого и среднего предпринимательства)</w:t>
      </w:r>
      <w:r w:rsidRPr="00156986">
        <w:rPr>
          <w:rFonts w:eastAsia="Calibri"/>
          <w:b/>
          <w:bCs/>
          <w:sz w:val="28"/>
          <w:szCs w:val="28"/>
        </w:rPr>
        <w:t xml:space="preserve"> (</w:t>
      </w:r>
      <w:r w:rsidRPr="00156986">
        <w:rPr>
          <w:rFonts w:eastAsia="Calibri"/>
          <w:bCs/>
          <w:sz w:val="28"/>
          <w:szCs w:val="28"/>
        </w:rPr>
        <w:t xml:space="preserve">далее - Порядок и условия), разработаны в соответствии с Гражданским </w:t>
      </w:r>
      <w:hyperlink r:id="rId9" w:tooltip="&quot;Гражданский кодекс Российской Федерации (часть первая)&quot; от 30.11.1994 N 51-ФЗ (ред. от 28.03.2017){КонсультантПлюс}" w:history="1">
        <w:r w:rsidRPr="00156986">
          <w:rPr>
            <w:rFonts w:eastAsia="Calibri"/>
            <w:bCs/>
            <w:sz w:val="28"/>
            <w:szCs w:val="28"/>
          </w:rPr>
          <w:t>кодексом</w:t>
        </w:r>
      </w:hyperlink>
      <w:r w:rsidRPr="00156986">
        <w:rPr>
          <w:rFonts w:eastAsia="Calibri"/>
          <w:bCs/>
          <w:sz w:val="28"/>
          <w:szCs w:val="28"/>
        </w:rPr>
        <w:t xml:space="preserve"> Российской Федерации, Федеральным </w:t>
      </w:r>
      <w:hyperlink r:id="rId10" w:tooltip="Федеральный закон от 24.07.2007 N 209-ФЗ (ред. от 03.07.2016) &quot;О развитии малого и среднего предпринимательства в Российской Федерации&quot; (с изм. и доп., вступ. в силу с 01.08.2016){КонсультантПлюс}" w:history="1">
        <w:r w:rsidRPr="00156986">
          <w:rPr>
            <w:rFonts w:eastAsia="Calibri"/>
            <w:bCs/>
            <w:sz w:val="28"/>
            <w:szCs w:val="28"/>
          </w:rPr>
          <w:t>законом</w:t>
        </w:r>
      </w:hyperlink>
      <w:r w:rsidRPr="00156986">
        <w:rPr>
          <w:rFonts w:eastAsia="Calibri"/>
          <w:bCs/>
          <w:sz w:val="28"/>
          <w:szCs w:val="28"/>
        </w:rPr>
        <w:t xml:space="preserve"> от 24.07.2007 N 209-ФЗ "О развитии малого и среднего предпринимательства в</w:t>
      </w:r>
      <w:proofErr w:type="gramEnd"/>
      <w:r w:rsidRPr="00156986">
        <w:rPr>
          <w:rFonts w:eastAsia="Calibri"/>
          <w:bCs/>
          <w:sz w:val="28"/>
          <w:szCs w:val="28"/>
        </w:rPr>
        <w:t xml:space="preserve"> Российской Федерации", Федеральным </w:t>
      </w:r>
      <w:hyperlink r:id="rId11" w:tooltip="Федеральный закон от 26.07.2006 N 135-ФЗ (ред. от 03.07.2016) &quot;О защите конкуренции&quot;{КонсультантПлюс}" w:history="1">
        <w:r w:rsidRPr="00156986">
          <w:rPr>
            <w:rFonts w:eastAsia="Calibri"/>
            <w:bCs/>
            <w:sz w:val="28"/>
            <w:szCs w:val="28"/>
          </w:rPr>
          <w:t>законом</w:t>
        </w:r>
      </w:hyperlink>
      <w:r w:rsidRPr="00156986">
        <w:rPr>
          <w:rFonts w:eastAsia="Calibri"/>
          <w:bCs/>
          <w:sz w:val="28"/>
          <w:szCs w:val="28"/>
        </w:rPr>
        <w:t xml:space="preserve"> от 26.07.2006 N 135-ФЗ "О защите конкуренции", </w:t>
      </w:r>
      <w:hyperlink r:id="rId12" w:tooltip="Закон Новосибирской области от 02.07.2008 N 245-ОЗ (ред. от 02.03.2017) &quot;О развитии малого и среднего предпринимательства в Новосибирской области&quot; (принят постановлением Новосибирского областного Совета депутатов от 26.06.2008 N 245-ОСД){КонсультантПлюс}" w:history="1">
        <w:r w:rsidRPr="00156986">
          <w:rPr>
            <w:rFonts w:eastAsia="Calibri"/>
            <w:bCs/>
            <w:sz w:val="28"/>
            <w:szCs w:val="28"/>
          </w:rPr>
          <w:t>Законом</w:t>
        </w:r>
      </w:hyperlink>
      <w:r w:rsidRPr="00156986">
        <w:rPr>
          <w:rFonts w:eastAsia="Calibri"/>
          <w:bCs/>
          <w:sz w:val="28"/>
          <w:szCs w:val="28"/>
        </w:rPr>
        <w:t xml:space="preserve"> Новосибирской области от 02.07.2008 N 245-ОЗ "О развитии малого и среднего предпринимательства в Новосибирской области", иными нормативными правовыми актами Российской Федерации, Новосибирской области.</w:t>
      </w:r>
    </w:p>
    <w:p w:rsidR="00156986" w:rsidRPr="00156986" w:rsidRDefault="00156986" w:rsidP="00156986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156986">
        <w:rPr>
          <w:rFonts w:eastAsia="Calibri"/>
          <w:bCs/>
          <w:sz w:val="28"/>
          <w:szCs w:val="28"/>
        </w:rPr>
        <w:t xml:space="preserve">       2. </w:t>
      </w:r>
      <w:proofErr w:type="gramStart"/>
      <w:r w:rsidRPr="00156986">
        <w:rPr>
          <w:rFonts w:eastAsia="Calibri"/>
          <w:bCs/>
          <w:sz w:val="28"/>
          <w:szCs w:val="28"/>
        </w:rPr>
        <w:t xml:space="preserve">Порядок и условия устанавливают процедуру предоставления в аренду имущества (за исключением земельных участков), находящегося в муниципальной собственности Волчанского сельсовета </w:t>
      </w:r>
      <w:proofErr w:type="spellStart"/>
      <w:r w:rsidRPr="00156986">
        <w:rPr>
          <w:rFonts w:eastAsia="Calibri"/>
          <w:bCs/>
          <w:sz w:val="28"/>
          <w:szCs w:val="28"/>
        </w:rPr>
        <w:t>Доволенского</w:t>
      </w:r>
      <w:proofErr w:type="spellEnd"/>
      <w:r w:rsidRPr="00156986">
        <w:rPr>
          <w:rFonts w:eastAsia="Calibri"/>
          <w:bCs/>
          <w:sz w:val="28"/>
          <w:szCs w:val="28"/>
        </w:rPr>
        <w:t xml:space="preserve"> района  Новосибирской области (далее - имущество), включенного в </w:t>
      </w:r>
      <w:hyperlink r:id="rId13" w:tooltip="Распоряжение Правительства Новосибирской области от 05.07.2016 N 228-рп &quot;Об утверждении перечня государственного имущества Новосибирской области, свободного от прав третьих лиц (за исключением имущественных прав субъектов малого и среднего предпринимательства)" w:history="1">
        <w:r w:rsidRPr="00156986">
          <w:rPr>
            <w:rFonts w:eastAsia="Calibri"/>
            <w:bCs/>
            <w:sz w:val="28"/>
            <w:szCs w:val="28"/>
          </w:rPr>
          <w:t>перечень</w:t>
        </w:r>
      </w:hyperlink>
      <w:r w:rsidRPr="00156986">
        <w:rPr>
          <w:rFonts w:eastAsia="Calibri"/>
          <w:bCs/>
          <w:sz w:val="28"/>
          <w:szCs w:val="28"/>
        </w:rPr>
        <w:t xml:space="preserve"> имущества, находящегося в муниципальной собственности Волчанского сельсовета </w:t>
      </w:r>
      <w:proofErr w:type="spellStart"/>
      <w:r w:rsidRPr="00156986">
        <w:rPr>
          <w:rFonts w:eastAsia="Calibri"/>
          <w:bCs/>
          <w:sz w:val="28"/>
          <w:szCs w:val="28"/>
        </w:rPr>
        <w:t>Доволенского</w:t>
      </w:r>
      <w:proofErr w:type="spellEnd"/>
      <w:r w:rsidRPr="00156986">
        <w:rPr>
          <w:rFonts w:eastAsia="Calibri"/>
          <w:bCs/>
          <w:sz w:val="28"/>
          <w:szCs w:val="28"/>
        </w:rPr>
        <w:t xml:space="preserve"> района Новосибирской области, свободного от прав третьих лиц (за исключением имущественных прав субъектов малого и среднего предпринимательства)</w:t>
      </w:r>
      <w:r w:rsidRPr="00156986">
        <w:rPr>
          <w:rFonts w:eastAsia="Calibri"/>
          <w:b/>
          <w:bCs/>
          <w:sz w:val="28"/>
          <w:szCs w:val="28"/>
        </w:rPr>
        <w:t xml:space="preserve"> </w:t>
      </w:r>
      <w:r w:rsidRPr="00156986">
        <w:rPr>
          <w:rFonts w:eastAsia="Calibri"/>
          <w:bCs/>
          <w:sz w:val="28"/>
          <w:szCs w:val="28"/>
        </w:rPr>
        <w:t>(далее - Перечень), и условия предоставления включенного в</w:t>
      </w:r>
      <w:proofErr w:type="gramEnd"/>
      <w:r w:rsidRPr="00156986">
        <w:rPr>
          <w:rFonts w:eastAsia="Calibri"/>
          <w:bCs/>
          <w:sz w:val="28"/>
          <w:szCs w:val="28"/>
        </w:rPr>
        <w:t xml:space="preserve"> Перечень имущества в аренду, в том числе льготы для субъектов малого и среднего предпринимательства Новосибирской области (далее - субъекты МСП), занимающихся социально значимыми видами деятельности.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 xml:space="preserve">3. Порядком и условиями регулируются отношения по оказанию имущественной поддержки субъектам МСП и организациям, образующим инфраструктуру поддержки субъектов МСП, путем предоставления в аренду </w:t>
      </w:r>
      <w:r w:rsidRPr="00156986">
        <w:rPr>
          <w:sz w:val="28"/>
          <w:szCs w:val="28"/>
        </w:rPr>
        <w:lastRenderedPageBreak/>
        <w:t xml:space="preserve">на долгосрочной основе имущества, включенного в </w:t>
      </w:r>
      <w:hyperlink r:id="rId14" w:tooltip="Распоряжение Правительства Новосибирской области от 05.07.2016 N 228-рп &quot;Об утверждении перечня государственного имущества Новосибирской области, свободного от прав третьих лиц (за исключением имущественных прав субъектов малого и среднего предпринимательства)" w:history="1">
        <w:r w:rsidRPr="00156986">
          <w:rPr>
            <w:sz w:val="28"/>
            <w:szCs w:val="28"/>
          </w:rPr>
          <w:t>Перечень</w:t>
        </w:r>
      </w:hyperlink>
      <w:r w:rsidRPr="00156986">
        <w:rPr>
          <w:sz w:val="28"/>
          <w:szCs w:val="28"/>
        </w:rPr>
        <w:t>, в том числе на торгах, по льготной ставке.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 xml:space="preserve">4. Арендодателем имущества, включенного в </w:t>
      </w:r>
      <w:hyperlink r:id="rId15" w:tooltip="Распоряжение Правительства Новосибирской области от 05.07.2016 N 228-рп &quot;Об утверждении перечня государственного имущества Новосибирской области, свободного от прав третьих лиц (за исключением имущественных прав субъектов малого и среднего предпринимательства)" w:history="1">
        <w:r w:rsidRPr="00156986">
          <w:rPr>
            <w:sz w:val="28"/>
            <w:szCs w:val="28"/>
          </w:rPr>
          <w:t>Перечень</w:t>
        </w:r>
      </w:hyperlink>
      <w:r w:rsidRPr="00156986">
        <w:rPr>
          <w:sz w:val="28"/>
          <w:szCs w:val="28"/>
        </w:rPr>
        <w:t xml:space="preserve">, является администрация Волчанского сельсовета </w:t>
      </w:r>
      <w:proofErr w:type="spellStart"/>
      <w:r w:rsidRPr="00156986">
        <w:rPr>
          <w:sz w:val="28"/>
          <w:szCs w:val="28"/>
        </w:rPr>
        <w:t>Доволенского</w:t>
      </w:r>
      <w:proofErr w:type="spellEnd"/>
      <w:r w:rsidRPr="00156986">
        <w:rPr>
          <w:sz w:val="28"/>
          <w:szCs w:val="28"/>
        </w:rPr>
        <w:t xml:space="preserve"> района Новосибирской области.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 xml:space="preserve">5. Арендаторами имущества, включенного в </w:t>
      </w:r>
      <w:hyperlink r:id="rId16" w:tooltip="Распоряжение Правительства Новосибирской области от 05.07.2016 N 228-рп &quot;Об утверждении перечня государственного имущества Новосибирской области, свободного от прав третьих лиц (за исключением имущественных прав субъектов малого и среднего предпринимательства)" w:history="1">
        <w:r w:rsidRPr="00156986">
          <w:rPr>
            <w:sz w:val="28"/>
            <w:szCs w:val="28"/>
          </w:rPr>
          <w:t>Перечень</w:t>
        </w:r>
      </w:hyperlink>
      <w:r w:rsidRPr="00156986">
        <w:rPr>
          <w:sz w:val="28"/>
          <w:szCs w:val="28"/>
        </w:rPr>
        <w:t>, являются: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 xml:space="preserve">1) субъекты МСП, за исключением субъектов МСП, которым в соответствии с Федеральным </w:t>
      </w:r>
      <w:hyperlink r:id="rId17" w:tooltip="Федеральный закон от 24.07.2007 N 209-ФЗ (ред. от 03.07.2016) &quot;О развитии малого и среднего предпринимательства в Российской Федерации&quot; (с изм. и доп., вступ. в силу с 01.08.2016){КонсультантПлюс}" w:history="1">
        <w:r w:rsidRPr="00156986">
          <w:rPr>
            <w:sz w:val="28"/>
            <w:szCs w:val="28"/>
          </w:rPr>
          <w:t>законом</w:t>
        </w:r>
      </w:hyperlink>
      <w:r w:rsidRPr="00156986">
        <w:rPr>
          <w:sz w:val="28"/>
          <w:szCs w:val="28"/>
        </w:rPr>
        <w:t xml:space="preserve"> от 24.07.2007 N 209-ФЗ "О развитии малого и среднего предпринимательства в Российской Федерации" не может оказываться поддержка;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>2) организации, образующие инфраструктуру поддержки субъектов МСП.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 xml:space="preserve">6. Заключение договоров аренды имущества, включенного в </w:t>
      </w:r>
      <w:hyperlink r:id="rId18" w:tooltip="Распоряжение Правительства Новосибирской области от 05.07.2016 N 228-рп &quot;Об утверждении перечня государственного имущества Новосибирской области, свободного от прав третьих лиц (за исключением имущественных прав субъектов малого и среднего предпринимательства)" w:history="1">
        <w:r w:rsidRPr="00156986">
          <w:rPr>
            <w:sz w:val="28"/>
            <w:szCs w:val="28"/>
          </w:rPr>
          <w:t>Перечень</w:t>
        </w:r>
      </w:hyperlink>
      <w:r w:rsidRPr="00156986">
        <w:rPr>
          <w:sz w:val="28"/>
          <w:szCs w:val="28"/>
        </w:rPr>
        <w:t>, осуществляется: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 xml:space="preserve">1) по результатам проведения конкурсов или аукционов на право заключения договоров аренды имущества, включенного в </w:t>
      </w:r>
      <w:hyperlink r:id="rId19" w:tooltip="Распоряжение Правительства Новосибирской области от 05.07.2016 N 228-рп &quot;Об утверждении перечня государственного имущества Новосибирской области, свободного от прав третьих лиц (за исключением имущественных прав субъектов малого и среднего предпринимательства)" w:history="1">
        <w:r w:rsidRPr="00156986">
          <w:rPr>
            <w:sz w:val="28"/>
            <w:szCs w:val="28"/>
          </w:rPr>
          <w:t>Перечень</w:t>
        </w:r>
      </w:hyperlink>
      <w:r w:rsidRPr="00156986">
        <w:rPr>
          <w:sz w:val="28"/>
          <w:szCs w:val="28"/>
        </w:rPr>
        <w:t xml:space="preserve"> (далее - торги);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 xml:space="preserve">2) без проведения торгов в случаях, предусмотренных </w:t>
      </w:r>
      <w:hyperlink r:id="rId20" w:tooltip="Федеральный закон от 26.07.2006 N 135-ФЗ (ред. от 03.07.2016) &quot;О защите конкуренции&quot;{КонсультантПлюс}" w:history="1">
        <w:r w:rsidRPr="00156986">
          <w:rPr>
            <w:sz w:val="28"/>
            <w:szCs w:val="28"/>
          </w:rPr>
          <w:t>статьей 17.1</w:t>
        </w:r>
      </w:hyperlink>
      <w:r w:rsidRPr="00156986">
        <w:rPr>
          <w:sz w:val="28"/>
          <w:szCs w:val="28"/>
        </w:rPr>
        <w:t xml:space="preserve"> Федерального закона от 26.07.2006 N 135-ФЗ "О защите конкуренции".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 xml:space="preserve">7. Для проведения торгов создается комиссия по проведению конкурсов и аукционов на право заключения договоров аренды имущества, включенного в </w:t>
      </w:r>
      <w:hyperlink r:id="rId21" w:tooltip="Распоряжение Правительства Новосибирской области от 05.07.2016 N 228-рп &quot;Об утверждении перечня государственного имущества Новосибирской области, свободного от прав третьих лиц (за исключением имущественных прав субъектов малого и среднего предпринимательства)" w:history="1">
        <w:r w:rsidRPr="00156986">
          <w:rPr>
            <w:sz w:val="28"/>
            <w:szCs w:val="28"/>
          </w:rPr>
          <w:t>Перечень</w:t>
        </w:r>
      </w:hyperlink>
      <w:r w:rsidRPr="00156986">
        <w:rPr>
          <w:sz w:val="28"/>
          <w:szCs w:val="28"/>
        </w:rPr>
        <w:t xml:space="preserve"> (далее - комиссия).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 xml:space="preserve">Персональный состав и положение о комиссии утверждаются </w:t>
      </w:r>
    </w:p>
    <w:p w:rsidR="00156986" w:rsidRPr="00156986" w:rsidRDefault="00156986" w:rsidP="0015698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 xml:space="preserve">постановлением администрации Волчанского сельсовета </w:t>
      </w:r>
      <w:proofErr w:type="spellStart"/>
      <w:r w:rsidRPr="00156986">
        <w:rPr>
          <w:sz w:val="28"/>
          <w:szCs w:val="28"/>
        </w:rPr>
        <w:t>Доволенского</w:t>
      </w:r>
      <w:proofErr w:type="spellEnd"/>
      <w:r w:rsidRPr="00156986">
        <w:rPr>
          <w:sz w:val="28"/>
          <w:szCs w:val="28"/>
        </w:rPr>
        <w:t xml:space="preserve"> района Новосибирской области.</w:t>
      </w:r>
    </w:p>
    <w:p w:rsidR="00156986" w:rsidRPr="00156986" w:rsidRDefault="00156986" w:rsidP="0015698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>В состав комиссии включается в обязательном порядке представители администрации района,  уполномоченные  в сфере промышленности, торговли, предпринимательства и сельского хозяйства.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6986" w:rsidRPr="00156986" w:rsidRDefault="00156986" w:rsidP="0015698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56986">
        <w:rPr>
          <w:sz w:val="28"/>
          <w:szCs w:val="28"/>
        </w:rPr>
        <w:t xml:space="preserve">II. Порядок и условия предоставления </w:t>
      </w:r>
      <w:proofErr w:type="gramStart"/>
      <w:r w:rsidRPr="00156986">
        <w:rPr>
          <w:sz w:val="28"/>
          <w:szCs w:val="28"/>
        </w:rPr>
        <w:t>в</w:t>
      </w:r>
      <w:proofErr w:type="gramEnd"/>
    </w:p>
    <w:p w:rsidR="00156986" w:rsidRPr="00156986" w:rsidRDefault="00156986" w:rsidP="0015698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56986">
        <w:rPr>
          <w:sz w:val="28"/>
          <w:szCs w:val="28"/>
        </w:rPr>
        <w:t>аренду имущества, включенного в Перечень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 xml:space="preserve">8. </w:t>
      </w:r>
      <w:proofErr w:type="gramStart"/>
      <w:r w:rsidRPr="00156986">
        <w:rPr>
          <w:sz w:val="28"/>
          <w:szCs w:val="28"/>
        </w:rPr>
        <w:t xml:space="preserve">Предоставление имущества, включенного в </w:t>
      </w:r>
      <w:hyperlink r:id="rId22" w:tooltip="Распоряжение Правительства Новосибирской области от 05.07.2016 N 228-рп &quot;Об утверждении перечня государственного имущества Новосибирской области, свободного от прав третьих лиц (за исключением имущественных прав субъектов малого и среднего предпринимательства)" w:history="1">
        <w:r w:rsidRPr="00156986">
          <w:rPr>
            <w:sz w:val="28"/>
            <w:szCs w:val="28"/>
          </w:rPr>
          <w:t>Перечень</w:t>
        </w:r>
      </w:hyperlink>
      <w:r w:rsidRPr="00156986">
        <w:rPr>
          <w:sz w:val="28"/>
          <w:szCs w:val="28"/>
        </w:rPr>
        <w:t xml:space="preserve">, по результатам проведенных торгов осуществляется в порядке, установленном </w:t>
      </w:r>
      <w:hyperlink r:id="rId23" w:tooltip="Приказ ФАС России от 10.02.2010 N 67 (ред. от 24.12.2013) &quot;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" w:history="1">
        <w:r w:rsidRPr="00156986">
          <w:rPr>
            <w:sz w:val="28"/>
            <w:szCs w:val="28"/>
          </w:rPr>
          <w:t>приказом</w:t>
        </w:r>
      </w:hyperlink>
      <w:r w:rsidRPr="00156986">
        <w:rPr>
          <w:sz w:val="28"/>
          <w:szCs w:val="28"/>
        </w:rPr>
        <w:t xml:space="preserve"> Федеральной антимонопольной службы от 10.02.2010 N 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</w:t>
      </w:r>
      <w:proofErr w:type="gramEnd"/>
      <w:r w:rsidRPr="00156986">
        <w:rPr>
          <w:sz w:val="28"/>
          <w:szCs w:val="28"/>
        </w:rPr>
        <w:t xml:space="preserve"> которого заключение указанных договоров может осуществляться путем проведения торгов в форме конкурса".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 xml:space="preserve">Процедура подачи заявок на участие в торгах субъектами МСП, организациями, образующими инфраструктуру поддержки субъектов МСП, требования к заявке и прилагаемым к ней документам, основания для отказа </w:t>
      </w:r>
      <w:r w:rsidRPr="00156986">
        <w:rPr>
          <w:sz w:val="28"/>
          <w:szCs w:val="28"/>
        </w:rPr>
        <w:lastRenderedPageBreak/>
        <w:t>в допуске к участию в торгах определяются положениями конкурсной документации или документации об аукционе, утверждаемой администрацией района.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 xml:space="preserve">9. Для предоставления имущества, включенного в </w:t>
      </w:r>
      <w:hyperlink r:id="rId24" w:tooltip="Распоряжение Правительства Новосибирской области от 05.07.2016 N 228-рп &quot;Об утверждении перечня государственного имущества Новосибирской области, свободного от прав третьих лиц (за исключением имущественных прав субъектов малого и среднего предпринимательства)" w:history="1">
        <w:r w:rsidRPr="00156986">
          <w:rPr>
            <w:sz w:val="28"/>
            <w:szCs w:val="28"/>
          </w:rPr>
          <w:t>Перечень</w:t>
        </w:r>
      </w:hyperlink>
      <w:r w:rsidRPr="00156986">
        <w:rPr>
          <w:sz w:val="28"/>
          <w:szCs w:val="28"/>
        </w:rPr>
        <w:t>, без проведения торгов субъекты МСП и организации, образующие инфраструктуру поддержки субъектов МСП (далее - заявители), обращаются в администрацию муниципального образования с заявлением о предоставлении такого имущества (далее - заявление).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>10. С заявлением представляются следующие документы: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>1) документ, удостоверяющий личность заявителя (представителя заявителя), который возвращается ему непосредственно после установления личности;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>2) документ, подтверждающий полномочия представителя заявителя (в случае если с заявлением обращается представитель заявителя), либо его копия (при предъявлении оригинала);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>3) копии учредительных документов (для юридических лиц);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>4) копия решения об одобрении или о совершении крупной сделки (в случае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 аренды является крупной сделкой);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>5) заявление об отсутствии решения о ликвидации заявителя (юридического лица), об отсутствии решения арбитражного суда о признании заявителя банкротом и об открытии конкурсного производства;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56986">
        <w:rPr>
          <w:sz w:val="28"/>
          <w:szCs w:val="28"/>
        </w:rPr>
        <w:t xml:space="preserve">6) </w:t>
      </w:r>
      <w:hyperlink r:id="rId25" w:tooltip="Приказ Минэкономразвития России от 10.03.2016 N 113 &quot;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" w:history="1">
        <w:r w:rsidRPr="00156986">
          <w:rPr>
            <w:sz w:val="28"/>
            <w:szCs w:val="28"/>
          </w:rPr>
          <w:t>заявление</w:t>
        </w:r>
      </w:hyperlink>
      <w:r w:rsidRPr="00156986">
        <w:rPr>
          <w:sz w:val="28"/>
          <w:szCs w:val="28"/>
        </w:rPr>
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</w:t>
      </w:r>
      <w:hyperlink r:id="rId26" w:tooltip="Федеральный закон от 24.07.2007 N 209-ФЗ (ред. от 03.07.2016) &quot;О развитии малого и среднего предпринимательства в Российской Федерации&quot; (с изм. и доп., вступ. в силу с 01.08.2016){КонсультантПлюс}" w:history="1">
        <w:r w:rsidRPr="00156986">
          <w:rPr>
            <w:sz w:val="28"/>
            <w:szCs w:val="28"/>
          </w:rPr>
          <w:t>законом</w:t>
        </w:r>
      </w:hyperlink>
      <w:r w:rsidRPr="00156986">
        <w:rPr>
          <w:sz w:val="28"/>
          <w:szCs w:val="28"/>
        </w:rPr>
        <w:t xml:space="preserve"> от 24 июля 2007 г. N 209-ФЗ "О развитии малого и среднего предпринимательства в Российской Федерации", по форме, утвержденной приказом Минэкономразвития России от 10.03.2016 N 113 "Об утверждении формы заявления о соответствии вновь созданного юридического лица</w:t>
      </w:r>
      <w:proofErr w:type="gramEnd"/>
      <w:r w:rsidRPr="00156986">
        <w:rPr>
          <w:sz w:val="28"/>
          <w:szCs w:val="28"/>
        </w:rPr>
        <w:t xml:space="preserve">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24.07.2007 N 209-ФЗ "О развитии малого и среднего предпринимательства в Российской Федерации".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>Заявление, указанное в настоящем пункте, не представляется организациями, образующими инфраструктуру поддержки субъектов МСП.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 xml:space="preserve">11. Выписка из Единого государственного реестра юридических лиц (для юридических лиц), выписка из Единого государственного реестра индивидуальных предпринимателей (для индивидуальных предпринимателей), сведения из единого реестра субъектов малого и среднего предпринимательства, сведения из реестра организаций, образующих инфраструктуру поддержки субъектов малого и среднего </w:t>
      </w:r>
      <w:r w:rsidRPr="00156986">
        <w:rPr>
          <w:sz w:val="28"/>
          <w:szCs w:val="28"/>
        </w:rPr>
        <w:lastRenderedPageBreak/>
        <w:t>предпринимательства, запрашиваются департаментом самостоятельно и приобщаются к документам, представленным заявителем.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>Документы, указанные в настоящем пункте, могут быть представлены заявителем по собственной инициативе.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 xml:space="preserve">12. Заявление и документы, указанные в </w:t>
      </w:r>
      <w:hyperlink w:anchor="Par58" w:tooltip="9. Для предоставления имущества, включенного в Перечень, без проведения торгов субъекты МСП и организации, образующие инфраструктуру поддержки субъектов МСП (далее - заявители), обращаются в департамент с заявлением о предоставлении такого имущества (далее - з" w:history="1">
        <w:r w:rsidRPr="00156986">
          <w:rPr>
            <w:sz w:val="28"/>
            <w:szCs w:val="28"/>
          </w:rPr>
          <w:t>пунктах 9</w:t>
        </w:r>
      </w:hyperlink>
      <w:r w:rsidRPr="00156986">
        <w:rPr>
          <w:sz w:val="28"/>
          <w:szCs w:val="28"/>
        </w:rPr>
        <w:t xml:space="preserve">, </w:t>
      </w:r>
      <w:hyperlink w:anchor="Par59" w:tooltip="10. С заявлением представляются следующие документы:" w:history="1">
        <w:r w:rsidRPr="00156986">
          <w:rPr>
            <w:sz w:val="28"/>
            <w:szCs w:val="28"/>
          </w:rPr>
          <w:t>10</w:t>
        </w:r>
      </w:hyperlink>
      <w:r w:rsidRPr="00156986">
        <w:rPr>
          <w:sz w:val="28"/>
          <w:szCs w:val="28"/>
        </w:rPr>
        <w:t xml:space="preserve"> Порядка и условий, рассматриваются в течение десяти рабочих дней с даты их поступления. 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 xml:space="preserve">По результатам рассмотрения заявления принимается решение заключить договор аренды имущества, включенного в </w:t>
      </w:r>
      <w:hyperlink r:id="rId27" w:tooltip="Распоряжение Правительства Новосибирской области от 05.07.2016 N 228-рп &quot;Об утверждении перечня государственного имущества Новосибирской области, свободного от прав третьих лиц (за исключением имущественных прав субъектов малого и среднего предпринимательства)" w:history="1">
        <w:r w:rsidRPr="00156986">
          <w:rPr>
            <w:sz w:val="28"/>
            <w:szCs w:val="28"/>
          </w:rPr>
          <w:t>Перечень</w:t>
        </w:r>
      </w:hyperlink>
      <w:r w:rsidRPr="00156986">
        <w:rPr>
          <w:sz w:val="28"/>
          <w:szCs w:val="28"/>
        </w:rPr>
        <w:t xml:space="preserve">, либо отказать в предоставлении в аренду такого имущества по основаниям, предусмотренным </w:t>
      </w:r>
      <w:hyperlink w:anchor="Par71" w:tooltip="13. Основания для отказа в предоставлении в аренду без торгов имущества, включенного в Перечень:" w:history="1">
        <w:r w:rsidRPr="00156986">
          <w:rPr>
            <w:sz w:val="28"/>
            <w:szCs w:val="28"/>
          </w:rPr>
          <w:t>пунктом 13</w:t>
        </w:r>
      </w:hyperlink>
      <w:r w:rsidRPr="00156986">
        <w:rPr>
          <w:sz w:val="28"/>
          <w:szCs w:val="28"/>
        </w:rPr>
        <w:t xml:space="preserve"> Порядка и условий, о чем в течение двух дней с момента принятия решения в письменной форме уведомляет заявителя.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 xml:space="preserve">13. Основания для отказа в предоставлении в аренду без торгов имущества, включенного в </w:t>
      </w:r>
      <w:hyperlink r:id="rId28" w:tooltip="Распоряжение Правительства Новосибирской области от 05.07.2016 N 228-рп &quot;Об утверждении перечня государственного имущества Новосибирской области, свободного от прав третьих лиц (за исключением имущественных прав субъектов малого и среднего предпринимательства)" w:history="1">
        <w:r w:rsidRPr="00156986">
          <w:rPr>
            <w:sz w:val="28"/>
            <w:szCs w:val="28"/>
          </w:rPr>
          <w:t>Перечень</w:t>
        </w:r>
      </w:hyperlink>
      <w:r w:rsidRPr="00156986">
        <w:rPr>
          <w:sz w:val="28"/>
          <w:szCs w:val="28"/>
        </w:rPr>
        <w:t>: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 xml:space="preserve">1) не представлены документы, указанные в </w:t>
      </w:r>
      <w:hyperlink w:anchor="Par59" w:tooltip="10. С заявлением представляются следующие документы:" w:history="1">
        <w:r w:rsidRPr="00156986">
          <w:rPr>
            <w:sz w:val="28"/>
            <w:szCs w:val="28"/>
          </w:rPr>
          <w:t>пункте 10</w:t>
        </w:r>
      </w:hyperlink>
      <w:r w:rsidRPr="00156986">
        <w:rPr>
          <w:sz w:val="28"/>
          <w:szCs w:val="28"/>
        </w:rPr>
        <w:t xml:space="preserve"> Порядка и условий;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 xml:space="preserve">2) несоответствие субъекта МСП требованиям, установленным </w:t>
      </w:r>
      <w:hyperlink r:id="rId29" w:tooltip="Федеральный закон от 24.07.2007 N 209-ФЗ (ред. от 03.07.2016) &quot;О развитии малого и среднего предпринимательства в Российской Федерации&quot; (с изм. и доп., вступ. в силу с 01.08.2016){КонсультантПлюс}" w:history="1">
        <w:r w:rsidRPr="00156986">
          <w:rPr>
            <w:sz w:val="28"/>
            <w:szCs w:val="28"/>
          </w:rPr>
          <w:t>статьей 4</w:t>
        </w:r>
      </w:hyperlink>
      <w:r w:rsidRPr="00156986">
        <w:rPr>
          <w:sz w:val="28"/>
          <w:szCs w:val="28"/>
        </w:rPr>
        <w:t xml:space="preserve"> Федерального закона от 24.07.2007 N 209-ФЗ "О развитии малого и среднего предпринимательства в Российской Федерации", и </w:t>
      </w:r>
      <w:hyperlink w:anchor="Par43" w:tooltip="5. Арендаторами имущества, включенного в Перечень, являются:" w:history="1">
        <w:r w:rsidRPr="00156986">
          <w:rPr>
            <w:sz w:val="28"/>
            <w:szCs w:val="28"/>
          </w:rPr>
          <w:t>пункту 5</w:t>
        </w:r>
      </w:hyperlink>
      <w:r w:rsidRPr="00156986">
        <w:rPr>
          <w:sz w:val="28"/>
          <w:szCs w:val="28"/>
        </w:rPr>
        <w:t xml:space="preserve"> Порядка и условий;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 xml:space="preserve">3) отсутствуют предусмотренные законом основания для предоставления заявителю имущества, включенного в </w:t>
      </w:r>
      <w:hyperlink r:id="rId30" w:tooltip="Распоряжение Правительства Новосибирской области от 05.07.2016 N 228-рп &quot;Об утверждении перечня государственного имущества Новосибирской области, свободного от прав третьих лиц (за исключением имущественных прав субъектов малого и среднего предпринимательства)" w:history="1">
        <w:r w:rsidRPr="00156986">
          <w:rPr>
            <w:sz w:val="28"/>
            <w:szCs w:val="28"/>
          </w:rPr>
          <w:t>Перечень</w:t>
        </w:r>
      </w:hyperlink>
      <w:r w:rsidRPr="00156986">
        <w:rPr>
          <w:sz w:val="28"/>
          <w:szCs w:val="28"/>
        </w:rPr>
        <w:t>, без проведения торгов;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 xml:space="preserve">4) заявителю предоставлено в аренду имущество, включенное в </w:t>
      </w:r>
      <w:hyperlink r:id="rId31" w:tooltip="Распоряжение Правительства Новосибирской области от 05.07.2016 N 228-рп &quot;Об утверждении перечня государственного имущества Новосибирской области, свободного от прав третьих лиц (за исключением имущественных прав субъектов малого и среднего предпринимательства)" w:history="1">
        <w:r w:rsidRPr="00156986">
          <w:rPr>
            <w:sz w:val="28"/>
            <w:szCs w:val="28"/>
          </w:rPr>
          <w:t>Перечень</w:t>
        </w:r>
      </w:hyperlink>
      <w:r w:rsidRPr="00156986">
        <w:rPr>
          <w:sz w:val="28"/>
          <w:szCs w:val="28"/>
        </w:rPr>
        <w:t>, и срок такого договора аренды не истек;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>5) с момента выявления арендодателем нарушений Порядка и условий, допущенных заявителем, в том числе не обеспечившим целевого использования предоставленного в аренду имущества, прошло менее чем три года;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 xml:space="preserve">6) отсутствие свободного имущества, включенного в </w:t>
      </w:r>
      <w:hyperlink r:id="rId32" w:tooltip="Распоряжение Правительства Новосибирской области от 05.07.2016 N 228-рп &quot;Об утверждении перечня государственного имущества Новосибирской области, свободного от прав третьих лиц (за исключением имущественных прав субъектов малого и среднего предпринимательства)" w:history="1">
        <w:r w:rsidRPr="00156986">
          <w:rPr>
            <w:sz w:val="28"/>
            <w:szCs w:val="28"/>
          </w:rPr>
          <w:t>Перечень</w:t>
        </w:r>
      </w:hyperlink>
      <w:r w:rsidRPr="00156986">
        <w:rPr>
          <w:sz w:val="28"/>
          <w:szCs w:val="28"/>
        </w:rPr>
        <w:t>.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 xml:space="preserve">14. Срок, на который заключаются договоры в отношении имущества, включенного в </w:t>
      </w:r>
      <w:hyperlink r:id="rId33" w:tooltip="Распоряжение Правительства Новосибирской области от 05.07.2016 N 228-рп &quot;Об утверждении перечня государственного имущества Новосибирской области, свободного от прав третьих лиц (за исключением имущественных прав субъектов малого и среднего предпринимательства)" w:history="1">
        <w:r w:rsidRPr="00156986">
          <w:rPr>
            <w:sz w:val="28"/>
            <w:szCs w:val="28"/>
          </w:rPr>
          <w:t>Перечень</w:t>
        </w:r>
      </w:hyperlink>
      <w:r w:rsidRPr="00156986">
        <w:rPr>
          <w:sz w:val="28"/>
          <w:szCs w:val="28"/>
        </w:rPr>
        <w:t>, составляет не менее чем пять лет.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 xml:space="preserve">Срок договора может быть уменьшен на основании поданного до заключения такого договора заявления лица, приобретающего права пользования имуществом, включенным в </w:t>
      </w:r>
      <w:hyperlink r:id="rId34" w:tooltip="Распоряжение Правительства Новосибирской области от 05.07.2016 N 228-рп &quot;Об утверждении перечня государственного имущества Новосибирской области, свободного от прав третьих лиц (за исключением имущественных прав субъектов малого и среднего предпринимательства)" w:history="1">
        <w:r w:rsidRPr="00156986">
          <w:rPr>
            <w:sz w:val="28"/>
            <w:szCs w:val="28"/>
          </w:rPr>
          <w:t>Перечень</w:t>
        </w:r>
      </w:hyperlink>
      <w:r w:rsidRPr="00156986">
        <w:rPr>
          <w:sz w:val="28"/>
          <w:szCs w:val="28"/>
        </w:rPr>
        <w:t>.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 xml:space="preserve">15. </w:t>
      </w:r>
      <w:proofErr w:type="gramStart"/>
      <w:r w:rsidRPr="00156986">
        <w:rPr>
          <w:sz w:val="28"/>
          <w:szCs w:val="28"/>
        </w:rPr>
        <w:t xml:space="preserve">Размер арендной платы по договору аренды имущества, включенного в </w:t>
      </w:r>
      <w:hyperlink r:id="rId35" w:tooltip="Распоряжение Правительства Новосибирской области от 05.07.2016 N 228-рп &quot;Об утверждении перечня государственного имущества Новосибирской области, свободного от прав третьих лиц (за исключением имущественных прав субъектов малого и среднего предпринимательства)" w:history="1">
        <w:r w:rsidRPr="00156986">
          <w:rPr>
            <w:sz w:val="28"/>
            <w:szCs w:val="28"/>
          </w:rPr>
          <w:t>Перечень</w:t>
        </w:r>
      </w:hyperlink>
      <w:r w:rsidRPr="00156986">
        <w:rPr>
          <w:sz w:val="28"/>
          <w:szCs w:val="28"/>
        </w:rPr>
        <w:t>, заключаемому без проведения торгов, а также начальный размер арендной платы по договору аренды имущества, включенного в Перечень, заключаемому по результатам проведения торгов, определяется на основании отчета об оценке рыночной стоимости арендной платы, подготовленного в соответствии с законодательством Российской Федерации об оценочной деятельности.</w:t>
      </w:r>
      <w:proofErr w:type="gramEnd"/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>В случае заключения договора аренды по результатам проведения торгов арендная плата в договоре аренды устанавливается в размере, сформировавшемся в процессе проведения торгов.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lastRenderedPageBreak/>
        <w:t>В арендную плату по договору не входят необходимые эксплуатационные расходы, связанные с содержанием имущества.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>16. Условия внесения арендной платы по договорам аренды с субъектами малого и среднего предпринимательства: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>В первый год аренды - 40% размера арендной платы,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>Во второй год              - 60% размера арендной платы,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>В третий год                 - 80% размера арендной платы,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>В четвертый год и далее  - 100% размера арендной платы,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>17. Субъектам МСП, занимающимся социально значимыми видами деятельности, предоставляется льгота по арендной плате в виде применения понижающего коэффициента, корректирующего величину размера арендной платы, равного 0,75.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>18. Льгота по арендной плате применяется при выполнении всей совокупности следующих условий: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 xml:space="preserve">1) соблюдение заявительного порядка для предоставления льготы по арендной плате (при подаче заявления, установленного </w:t>
      </w:r>
      <w:hyperlink w:anchor="Par58" w:tooltip="9. Для предоставления имущества, включенного в Перечень, без проведения торгов субъекты МСП и организации, образующие инфраструктуру поддержки субъектов МСП (далее - заявители), обращаются в департамент с заявлением о предоставлении такого имущества (далее - з" w:history="1">
        <w:r w:rsidRPr="00156986">
          <w:rPr>
            <w:sz w:val="28"/>
            <w:szCs w:val="28"/>
          </w:rPr>
          <w:t>пунктом 9</w:t>
        </w:r>
      </w:hyperlink>
      <w:r w:rsidRPr="00156986">
        <w:rPr>
          <w:sz w:val="28"/>
          <w:szCs w:val="28"/>
        </w:rPr>
        <w:t xml:space="preserve"> Порядка и условий, заявители прописывают в нем просьбу о предоставлении льготы);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>2) социально значимый вид деятельности является основным видом деятельности в соответствии с выпиской из единого государственного реестра юридических лиц/индивидуальных предпринимателей;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>3) имущество предоставляется субъекту МСП для осуществления социально значимого вида деятельности;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>4) субъект МСП осуществляет социально значимый вид деятельности в период действия договора аренды.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 xml:space="preserve">19. </w:t>
      </w:r>
      <w:proofErr w:type="gramStart"/>
      <w:r w:rsidRPr="00156986">
        <w:rPr>
          <w:sz w:val="28"/>
          <w:szCs w:val="28"/>
        </w:rPr>
        <w:t xml:space="preserve">Арендатор лишается права на льготу, указанную в </w:t>
      </w:r>
      <w:hyperlink w:anchor="Par83" w:tooltip="16. Субъектам МСП, занимающимся социально значимыми видами деятельности, предоставляется льгота по арендной плате в виде применения понижающего коэффициента, корректирующего величину размера арендной платы, равного 0,75." w:history="1">
        <w:r w:rsidRPr="00156986">
          <w:rPr>
            <w:sz w:val="28"/>
            <w:szCs w:val="28"/>
          </w:rPr>
          <w:t>пункте 1</w:t>
        </w:r>
      </w:hyperlink>
      <w:r w:rsidRPr="00156986">
        <w:rPr>
          <w:sz w:val="28"/>
          <w:szCs w:val="28"/>
        </w:rPr>
        <w:t>7 настоящего Порядка и условий, если он прекратил осуществление того социально значимого вида деятельности, в связи с осуществлением которого ему была предоставлена указанная льгота, и до ближайшей вытекающей из договора аренды даты внесения арендной платы не начал осуществление другого социально значимого вида деятельности.</w:t>
      </w:r>
      <w:proofErr w:type="gramEnd"/>
      <w:r w:rsidRPr="00156986">
        <w:rPr>
          <w:sz w:val="28"/>
          <w:szCs w:val="28"/>
        </w:rPr>
        <w:t xml:space="preserve"> Льгота по арендной плате сохраняется до конца текущего месяца, в котором было прекращено осуществление социально значимого вида деятельности.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 xml:space="preserve">20. </w:t>
      </w:r>
      <w:proofErr w:type="gramStart"/>
      <w:r w:rsidRPr="00156986">
        <w:rPr>
          <w:sz w:val="28"/>
          <w:szCs w:val="28"/>
        </w:rPr>
        <w:t xml:space="preserve">В случае принятия администрацией муниципального образования нормативного правового акта об исключении какого-либо вида деятельности из </w:t>
      </w:r>
      <w:hyperlink w:anchor="Par106" w:tooltip="ПЕРЕЧЕНЬ" w:history="1">
        <w:r w:rsidRPr="00156986">
          <w:rPr>
            <w:sz w:val="28"/>
            <w:szCs w:val="28"/>
          </w:rPr>
          <w:t>Перечня</w:t>
        </w:r>
      </w:hyperlink>
      <w:r w:rsidRPr="00156986">
        <w:rPr>
          <w:sz w:val="28"/>
          <w:szCs w:val="28"/>
        </w:rPr>
        <w:t xml:space="preserve"> социально значимых видов деятельности, осуществляемых субъектами малого и среднего предпринимательства, администрация в течение месяца с момента принятия указанного нормативного правового акта извещает об этом тех арендаторов, которым указанная в </w:t>
      </w:r>
      <w:hyperlink w:anchor="Par83" w:tooltip="16. Субъектам МСП, занимающимся социально значимыми видами деятельности, предоставляется льгота по арендной плате в виде применения понижающего коэффициента, корректирующего величину размера арендной платы, равного 0,75." w:history="1">
        <w:r w:rsidRPr="00156986">
          <w:rPr>
            <w:sz w:val="28"/>
            <w:szCs w:val="28"/>
          </w:rPr>
          <w:t>пункте</w:t>
        </w:r>
      </w:hyperlink>
      <w:r w:rsidRPr="00156986">
        <w:rPr>
          <w:sz w:val="28"/>
          <w:szCs w:val="28"/>
        </w:rPr>
        <w:t xml:space="preserve"> 17 настоящего Порядка и условий льгота была предоставлена в связи с осуществлением такого вида</w:t>
      </w:r>
      <w:proofErr w:type="gramEnd"/>
      <w:r w:rsidRPr="00156986">
        <w:rPr>
          <w:sz w:val="28"/>
          <w:szCs w:val="28"/>
        </w:rPr>
        <w:t xml:space="preserve"> деятельности. Льгота сохраняется в течение 3 месяцев с момента регистрации такого извещения в администрации. После этого размер уплачиваемой арендной платы рассчитывается на общих основаниях. После получения извещения арендатор вправе в одностороннем порядке отказаться от договора аренды либо начать осуществлять иной </w:t>
      </w:r>
      <w:r w:rsidRPr="00156986">
        <w:rPr>
          <w:sz w:val="28"/>
          <w:szCs w:val="28"/>
        </w:rPr>
        <w:lastRenderedPageBreak/>
        <w:t xml:space="preserve">социально значимый вид деятельности, содержащийся в </w:t>
      </w:r>
      <w:hyperlink w:anchor="Par106" w:tooltip="ПЕРЕЧЕНЬ" w:history="1">
        <w:r w:rsidRPr="00156986">
          <w:rPr>
            <w:sz w:val="28"/>
            <w:szCs w:val="28"/>
          </w:rPr>
          <w:t>Перечне</w:t>
        </w:r>
      </w:hyperlink>
      <w:r w:rsidRPr="00156986">
        <w:rPr>
          <w:sz w:val="28"/>
          <w:szCs w:val="28"/>
        </w:rPr>
        <w:t xml:space="preserve"> социально значимых видов деятельности, осуществляемых субъектами малого и среднего предпринимательства, утвержденном администрацией муниципального образования.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>21. Извещение, указанное в п.20 настоящего Порядка и условий, должно содержать: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>1) реквизиты нормативного правового акт об исключении соответствующего вида деятельности из числа социально значимых;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>2) указание на временное сохранение льготной арендной платы до наступления конкретной даты, рассчитываемой в соответствии с пунктом 20 настоящего Порядка и условий;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>3) указание на право арендатора до наступления указанной даты начать осуществление иного социально значимого вида деятельности или отказа от договора аренды.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986">
        <w:rPr>
          <w:sz w:val="28"/>
          <w:szCs w:val="28"/>
        </w:rPr>
        <w:t xml:space="preserve">22. </w:t>
      </w:r>
      <w:proofErr w:type="gramStart"/>
      <w:r w:rsidRPr="00156986">
        <w:rPr>
          <w:sz w:val="28"/>
          <w:szCs w:val="28"/>
        </w:rPr>
        <w:t xml:space="preserve">В отношении имущества, включенного в </w:t>
      </w:r>
      <w:hyperlink r:id="rId36" w:tooltip="Распоряжение Правительства Новосибирской области от 05.07.2016 N 228-рп &quot;Об утверждении перечня государственного имущества Новосибирской области, свободного от прав третьих лиц (за исключением имущественных прав субъектов малого и среднего предпринимательства)" w:history="1">
        <w:r w:rsidRPr="00156986">
          <w:rPr>
            <w:sz w:val="28"/>
            <w:szCs w:val="28"/>
          </w:rPr>
          <w:t>Перечень</w:t>
        </w:r>
      </w:hyperlink>
      <w:r w:rsidRPr="00156986">
        <w:rPr>
          <w:sz w:val="28"/>
          <w:szCs w:val="28"/>
        </w:rPr>
        <w:t>, запрещается продажа переданного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имущества,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за исключением возмездного отчуждения такого имущества в собственность субъектов малого и</w:t>
      </w:r>
      <w:proofErr w:type="gramEnd"/>
      <w:r w:rsidRPr="00156986">
        <w:rPr>
          <w:sz w:val="28"/>
          <w:szCs w:val="28"/>
        </w:rPr>
        <w:t xml:space="preserve"> среднего предпринимательства в соответствии с </w:t>
      </w:r>
      <w:hyperlink r:id="rId37" w:tooltip="Федеральный закон от 22.07.2008 N 159-ФЗ (ред. от 03.07.2016) &quot;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" w:history="1">
        <w:r w:rsidRPr="00156986">
          <w:rPr>
            <w:sz w:val="28"/>
            <w:szCs w:val="28"/>
          </w:rPr>
          <w:t>частью 2.1 статьи 9</w:t>
        </w:r>
      </w:hyperlink>
      <w:r w:rsidRPr="00156986">
        <w:rPr>
          <w:sz w:val="28"/>
          <w:szCs w:val="28"/>
        </w:rPr>
        <w:t xml:space="preserve"> Федерального закона от 22.07.2008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6986" w:rsidRPr="00156986" w:rsidRDefault="00156986" w:rsidP="001569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56986" w:rsidRPr="00156986" w:rsidRDefault="00156986" w:rsidP="001569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56986" w:rsidRPr="00156986" w:rsidRDefault="00156986" w:rsidP="001569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56986" w:rsidRPr="00156986" w:rsidRDefault="00156986" w:rsidP="001569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56986" w:rsidRPr="00156986" w:rsidRDefault="00156986" w:rsidP="001569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56986" w:rsidRPr="00156986" w:rsidRDefault="00156986" w:rsidP="001569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56986" w:rsidRPr="00156986" w:rsidRDefault="00156986" w:rsidP="001569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56986" w:rsidRPr="00156986" w:rsidRDefault="00156986" w:rsidP="001569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56986" w:rsidRPr="00156986" w:rsidRDefault="00156986" w:rsidP="001569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56986" w:rsidRPr="00156986" w:rsidRDefault="00156986" w:rsidP="001569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56986" w:rsidRPr="00156986" w:rsidRDefault="00156986" w:rsidP="001569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56986" w:rsidRPr="00156986" w:rsidRDefault="00156986" w:rsidP="0015698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56986" w:rsidRPr="00156986" w:rsidRDefault="00156986" w:rsidP="00156986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  <w:r w:rsidRPr="00156986">
        <w:rPr>
          <w:b/>
          <w:sz w:val="28"/>
          <w:szCs w:val="28"/>
        </w:rPr>
        <w:lastRenderedPageBreak/>
        <w:t>Утвержден</w:t>
      </w:r>
    </w:p>
    <w:p w:rsidR="00156986" w:rsidRPr="00156986" w:rsidRDefault="00156986" w:rsidP="0015698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56986">
        <w:rPr>
          <w:sz w:val="28"/>
          <w:szCs w:val="28"/>
        </w:rPr>
        <w:t>решением Совета депутатов</w:t>
      </w:r>
    </w:p>
    <w:p w:rsidR="00156986" w:rsidRPr="00156986" w:rsidRDefault="00156986" w:rsidP="0015698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56986">
        <w:rPr>
          <w:sz w:val="28"/>
          <w:szCs w:val="28"/>
        </w:rPr>
        <w:t>Волчанского сельсовета</w:t>
      </w:r>
    </w:p>
    <w:p w:rsidR="00156986" w:rsidRPr="00156986" w:rsidRDefault="00156986" w:rsidP="0015698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56986">
        <w:rPr>
          <w:sz w:val="28"/>
          <w:szCs w:val="28"/>
        </w:rPr>
        <w:t>от 29.03.2018 № 100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6986" w:rsidRPr="00156986" w:rsidRDefault="00156986" w:rsidP="0015698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:rsidR="00156986" w:rsidRPr="00156986" w:rsidRDefault="00156986" w:rsidP="0015698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156986">
        <w:rPr>
          <w:rFonts w:eastAsia="Calibri"/>
          <w:b/>
          <w:bCs/>
        </w:rPr>
        <w:t>ПЕРЕЧЕНЬ</w:t>
      </w:r>
    </w:p>
    <w:p w:rsidR="00156986" w:rsidRPr="00156986" w:rsidRDefault="00156986" w:rsidP="0015698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156986">
        <w:rPr>
          <w:rFonts w:eastAsia="Calibri"/>
          <w:b/>
          <w:bCs/>
        </w:rPr>
        <w:t>СОЦИАЛЬНО ЗНАЧИМЫХ ВИДОВ ДЕЯТЕЛЬНОСТИ, ОСУЩЕСТВЛЯЕМЫХ</w:t>
      </w:r>
    </w:p>
    <w:p w:rsidR="00156986" w:rsidRPr="00156986" w:rsidRDefault="00156986" w:rsidP="0015698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156986">
        <w:rPr>
          <w:rFonts w:eastAsia="Calibri"/>
          <w:b/>
          <w:bCs/>
        </w:rPr>
        <w:t>СУБЪЕКТАМИ МАЛОГО И СРЕДНЕГО ПРЕДПРИНИМАТЕЛЬСТВА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54"/>
        <w:gridCol w:w="6350"/>
      </w:tblGrid>
      <w:tr w:rsidR="00156986" w:rsidRPr="00156986" w:rsidTr="003968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autoSpaceDE w:val="0"/>
              <w:autoSpaceDN w:val="0"/>
              <w:adjustRightInd w:val="0"/>
              <w:jc w:val="center"/>
            </w:pPr>
            <w:r w:rsidRPr="00156986">
              <w:t xml:space="preserve">N </w:t>
            </w:r>
            <w:proofErr w:type="gramStart"/>
            <w:r w:rsidRPr="00156986">
              <w:t>п</w:t>
            </w:r>
            <w:proofErr w:type="gramEnd"/>
            <w:r w:rsidRPr="00156986">
              <w:t>/п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autoSpaceDE w:val="0"/>
              <w:autoSpaceDN w:val="0"/>
              <w:adjustRightInd w:val="0"/>
              <w:jc w:val="center"/>
            </w:pPr>
            <w:r w:rsidRPr="00156986">
              <w:t xml:space="preserve">Кодовое обозначение для идентификации группировок видов экономической деятельности </w:t>
            </w:r>
            <w:hyperlink w:anchor="Par163" w:tooltip="&lt;*&gt; Код и наименование видов экономической деятельности в соответствии с Общероссийским классификатором видов экономической деятельности (ОКВЭД 2) ОК 029-2014 (КДЕС Ред. 2) (приказ ФНС России от 25 мая 2016 года N ММВ-7-14/333@ &quot;О внесении изменений в приложен" w:history="1">
              <w:r w:rsidRPr="00156986">
                <w:rPr>
                  <w:color w:val="0000FF"/>
                </w:rPr>
                <w:t>&lt;*&gt;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autoSpaceDE w:val="0"/>
              <w:autoSpaceDN w:val="0"/>
              <w:adjustRightInd w:val="0"/>
              <w:jc w:val="center"/>
            </w:pPr>
            <w:r w:rsidRPr="00156986">
              <w:t xml:space="preserve">Наименование основного вида деятельности </w:t>
            </w:r>
            <w:hyperlink w:anchor="Par164" w:tooltip="&lt;**&gt; Льгота предоставляется субъектам малого и среднего предпринимательства, если социально значимый вид деятельности является основным видом деятельности в соответствии с выпиской из единого государственного реестра юридических лиц/индивидуальных предпринимат" w:history="1">
              <w:r w:rsidRPr="00156986">
                <w:rPr>
                  <w:color w:val="0000FF"/>
                </w:rPr>
                <w:t>&lt;**&gt;</w:t>
              </w:r>
            </w:hyperlink>
          </w:p>
        </w:tc>
      </w:tr>
      <w:tr w:rsidR="00156986" w:rsidRPr="00156986" w:rsidTr="003968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autoSpaceDE w:val="0"/>
              <w:autoSpaceDN w:val="0"/>
              <w:adjustRightInd w:val="0"/>
              <w:jc w:val="center"/>
            </w:pPr>
            <w:r w:rsidRPr="00156986"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9A2139" w:rsidP="00156986">
            <w:pPr>
              <w:autoSpaceDE w:val="0"/>
              <w:autoSpaceDN w:val="0"/>
              <w:adjustRightInd w:val="0"/>
              <w:jc w:val="both"/>
            </w:pPr>
            <w:hyperlink r:id="rId38" w:tooltip="&quot;ОК 029-2014 (КДЕС Ред. 2). Общероссийский классификатор видов экономической деятельности&quot; (утв. Приказом Росстандарта от 31.01.2014 N 14-ст) (ред. от 07.10.2016){КонсультантПлюс}" w:history="1">
              <w:r w:rsidR="00156986" w:rsidRPr="00156986">
                <w:rPr>
                  <w:color w:val="0000FF"/>
                </w:rPr>
                <w:t>Класс 21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autoSpaceDE w:val="0"/>
              <w:autoSpaceDN w:val="0"/>
              <w:adjustRightInd w:val="0"/>
              <w:jc w:val="both"/>
            </w:pPr>
            <w:r w:rsidRPr="00156986">
              <w:t>Производство лекарственных средств и материалов, применимых в медицинских целях</w:t>
            </w:r>
          </w:p>
        </w:tc>
      </w:tr>
      <w:tr w:rsidR="00156986" w:rsidRPr="00156986" w:rsidTr="003968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autoSpaceDE w:val="0"/>
              <w:autoSpaceDN w:val="0"/>
              <w:adjustRightInd w:val="0"/>
              <w:jc w:val="center"/>
            </w:pPr>
            <w:r w:rsidRPr="00156986"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9A2139" w:rsidP="00156986">
            <w:pPr>
              <w:autoSpaceDE w:val="0"/>
              <w:autoSpaceDN w:val="0"/>
              <w:adjustRightInd w:val="0"/>
              <w:jc w:val="both"/>
            </w:pPr>
            <w:hyperlink r:id="rId39" w:tooltip="&quot;ОК 029-2014 (КДЕС Ред. 2). Общероссийский классификатор видов экономической деятельности&quot; (утв. Приказом Росстандарта от 31.01.2014 N 14-ст) (ред. от 07.10.2016){КонсультантПлюс}" w:history="1">
              <w:r w:rsidR="00156986" w:rsidRPr="00156986">
                <w:rPr>
                  <w:color w:val="0000FF"/>
                </w:rPr>
                <w:t>Группа 30.92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autoSpaceDE w:val="0"/>
              <w:autoSpaceDN w:val="0"/>
              <w:adjustRightInd w:val="0"/>
              <w:jc w:val="both"/>
            </w:pPr>
            <w:r w:rsidRPr="00156986">
              <w:t>Производство велосипедов и инвалидных колясок</w:t>
            </w:r>
          </w:p>
        </w:tc>
      </w:tr>
      <w:tr w:rsidR="00156986" w:rsidRPr="00156986" w:rsidTr="003968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autoSpaceDE w:val="0"/>
              <w:autoSpaceDN w:val="0"/>
              <w:adjustRightInd w:val="0"/>
              <w:jc w:val="center"/>
            </w:pPr>
            <w:r w:rsidRPr="00156986"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9A2139" w:rsidP="00156986">
            <w:pPr>
              <w:autoSpaceDE w:val="0"/>
              <w:autoSpaceDN w:val="0"/>
              <w:adjustRightInd w:val="0"/>
              <w:jc w:val="both"/>
            </w:pPr>
            <w:hyperlink r:id="rId40" w:tooltip="&quot;ОК 029-2014 (КДЕС Ред. 2). Общероссийский классификатор видов экономической деятельности&quot; (утв. Приказом Росстандарта от 31.01.2014 N 14-ст) (ред. от 07.10.2016){КонсультантПлюс}" w:history="1">
              <w:r w:rsidR="00156986" w:rsidRPr="00156986">
                <w:rPr>
                  <w:color w:val="0000FF"/>
                </w:rPr>
                <w:t>Подкласс 32.5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autoSpaceDE w:val="0"/>
              <w:autoSpaceDN w:val="0"/>
              <w:adjustRightInd w:val="0"/>
              <w:jc w:val="both"/>
            </w:pPr>
            <w:r w:rsidRPr="00156986">
              <w:t>Производство медицинских инструментов и оборудования</w:t>
            </w:r>
          </w:p>
        </w:tc>
      </w:tr>
      <w:tr w:rsidR="00156986" w:rsidRPr="00156986" w:rsidTr="003968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autoSpaceDE w:val="0"/>
              <w:autoSpaceDN w:val="0"/>
              <w:adjustRightInd w:val="0"/>
              <w:jc w:val="center"/>
            </w:pPr>
            <w:r w:rsidRPr="00156986"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9A2139" w:rsidP="00156986">
            <w:pPr>
              <w:autoSpaceDE w:val="0"/>
              <w:autoSpaceDN w:val="0"/>
              <w:adjustRightInd w:val="0"/>
              <w:jc w:val="both"/>
            </w:pPr>
            <w:hyperlink r:id="rId41" w:tooltip="&quot;ОК 029-2014 (КДЕС Ред. 2). Общероссийский классификатор видов экономической деятельности&quot; (утв. Приказом Росстандарта от 31.01.2014 N 14-ст) (ред. от 07.10.2016){КонсультантПлюс}" w:history="1">
              <w:r w:rsidR="00156986" w:rsidRPr="00156986">
                <w:rPr>
                  <w:color w:val="0000FF"/>
                </w:rPr>
                <w:t>Группа 47.73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autoSpaceDE w:val="0"/>
              <w:autoSpaceDN w:val="0"/>
              <w:adjustRightInd w:val="0"/>
              <w:jc w:val="both"/>
            </w:pPr>
            <w:r w:rsidRPr="00156986">
              <w:t>Торговля розничная лекарственными средствами в специализированных магазинах (аптеках)</w:t>
            </w:r>
          </w:p>
        </w:tc>
      </w:tr>
      <w:tr w:rsidR="00156986" w:rsidRPr="00156986" w:rsidTr="003968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autoSpaceDE w:val="0"/>
              <w:autoSpaceDN w:val="0"/>
              <w:adjustRightInd w:val="0"/>
              <w:jc w:val="center"/>
            </w:pPr>
            <w:r w:rsidRPr="00156986"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9A2139" w:rsidP="00156986">
            <w:pPr>
              <w:autoSpaceDE w:val="0"/>
              <w:autoSpaceDN w:val="0"/>
              <w:adjustRightInd w:val="0"/>
              <w:jc w:val="both"/>
            </w:pPr>
            <w:hyperlink r:id="rId42" w:tooltip="&quot;ОК 029-2014 (КДЕС Ред. 2). Общероссийский классификатор видов экономической деятельности&quot; (утв. Приказом Росстандарта от 31.01.2014 N 14-ст) (ред. от 07.10.2016){КонсультантПлюс}" w:history="1">
              <w:r w:rsidR="00156986" w:rsidRPr="00156986">
                <w:rPr>
                  <w:color w:val="0000FF"/>
                </w:rPr>
                <w:t>Подгруппа 56.29.4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autoSpaceDE w:val="0"/>
              <w:autoSpaceDN w:val="0"/>
              <w:adjustRightInd w:val="0"/>
              <w:jc w:val="both"/>
            </w:pPr>
            <w:r w:rsidRPr="00156986">
              <w:t>Деятельность социальных столовых, буфетов или кафетериев (в офисах, больницах, школах, институтах и пр.) на основе льготных цен на питание</w:t>
            </w:r>
          </w:p>
        </w:tc>
      </w:tr>
      <w:tr w:rsidR="00156986" w:rsidRPr="00156986" w:rsidTr="003968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autoSpaceDE w:val="0"/>
              <w:autoSpaceDN w:val="0"/>
              <w:adjustRightInd w:val="0"/>
              <w:jc w:val="center"/>
            </w:pPr>
            <w:r w:rsidRPr="00156986"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9A2139" w:rsidP="00156986">
            <w:pPr>
              <w:autoSpaceDE w:val="0"/>
              <w:autoSpaceDN w:val="0"/>
              <w:adjustRightInd w:val="0"/>
              <w:jc w:val="both"/>
            </w:pPr>
            <w:hyperlink r:id="rId43" w:tooltip="&quot;ОК 029-2014 (КДЕС Ред. 2). Общероссийский классификатор видов экономической деятельности&quot; (утв. Приказом Росстандарта от 31.01.2014 N 14-ст) (ред. от 07.10.2016){КонсультантПлюс}" w:history="1">
              <w:r w:rsidR="00156986" w:rsidRPr="00156986">
                <w:rPr>
                  <w:color w:val="0000FF"/>
                </w:rPr>
                <w:t>Класс 75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autoSpaceDE w:val="0"/>
              <w:autoSpaceDN w:val="0"/>
              <w:adjustRightInd w:val="0"/>
              <w:jc w:val="both"/>
            </w:pPr>
            <w:r w:rsidRPr="00156986">
              <w:t>Деятельность ветеринарная</w:t>
            </w:r>
          </w:p>
        </w:tc>
      </w:tr>
      <w:tr w:rsidR="00156986" w:rsidRPr="00156986" w:rsidTr="003968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autoSpaceDE w:val="0"/>
              <w:autoSpaceDN w:val="0"/>
              <w:adjustRightInd w:val="0"/>
              <w:jc w:val="center"/>
            </w:pPr>
            <w:r w:rsidRPr="00156986"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9A2139" w:rsidP="00156986">
            <w:pPr>
              <w:autoSpaceDE w:val="0"/>
              <w:autoSpaceDN w:val="0"/>
              <w:adjustRightInd w:val="0"/>
              <w:jc w:val="both"/>
            </w:pPr>
            <w:hyperlink r:id="rId44" w:tooltip="&quot;ОК 029-2014 (КДЕС Ред. 2). Общероссийский классификатор видов экономической деятельности&quot; (утв. Приказом Росстандарта от 31.01.2014 N 14-ст) (ред. от 07.10.2016){КонсультантПлюс}" w:history="1">
              <w:r w:rsidR="00156986" w:rsidRPr="00156986">
                <w:rPr>
                  <w:color w:val="0000FF"/>
                </w:rPr>
                <w:t>Класс 78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autoSpaceDE w:val="0"/>
              <w:autoSpaceDN w:val="0"/>
              <w:adjustRightInd w:val="0"/>
              <w:jc w:val="both"/>
            </w:pPr>
            <w:r w:rsidRPr="00156986">
              <w:t>Деятельность по трудоустройству и подбору персонала</w:t>
            </w:r>
          </w:p>
        </w:tc>
      </w:tr>
      <w:tr w:rsidR="00156986" w:rsidRPr="00156986" w:rsidTr="003968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autoSpaceDE w:val="0"/>
              <w:autoSpaceDN w:val="0"/>
              <w:adjustRightInd w:val="0"/>
              <w:jc w:val="center"/>
            </w:pPr>
            <w:r w:rsidRPr="00156986"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9A2139" w:rsidP="00156986">
            <w:pPr>
              <w:autoSpaceDE w:val="0"/>
              <w:autoSpaceDN w:val="0"/>
              <w:adjustRightInd w:val="0"/>
              <w:jc w:val="both"/>
            </w:pPr>
            <w:hyperlink r:id="rId45" w:tooltip="&quot;ОК 029-2014 (КДЕС Ред. 2). Общероссийский классификатор видов экономической деятельности&quot; (утв. Приказом Росстандарта от 31.01.2014 N 14-ст) (ред. от 07.10.2016){КонсультантПлюс}" w:history="1">
              <w:r w:rsidR="00156986" w:rsidRPr="00156986">
                <w:rPr>
                  <w:color w:val="0000FF"/>
                </w:rPr>
                <w:t>Группа 81.29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autoSpaceDE w:val="0"/>
              <w:autoSpaceDN w:val="0"/>
              <w:adjustRightInd w:val="0"/>
              <w:jc w:val="both"/>
            </w:pPr>
            <w:r w:rsidRPr="00156986">
              <w:t>Деятельность по чистке и уборке прочая</w:t>
            </w:r>
          </w:p>
        </w:tc>
      </w:tr>
      <w:tr w:rsidR="00156986" w:rsidRPr="00156986" w:rsidTr="003968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autoSpaceDE w:val="0"/>
              <w:autoSpaceDN w:val="0"/>
              <w:adjustRightInd w:val="0"/>
              <w:jc w:val="center"/>
            </w:pPr>
            <w:r w:rsidRPr="00156986"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9A2139" w:rsidP="00156986">
            <w:pPr>
              <w:autoSpaceDE w:val="0"/>
              <w:autoSpaceDN w:val="0"/>
              <w:adjustRightInd w:val="0"/>
              <w:jc w:val="both"/>
            </w:pPr>
            <w:hyperlink r:id="rId46" w:tooltip="&quot;ОК 029-2014 (КДЕС Ред. 2). Общероссийский классификатор видов экономической деятельности&quot; (утв. Приказом Росстандарта от 31.01.2014 N 14-ст) (ред. от 07.10.2016){КонсультантПлюс}" w:history="1">
              <w:r w:rsidR="00156986" w:rsidRPr="00156986">
                <w:rPr>
                  <w:color w:val="0000FF"/>
                </w:rPr>
                <w:t>Группа 85.11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autoSpaceDE w:val="0"/>
              <w:autoSpaceDN w:val="0"/>
              <w:adjustRightInd w:val="0"/>
              <w:jc w:val="both"/>
            </w:pPr>
            <w:r w:rsidRPr="00156986">
              <w:t>Образование дошкольное</w:t>
            </w:r>
          </w:p>
        </w:tc>
      </w:tr>
      <w:tr w:rsidR="00156986" w:rsidRPr="00156986" w:rsidTr="003968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autoSpaceDE w:val="0"/>
              <w:autoSpaceDN w:val="0"/>
              <w:adjustRightInd w:val="0"/>
              <w:jc w:val="center"/>
            </w:pPr>
            <w:r w:rsidRPr="00156986"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9A2139" w:rsidP="00156986">
            <w:pPr>
              <w:autoSpaceDE w:val="0"/>
              <w:autoSpaceDN w:val="0"/>
              <w:adjustRightInd w:val="0"/>
              <w:jc w:val="both"/>
            </w:pPr>
            <w:hyperlink r:id="rId47" w:tooltip="&quot;ОК 029-2014 (КДЕС Ред. 2). Общероссийский классификатор видов экономической деятельности&quot; (утв. Приказом Росстандарта от 31.01.2014 N 14-ст) (ред. от 07.10.2016){КонсультантПлюс}" w:history="1">
              <w:r w:rsidR="00156986" w:rsidRPr="00156986">
                <w:rPr>
                  <w:color w:val="0000FF"/>
                </w:rPr>
                <w:t>Группа 85.41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autoSpaceDE w:val="0"/>
              <w:autoSpaceDN w:val="0"/>
              <w:adjustRightInd w:val="0"/>
              <w:jc w:val="both"/>
            </w:pPr>
            <w:r w:rsidRPr="00156986">
              <w:t>Образование дополнительное детей и взрослых</w:t>
            </w:r>
          </w:p>
        </w:tc>
      </w:tr>
      <w:tr w:rsidR="00156986" w:rsidRPr="00156986" w:rsidTr="003968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autoSpaceDE w:val="0"/>
              <w:autoSpaceDN w:val="0"/>
              <w:adjustRightInd w:val="0"/>
              <w:jc w:val="center"/>
            </w:pPr>
            <w:r w:rsidRPr="00156986"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9A2139" w:rsidP="00156986">
            <w:pPr>
              <w:autoSpaceDE w:val="0"/>
              <w:autoSpaceDN w:val="0"/>
              <w:adjustRightInd w:val="0"/>
              <w:jc w:val="both"/>
            </w:pPr>
            <w:hyperlink r:id="rId48" w:tooltip="&quot;ОК 029-2014 (КДЕС Ред. 2). Общероссийский классификатор видов экономической деятельности&quot; (утв. Приказом Росстандарта от 31.01.2014 N 14-ст) (ред. от 07.10.2016){КонсультантПлюс}" w:history="1">
              <w:r w:rsidR="00156986" w:rsidRPr="00156986">
                <w:rPr>
                  <w:color w:val="0000FF"/>
                </w:rPr>
                <w:t>Класс 86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autoSpaceDE w:val="0"/>
              <w:autoSpaceDN w:val="0"/>
              <w:adjustRightInd w:val="0"/>
              <w:jc w:val="both"/>
            </w:pPr>
            <w:r w:rsidRPr="00156986">
              <w:t>Деятельность в области здравоохранения</w:t>
            </w:r>
          </w:p>
        </w:tc>
      </w:tr>
      <w:tr w:rsidR="00156986" w:rsidRPr="00156986" w:rsidTr="003968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autoSpaceDE w:val="0"/>
              <w:autoSpaceDN w:val="0"/>
              <w:adjustRightInd w:val="0"/>
              <w:jc w:val="center"/>
            </w:pPr>
            <w:r w:rsidRPr="00156986">
              <w:t>12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9A2139" w:rsidP="00156986">
            <w:pPr>
              <w:autoSpaceDE w:val="0"/>
              <w:autoSpaceDN w:val="0"/>
              <w:adjustRightInd w:val="0"/>
              <w:jc w:val="both"/>
            </w:pPr>
            <w:hyperlink r:id="rId49" w:tooltip="&quot;ОК 029-2014 (КДЕС Ред. 2). Общероссийский классификатор видов экономической деятельности&quot; (утв. Приказом Росстандарта от 31.01.2014 N 14-ст) (ред. от 07.10.2016){КонсультантПлюс}" w:history="1">
              <w:r w:rsidR="00156986" w:rsidRPr="00156986">
                <w:rPr>
                  <w:color w:val="0000FF"/>
                </w:rPr>
                <w:t>Класс 87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autoSpaceDE w:val="0"/>
              <w:autoSpaceDN w:val="0"/>
              <w:adjustRightInd w:val="0"/>
              <w:jc w:val="both"/>
            </w:pPr>
            <w:r w:rsidRPr="00156986">
              <w:t>Деятельность по уходу с обеспечением проживания</w:t>
            </w:r>
          </w:p>
        </w:tc>
      </w:tr>
      <w:tr w:rsidR="00156986" w:rsidRPr="00156986" w:rsidTr="003968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autoSpaceDE w:val="0"/>
              <w:autoSpaceDN w:val="0"/>
              <w:adjustRightInd w:val="0"/>
              <w:jc w:val="center"/>
            </w:pPr>
            <w:r w:rsidRPr="00156986">
              <w:t>13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9A2139" w:rsidP="00156986">
            <w:pPr>
              <w:autoSpaceDE w:val="0"/>
              <w:autoSpaceDN w:val="0"/>
              <w:adjustRightInd w:val="0"/>
              <w:jc w:val="both"/>
            </w:pPr>
            <w:hyperlink r:id="rId50" w:tooltip="&quot;ОК 029-2014 (КДЕС Ред. 2). Общероссийский классификатор видов экономической деятельности&quot; (утв. Приказом Росстандарта от 31.01.2014 N 14-ст) (ред. от 07.10.2016){КонсультантПлюс}" w:history="1">
              <w:r w:rsidR="00156986" w:rsidRPr="00156986">
                <w:rPr>
                  <w:color w:val="0000FF"/>
                </w:rPr>
                <w:t>Класс 88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autoSpaceDE w:val="0"/>
              <w:autoSpaceDN w:val="0"/>
              <w:adjustRightInd w:val="0"/>
              <w:jc w:val="both"/>
            </w:pPr>
            <w:r w:rsidRPr="00156986">
              <w:t>Предоставление социальных услуг без обеспечения проживания</w:t>
            </w:r>
          </w:p>
        </w:tc>
      </w:tr>
      <w:tr w:rsidR="00156986" w:rsidRPr="00156986" w:rsidTr="003968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autoSpaceDE w:val="0"/>
              <w:autoSpaceDN w:val="0"/>
              <w:adjustRightInd w:val="0"/>
              <w:jc w:val="center"/>
            </w:pPr>
            <w:r w:rsidRPr="00156986">
              <w:t>14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9A2139" w:rsidP="00156986">
            <w:pPr>
              <w:autoSpaceDE w:val="0"/>
              <w:autoSpaceDN w:val="0"/>
              <w:adjustRightInd w:val="0"/>
              <w:jc w:val="both"/>
            </w:pPr>
            <w:hyperlink r:id="rId51" w:tooltip="&quot;ОК 029-2014 (КДЕС Ред. 2). Общероссийский классификатор видов экономической деятельности&quot; (утв. Приказом Росстандарта от 31.01.2014 N 14-ст) (ред. от 07.10.2016){КонсультантПлюс}" w:history="1">
              <w:r w:rsidR="00156986" w:rsidRPr="00156986">
                <w:rPr>
                  <w:color w:val="0000FF"/>
                </w:rPr>
                <w:t>Класс 91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autoSpaceDE w:val="0"/>
              <w:autoSpaceDN w:val="0"/>
              <w:adjustRightInd w:val="0"/>
              <w:jc w:val="both"/>
            </w:pPr>
            <w:r w:rsidRPr="00156986">
              <w:t>Деятельность библиотек, архивов, музеев и прочих объектов культуры</w:t>
            </w:r>
          </w:p>
        </w:tc>
      </w:tr>
      <w:tr w:rsidR="00156986" w:rsidRPr="00156986" w:rsidTr="003968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autoSpaceDE w:val="0"/>
              <w:autoSpaceDN w:val="0"/>
              <w:adjustRightInd w:val="0"/>
              <w:jc w:val="center"/>
            </w:pPr>
            <w:r w:rsidRPr="00156986">
              <w:t>15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9A2139" w:rsidP="00156986">
            <w:pPr>
              <w:autoSpaceDE w:val="0"/>
              <w:autoSpaceDN w:val="0"/>
              <w:adjustRightInd w:val="0"/>
              <w:jc w:val="both"/>
            </w:pPr>
            <w:hyperlink r:id="rId52" w:tooltip="&quot;ОК 029-2014 (КДЕС Ред. 2). Общероссийский классификатор видов экономической деятельности&quot; (утв. Приказом Росстандарта от 31.01.2014 N 14-ст) (ред. от 07.10.2016){КонсультантПлюс}" w:history="1">
              <w:r w:rsidR="00156986" w:rsidRPr="00156986">
                <w:rPr>
                  <w:color w:val="0000FF"/>
                </w:rPr>
                <w:t>Подкласс 93.1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autoSpaceDE w:val="0"/>
              <w:autoSpaceDN w:val="0"/>
              <w:adjustRightInd w:val="0"/>
              <w:jc w:val="both"/>
            </w:pPr>
            <w:r w:rsidRPr="00156986">
              <w:t>Деятельность в области спорта</w:t>
            </w:r>
          </w:p>
        </w:tc>
      </w:tr>
      <w:tr w:rsidR="00156986" w:rsidRPr="00156986" w:rsidTr="003968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autoSpaceDE w:val="0"/>
              <w:autoSpaceDN w:val="0"/>
              <w:adjustRightInd w:val="0"/>
              <w:jc w:val="center"/>
            </w:pPr>
            <w:r w:rsidRPr="00156986">
              <w:lastRenderedPageBreak/>
              <w:t>16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9A2139" w:rsidP="00156986">
            <w:pPr>
              <w:autoSpaceDE w:val="0"/>
              <w:autoSpaceDN w:val="0"/>
              <w:adjustRightInd w:val="0"/>
              <w:jc w:val="both"/>
            </w:pPr>
            <w:hyperlink r:id="rId53" w:tooltip="&quot;ОК 029-2014 (КДЕС Ред. 2). Общероссийский классификатор видов экономической деятельности&quot; (утв. Приказом Росстандарта от 31.01.2014 N 14-ст) (ред. от 07.10.2016){КонсультантПлюс}" w:history="1">
              <w:r w:rsidR="00156986" w:rsidRPr="00156986">
                <w:rPr>
                  <w:color w:val="0000FF"/>
                </w:rPr>
                <w:t>Группа 96.04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autoSpaceDE w:val="0"/>
              <w:autoSpaceDN w:val="0"/>
              <w:adjustRightInd w:val="0"/>
              <w:jc w:val="both"/>
            </w:pPr>
            <w:r w:rsidRPr="00156986">
              <w:t>Деятельность физкультурно-оздоровительная</w:t>
            </w:r>
          </w:p>
        </w:tc>
      </w:tr>
    </w:tbl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</w:pP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</w:pPr>
      <w:r w:rsidRPr="00156986">
        <w:t>--------------------------------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</w:pPr>
      <w:r w:rsidRPr="00156986">
        <w:t xml:space="preserve">&lt;*&gt; Код и наименование видов экономической деятельности в соответствии с Общероссийским </w:t>
      </w:r>
      <w:hyperlink r:id="rId54" w:tooltip="&quot;ОК 029-2014 (КДЕС Ред. 2). Общероссийский классификатор видов экономической деятельности&quot; (утв. Приказом Росстандарта от 31.01.2014 N 14-ст) (ред. от 07.10.2016){КонсультантПлюс}" w:history="1">
        <w:r w:rsidRPr="00156986">
          <w:rPr>
            <w:color w:val="0000FF"/>
          </w:rPr>
          <w:t>классификатором</w:t>
        </w:r>
      </w:hyperlink>
      <w:r w:rsidRPr="00156986">
        <w:t xml:space="preserve"> видов экономической деятельности (ОКВЭД 2) </w:t>
      </w:r>
      <w:proofErr w:type="gramStart"/>
      <w:r w:rsidRPr="00156986">
        <w:t>ОК</w:t>
      </w:r>
      <w:proofErr w:type="gramEnd"/>
      <w:r w:rsidRPr="00156986">
        <w:t xml:space="preserve"> 029-2014 (КДЕС Ред. 2) (</w:t>
      </w:r>
      <w:hyperlink r:id="rId55" w:tooltip="Приказ ФНС России от 25.05.2016 N ММВ-7-14/333@ &quot;О внесении изменений в приложения к приказу Федеральной налоговой службы от 25 января 2012 г. N ММВ-7-6/25@&quot; (Зарегистрировано в Минюсте России 16.06.2016 N 42555){КонсультантПлюс}" w:history="1">
        <w:r w:rsidRPr="00156986">
          <w:rPr>
            <w:color w:val="0000FF"/>
          </w:rPr>
          <w:t>приказ</w:t>
        </w:r>
      </w:hyperlink>
      <w:r w:rsidRPr="00156986">
        <w:t xml:space="preserve"> ФНС России от 25 мая 2016 года N ММВ-7-14/333@ "О внесении изменений в приложения к приказу Федеральной налоговой службы от 25 января 2012 г. N ММВ-7-6/25@").</w:t>
      </w:r>
    </w:p>
    <w:p w:rsidR="00156986" w:rsidRPr="00156986" w:rsidRDefault="00156986" w:rsidP="00156986">
      <w:pPr>
        <w:autoSpaceDE w:val="0"/>
        <w:autoSpaceDN w:val="0"/>
        <w:adjustRightInd w:val="0"/>
        <w:ind w:firstLine="540"/>
        <w:jc w:val="both"/>
      </w:pPr>
      <w:r w:rsidRPr="00156986">
        <w:t>&lt;**&gt; Льгота предоставляется субъектам малого и среднего предпринимательства, если социально значимый вид деятельности является основным видом деятельности в соответствии с выпиской из единого государственного реестра юридических лиц/индивидуальных предпринимателей.</w:t>
      </w:r>
    </w:p>
    <w:p w:rsidR="00156986" w:rsidRPr="00156986" w:rsidRDefault="00156986" w:rsidP="00156986">
      <w:pPr>
        <w:ind w:left="-284" w:right="566"/>
        <w:jc w:val="both"/>
        <w:rPr>
          <w:sz w:val="28"/>
          <w:szCs w:val="28"/>
        </w:rPr>
      </w:pPr>
    </w:p>
    <w:p w:rsidR="00156986" w:rsidRPr="00156986" w:rsidRDefault="00156986" w:rsidP="00156986">
      <w:pPr>
        <w:ind w:left="-284" w:right="566"/>
        <w:jc w:val="both"/>
        <w:rPr>
          <w:sz w:val="28"/>
          <w:szCs w:val="28"/>
        </w:rPr>
      </w:pPr>
    </w:p>
    <w:p w:rsidR="00156986" w:rsidRPr="00156986" w:rsidRDefault="00156986" w:rsidP="00156986">
      <w:pPr>
        <w:ind w:left="-284" w:right="566"/>
        <w:jc w:val="both"/>
        <w:rPr>
          <w:sz w:val="28"/>
          <w:szCs w:val="28"/>
        </w:rPr>
      </w:pPr>
    </w:p>
    <w:p w:rsidR="00156986" w:rsidRPr="00156986" w:rsidRDefault="00156986" w:rsidP="00156986">
      <w:pPr>
        <w:ind w:left="-284" w:right="566"/>
        <w:jc w:val="both"/>
        <w:rPr>
          <w:sz w:val="28"/>
          <w:szCs w:val="28"/>
        </w:rPr>
      </w:pPr>
    </w:p>
    <w:p w:rsidR="00156986" w:rsidRPr="00156986" w:rsidRDefault="00156986" w:rsidP="00156986">
      <w:pPr>
        <w:ind w:left="-284" w:right="566"/>
        <w:jc w:val="both"/>
        <w:rPr>
          <w:sz w:val="28"/>
          <w:szCs w:val="28"/>
        </w:rPr>
      </w:pPr>
    </w:p>
    <w:p w:rsidR="00156986" w:rsidRPr="00156986" w:rsidRDefault="00156986" w:rsidP="00156986">
      <w:pPr>
        <w:ind w:left="-284" w:right="566"/>
        <w:jc w:val="both"/>
        <w:rPr>
          <w:sz w:val="28"/>
          <w:szCs w:val="28"/>
        </w:rPr>
      </w:pPr>
    </w:p>
    <w:p w:rsidR="00156986" w:rsidRPr="00156986" w:rsidRDefault="00156986" w:rsidP="00156986">
      <w:pPr>
        <w:ind w:left="-284" w:right="566"/>
        <w:jc w:val="both"/>
        <w:rPr>
          <w:sz w:val="28"/>
          <w:szCs w:val="28"/>
        </w:rPr>
      </w:pPr>
    </w:p>
    <w:p w:rsidR="00156986" w:rsidRPr="00156986" w:rsidRDefault="00156986" w:rsidP="00156986">
      <w:pPr>
        <w:ind w:left="-284" w:right="566"/>
        <w:jc w:val="both"/>
        <w:rPr>
          <w:sz w:val="28"/>
          <w:szCs w:val="28"/>
        </w:rPr>
      </w:pPr>
    </w:p>
    <w:p w:rsidR="00156986" w:rsidRPr="00156986" w:rsidRDefault="00156986" w:rsidP="00156986">
      <w:pPr>
        <w:ind w:firstLine="709"/>
        <w:jc w:val="both"/>
      </w:pPr>
    </w:p>
    <w:p w:rsidR="00156986" w:rsidRPr="00156986" w:rsidRDefault="00156986" w:rsidP="00156986">
      <w:pPr>
        <w:ind w:firstLine="709"/>
        <w:jc w:val="both"/>
      </w:pPr>
    </w:p>
    <w:p w:rsidR="00156986" w:rsidRPr="00156986" w:rsidRDefault="00156986" w:rsidP="00156986"/>
    <w:p w:rsidR="00156986" w:rsidRPr="00156986" w:rsidRDefault="00156986" w:rsidP="00156986"/>
    <w:p w:rsidR="00156986" w:rsidRPr="00156986" w:rsidRDefault="00156986" w:rsidP="00156986"/>
    <w:p w:rsidR="00156986" w:rsidRPr="00156986" w:rsidRDefault="00156986" w:rsidP="00156986"/>
    <w:p w:rsidR="00156986" w:rsidRPr="00156986" w:rsidRDefault="00156986" w:rsidP="00156986"/>
    <w:p w:rsidR="00156986" w:rsidRPr="00156986" w:rsidRDefault="00156986" w:rsidP="00156986"/>
    <w:p w:rsidR="00156986" w:rsidRPr="00156986" w:rsidRDefault="00156986" w:rsidP="00156986"/>
    <w:p w:rsidR="00156986" w:rsidRPr="00156986" w:rsidRDefault="00156986" w:rsidP="00156986"/>
    <w:p w:rsidR="00156986" w:rsidRPr="00156986" w:rsidRDefault="00156986" w:rsidP="00156986"/>
    <w:p w:rsidR="00156986" w:rsidRPr="00156986" w:rsidRDefault="00156986" w:rsidP="00156986"/>
    <w:p w:rsidR="00156986" w:rsidRPr="00156986" w:rsidRDefault="00156986" w:rsidP="00156986"/>
    <w:p w:rsidR="00156986" w:rsidRPr="00156986" w:rsidRDefault="00156986" w:rsidP="00156986"/>
    <w:p w:rsidR="00156986" w:rsidRPr="00156986" w:rsidRDefault="00156986" w:rsidP="00156986"/>
    <w:p w:rsidR="00156986" w:rsidRPr="00156986" w:rsidRDefault="00156986" w:rsidP="00156986"/>
    <w:p w:rsidR="00156986" w:rsidRPr="00156986" w:rsidRDefault="00156986" w:rsidP="00156986"/>
    <w:p w:rsidR="00CB1E13" w:rsidRDefault="00CB1E13"/>
    <w:p w:rsidR="00CB1E13" w:rsidRDefault="00CB1E13"/>
    <w:p w:rsidR="00CB1E13" w:rsidRDefault="00CB1E13"/>
    <w:p w:rsidR="00CB1E13" w:rsidRDefault="00CB1E13"/>
    <w:p w:rsidR="00CB1E13" w:rsidRDefault="00CB1E13"/>
    <w:sectPr w:rsidR="00CB1E13" w:rsidSect="00284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CB3"/>
    <w:multiLevelType w:val="multilevel"/>
    <w:tmpl w:val="9EFA7616"/>
    <w:lvl w:ilvl="0">
      <w:start w:val="3"/>
      <w:numFmt w:val="decimal"/>
      <w:lvlText w:val="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start w:val="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C5254F"/>
    <w:multiLevelType w:val="hybridMultilevel"/>
    <w:tmpl w:val="72AEDC14"/>
    <w:lvl w:ilvl="0" w:tplc="72F6E8DA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3D914B4"/>
    <w:multiLevelType w:val="multilevel"/>
    <w:tmpl w:val="CB8C2E9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D77DA4"/>
    <w:multiLevelType w:val="multilevel"/>
    <w:tmpl w:val="BF186C54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8F5AD7"/>
    <w:multiLevelType w:val="multilevel"/>
    <w:tmpl w:val="5D169EB2"/>
    <w:lvl w:ilvl="0">
      <w:start w:val="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BA15C9"/>
    <w:multiLevelType w:val="multilevel"/>
    <w:tmpl w:val="C36CB8B8"/>
    <w:lvl w:ilvl="0">
      <w:start w:val="7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FDC389D"/>
    <w:multiLevelType w:val="multilevel"/>
    <w:tmpl w:val="40A0BE34"/>
    <w:lvl w:ilvl="0">
      <w:start w:val="1"/>
      <w:numFmt w:val="decimal"/>
      <w:lvlText w:val="3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start w:val="1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5CB61CB"/>
    <w:multiLevelType w:val="multilevel"/>
    <w:tmpl w:val="EAF0B1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8">
    <w:nsid w:val="695668EB"/>
    <w:multiLevelType w:val="multilevel"/>
    <w:tmpl w:val="8856AE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6BD1183"/>
    <w:multiLevelType w:val="multilevel"/>
    <w:tmpl w:val="0C9C2D52"/>
    <w:lvl w:ilvl="0">
      <w:start w:val="1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2857"/>
    <w:rsid w:val="00054688"/>
    <w:rsid w:val="00156986"/>
    <w:rsid w:val="00200594"/>
    <w:rsid w:val="00284D07"/>
    <w:rsid w:val="00316672"/>
    <w:rsid w:val="00394093"/>
    <w:rsid w:val="00437C61"/>
    <w:rsid w:val="004B2764"/>
    <w:rsid w:val="004D1B8C"/>
    <w:rsid w:val="00510BFC"/>
    <w:rsid w:val="005A3B8A"/>
    <w:rsid w:val="00650453"/>
    <w:rsid w:val="006B2D78"/>
    <w:rsid w:val="00857EA7"/>
    <w:rsid w:val="009A2139"/>
    <w:rsid w:val="00AB7B14"/>
    <w:rsid w:val="00B12857"/>
    <w:rsid w:val="00B73823"/>
    <w:rsid w:val="00C00ECF"/>
    <w:rsid w:val="00CB1E13"/>
    <w:rsid w:val="00CB299F"/>
    <w:rsid w:val="00D464D8"/>
    <w:rsid w:val="00D654A8"/>
    <w:rsid w:val="00E043D2"/>
    <w:rsid w:val="00E9239C"/>
    <w:rsid w:val="00F4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28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128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rsid w:val="00B12857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12857"/>
    <w:rPr>
      <w:color w:val="0000FF"/>
      <w:u w:val="single"/>
    </w:rPr>
  </w:style>
  <w:style w:type="table" w:customStyle="1" w:styleId="1">
    <w:name w:val="Сетка таблицы1"/>
    <w:basedOn w:val="a1"/>
    <w:rsid w:val="00156986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8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9F446DF9AA39D8B9DC6C071DEAC6D3445D59623AE1A4F5AC01AE2D46EE726742EB59B6C0961A43D97817Bf8J6F" TargetMode="External"/><Relationship Id="rId18" Type="http://schemas.openxmlformats.org/officeDocument/2006/relationships/hyperlink" Target="consultantplus://offline/ref=39F446DF9AA39D8B9DC6C071DEAC6D3445D59623AE1A4F5AC01AE2D46EE726742EB59B6C0961A43D97817Bf8J6F" TargetMode="External"/><Relationship Id="rId26" Type="http://schemas.openxmlformats.org/officeDocument/2006/relationships/hyperlink" Target="consultantplus://offline/ref=39F446DF9AA39D8B9DC6C067DDC0333D4DD7CB2FA31344049F45B98939fEJEF" TargetMode="External"/><Relationship Id="rId39" Type="http://schemas.openxmlformats.org/officeDocument/2006/relationships/hyperlink" Target="consultantplus://offline/ref=39F446DF9AA39D8B9DC6C067DDC0333D4EDFC92CA01944049F45B98939EE2C2369FAC22E4D6EA034f9J0F" TargetMode="External"/><Relationship Id="rId21" Type="http://schemas.openxmlformats.org/officeDocument/2006/relationships/hyperlink" Target="consultantplus://offline/ref=39F446DF9AA39D8B9DC6C071DEAC6D3445D59623AE1A4F5AC01AE2D46EE726742EB59B6C0961A43D97817Bf8J6F" TargetMode="External"/><Relationship Id="rId34" Type="http://schemas.openxmlformats.org/officeDocument/2006/relationships/hyperlink" Target="consultantplus://offline/ref=39F446DF9AA39D8B9DC6C071DEAC6D3445D59623AE1A4F5AC01AE2D46EE726742EB59B6C0961A43D97817Bf8J6F" TargetMode="External"/><Relationship Id="rId42" Type="http://schemas.openxmlformats.org/officeDocument/2006/relationships/hyperlink" Target="consultantplus://offline/ref=39F446DF9AA39D8B9DC6C067DDC0333D4EDFC92CA01944049F45B98939EE2C2369FAC22E4D68A638f9JEF" TargetMode="External"/><Relationship Id="rId47" Type="http://schemas.openxmlformats.org/officeDocument/2006/relationships/hyperlink" Target="consultantplus://offline/ref=39F446DF9AA39D8B9DC6C067DDC0333D4EDFC92CA01944049F45B98939EE2C2369FAC22E4D69A63Bf9J6F" TargetMode="External"/><Relationship Id="rId50" Type="http://schemas.openxmlformats.org/officeDocument/2006/relationships/hyperlink" Target="consultantplus://offline/ref=39F446DF9AA39D8B9DC6C067DDC0333D4EDFC92CA01944049F45B98939EE2C2369FAC22E4D69A13Ff9JFF" TargetMode="External"/><Relationship Id="rId55" Type="http://schemas.openxmlformats.org/officeDocument/2006/relationships/hyperlink" Target="consultantplus://offline/ref=39F446DF9AA39D8B9DC6C067DDC0333D4DD7C129A11844049F45B98939fEJEF" TargetMode="External"/><Relationship Id="rId7" Type="http://schemas.openxmlformats.org/officeDocument/2006/relationships/hyperlink" Target="consultantplus://offline/ref=39F446DF9AA39D8B9DC6C067DDC0333D4DD7CB2FA31344049F45B98939EE2C2369FAC22E4D6CA73Af9J4F" TargetMode="External"/><Relationship Id="rId12" Type="http://schemas.openxmlformats.org/officeDocument/2006/relationships/hyperlink" Target="consultantplus://offline/ref=39F446DF9AA39D8B9DC6C071DEAC6D3445D59623AE1C4D54CA1AE2D46EE726742EB59B6C0961A43D97827Bf8JEF" TargetMode="External"/><Relationship Id="rId17" Type="http://schemas.openxmlformats.org/officeDocument/2006/relationships/hyperlink" Target="consultantplus://offline/ref=39F446DF9AA39D8B9DC6C067DDC0333D4DD7CB2FA31344049F45B98939fEJEF" TargetMode="External"/><Relationship Id="rId25" Type="http://schemas.openxmlformats.org/officeDocument/2006/relationships/hyperlink" Target="consultantplus://offline/ref=39F446DF9AA39D8B9DC6C067DDC0333D4DD7CF2EA41E44049F45B98939EE2C2369FAC22E4D6CA53Cf9J7F" TargetMode="External"/><Relationship Id="rId33" Type="http://schemas.openxmlformats.org/officeDocument/2006/relationships/hyperlink" Target="consultantplus://offline/ref=39F446DF9AA39D8B9DC6C071DEAC6D3445D59623AE1A4F5AC01AE2D46EE726742EB59B6C0961A43D97817Bf8J6F" TargetMode="External"/><Relationship Id="rId38" Type="http://schemas.openxmlformats.org/officeDocument/2006/relationships/hyperlink" Target="consultantplus://offline/ref=39F446DF9AA39D8B9DC6C067DDC0333D4EDFC92CA01944049F45B98939EE2C2369FAC22E4D6DA03Bf9J0F" TargetMode="External"/><Relationship Id="rId46" Type="http://schemas.openxmlformats.org/officeDocument/2006/relationships/hyperlink" Target="consultantplus://offline/ref=39F446DF9AA39D8B9DC6C067DDC0333D4EDFC92CA01944049F45B98939EE2C2369FAC22E4D69A63Ef9J4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9F446DF9AA39D8B9DC6C071DEAC6D3445D59623AE1A4F5AC01AE2D46EE726742EB59B6C0961A43D97817Bf8J6F" TargetMode="External"/><Relationship Id="rId20" Type="http://schemas.openxmlformats.org/officeDocument/2006/relationships/hyperlink" Target="consultantplus://offline/ref=39F446DF9AA39D8B9DC6C067DDC0333D4EDEC827A61844049F45B98939EE2C2369FAC22E4D6CA034f9JEF" TargetMode="External"/><Relationship Id="rId29" Type="http://schemas.openxmlformats.org/officeDocument/2006/relationships/hyperlink" Target="consultantplus://offline/ref=39F446DF9AA39D8B9DC6C067DDC0333D4DD7CB2FA31344049F45B98939EE2C2369FAC22E4D6CA53Cf9JEF" TargetMode="External"/><Relationship Id="rId41" Type="http://schemas.openxmlformats.org/officeDocument/2006/relationships/hyperlink" Target="consultantplus://offline/ref=39F446DF9AA39D8B9DC6C067DDC0333D4EDFC92CA01944049F45B98939EE2C2369FAC22E4D6FAD3Df9J1F" TargetMode="External"/><Relationship Id="rId54" Type="http://schemas.openxmlformats.org/officeDocument/2006/relationships/hyperlink" Target="consultantplus://offline/ref=39F446DF9AA39D8B9DC6C067DDC0333D4EDFC92CA01944049F45B98939fEJE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9F446DF9AA39D8B9DC6C067DDC0333D4EDEC827A61844049F45B98939fEJEF" TargetMode="External"/><Relationship Id="rId24" Type="http://schemas.openxmlformats.org/officeDocument/2006/relationships/hyperlink" Target="consultantplus://offline/ref=39F446DF9AA39D8B9DC6C071DEAC6D3445D59623AE1A4F5AC01AE2D46EE726742EB59B6C0961A43D97817Bf8J6F" TargetMode="External"/><Relationship Id="rId32" Type="http://schemas.openxmlformats.org/officeDocument/2006/relationships/hyperlink" Target="consultantplus://offline/ref=39F446DF9AA39D8B9DC6C071DEAC6D3445D59623AE1A4F5AC01AE2D46EE726742EB59B6C0961A43D97817Bf8J6F" TargetMode="External"/><Relationship Id="rId37" Type="http://schemas.openxmlformats.org/officeDocument/2006/relationships/hyperlink" Target="consultantplus://offline/ref=39F446DF9AA39D8B9DC6C067DDC0333D4EDEC827A31A44049F45B98939EE2C2369FAC22E4D6CA43Df9JFF" TargetMode="External"/><Relationship Id="rId40" Type="http://schemas.openxmlformats.org/officeDocument/2006/relationships/hyperlink" Target="consultantplus://offline/ref=39F446DF9AA39D8B9DC6C067DDC0333D4EDFC92CA01944049F45B98939EE2C2369FAC22E4D6EA338f9J2F" TargetMode="External"/><Relationship Id="rId45" Type="http://schemas.openxmlformats.org/officeDocument/2006/relationships/hyperlink" Target="consultantplus://offline/ref=39F446DF9AA39D8B9DC6C067DDC0333D4EDFC92CA01944049F45B98939EE2C2369FAC22E4D69A43Af9J4F" TargetMode="External"/><Relationship Id="rId53" Type="http://schemas.openxmlformats.org/officeDocument/2006/relationships/hyperlink" Target="consultantplus://offline/ref=39F446DF9AA39D8B9DC6C067DDC0333D4EDFC92CA01944049F45B98939EE2C2369FAC22E4D69AD3Af9J6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9F446DF9AA39D8B9DC6C071DEAC6D3445D59623AE1A4F5AC01AE2D46EE726742EB59B6C0961A43D97817Bf8J6F" TargetMode="External"/><Relationship Id="rId23" Type="http://schemas.openxmlformats.org/officeDocument/2006/relationships/hyperlink" Target="consultantplus://offline/ref=39F446DF9AA39D8B9DC6C067DDC0333D4DDBC12CAF1E44049F45B98939fEJEF" TargetMode="External"/><Relationship Id="rId28" Type="http://schemas.openxmlformats.org/officeDocument/2006/relationships/hyperlink" Target="consultantplus://offline/ref=39F446DF9AA39D8B9DC6C071DEAC6D3445D59623AE1A4F5AC01AE2D46EE726742EB59B6C0961A43D97817Bf8J6F" TargetMode="External"/><Relationship Id="rId36" Type="http://schemas.openxmlformats.org/officeDocument/2006/relationships/hyperlink" Target="consultantplus://offline/ref=39F446DF9AA39D8B9DC6C071DEAC6D3445D59623AE1A4F5AC01AE2D46EE726742EB59B6C0961A43D97817Bf8J6F" TargetMode="External"/><Relationship Id="rId49" Type="http://schemas.openxmlformats.org/officeDocument/2006/relationships/hyperlink" Target="consultantplus://offline/ref=39F446DF9AA39D8B9DC6C067DDC0333D4EDFC92CA01944049F45B98939EE2C2369FAC22E4D69A13Df9JEF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39F446DF9AA39D8B9DC6C067DDC0333D4DD7CB2FA31344049F45B98939EE2C2369FAC22E4D6CA73Af9J4F" TargetMode="External"/><Relationship Id="rId19" Type="http://schemas.openxmlformats.org/officeDocument/2006/relationships/hyperlink" Target="consultantplus://offline/ref=39F446DF9AA39D8B9DC6C071DEAC6D3445D59623AE1A4F5AC01AE2D46EE726742EB59B6C0961A43D97817Bf8J6F" TargetMode="External"/><Relationship Id="rId31" Type="http://schemas.openxmlformats.org/officeDocument/2006/relationships/hyperlink" Target="consultantplus://offline/ref=39F446DF9AA39D8B9DC6C071DEAC6D3445D59623AE1A4F5AC01AE2D46EE726742EB59B6C0961A43D97817Bf8J6F" TargetMode="External"/><Relationship Id="rId44" Type="http://schemas.openxmlformats.org/officeDocument/2006/relationships/hyperlink" Target="consultantplus://offline/ref=39F446DF9AA39D8B9DC6C067DDC0333D4EDFC92CA01944049F45B98939EE2C2369FAC22E4D69A43Df9J4F" TargetMode="External"/><Relationship Id="rId52" Type="http://schemas.openxmlformats.org/officeDocument/2006/relationships/hyperlink" Target="consultantplus://offline/ref=39F446DF9AA39D8B9DC6C067DDC0333D4EDFC92CA01944049F45B98939EE2C2369FAC22E4D69A03Cf9J7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9F446DF9AA39D8B9DC6C067DDC0333D4EDFCC2BA21C44049F45B98939fEJEF" TargetMode="External"/><Relationship Id="rId14" Type="http://schemas.openxmlformats.org/officeDocument/2006/relationships/hyperlink" Target="consultantplus://offline/ref=39F446DF9AA39D8B9DC6C071DEAC6D3445D59623AE1A4F5AC01AE2D46EE726742EB59B6C0961A43D97817Bf8J6F" TargetMode="External"/><Relationship Id="rId22" Type="http://schemas.openxmlformats.org/officeDocument/2006/relationships/hyperlink" Target="consultantplus://offline/ref=39F446DF9AA39D8B9DC6C071DEAC6D3445D59623AE1A4F5AC01AE2D46EE726742EB59B6C0961A43D97817Bf8J6F" TargetMode="External"/><Relationship Id="rId27" Type="http://schemas.openxmlformats.org/officeDocument/2006/relationships/hyperlink" Target="consultantplus://offline/ref=39F446DF9AA39D8B9DC6C071DEAC6D3445D59623AE1A4F5AC01AE2D46EE726742EB59B6C0961A43D97817Bf8J6F" TargetMode="External"/><Relationship Id="rId30" Type="http://schemas.openxmlformats.org/officeDocument/2006/relationships/hyperlink" Target="consultantplus://offline/ref=39F446DF9AA39D8B9DC6C071DEAC6D3445D59623AE1A4F5AC01AE2D46EE726742EB59B6C0961A43D97817Bf8J6F" TargetMode="External"/><Relationship Id="rId35" Type="http://schemas.openxmlformats.org/officeDocument/2006/relationships/hyperlink" Target="consultantplus://offline/ref=39F446DF9AA39D8B9DC6C071DEAC6D3445D59623AE1A4F5AC01AE2D46EE726742EB59B6C0961A43D97817Bf8J6F" TargetMode="External"/><Relationship Id="rId43" Type="http://schemas.openxmlformats.org/officeDocument/2006/relationships/hyperlink" Target="consultantplus://offline/ref=39F446DF9AA39D8B9DC6C067DDC0333D4EDFC92CA01944049F45B98939EE2C2369FAC22E4D69A53Cf9J1F" TargetMode="External"/><Relationship Id="rId48" Type="http://schemas.openxmlformats.org/officeDocument/2006/relationships/hyperlink" Target="consultantplus://offline/ref=39F446DF9AA39D8B9DC6C067DDC0333D4EDFC92CA01944049F45B98939EE2C2369FAC22E4D69A635f9J7F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39F446DF9AA39D8B9DC6C071DEAC6D3445D59623AE1C4D54CA1AE2D46EE726742EB59B6C0961A43D97827Bf8JEF" TargetMode="External"/><Relationship Id="rId51" Type="http://schemas.openxmlformats.org/officeDocument/2006/relationships/hyperlink" Target="consultantplus://offline/ref=39F446DF9AA39D8B9DC6C067DDC0333D4EDFC92CA01944049F45B98939EE2C2369FAC22E4D69A13Bf9J4F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05D32-A308-411D-8BE7-BA88A3C53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10</Pages>
  <Words>5642</Words>
  <Characters>32163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User</cp:lastModifiedBy>
  <cp:revision>14</cp:revision>
  <cp:lastPrinted>2017-06-08T05:17:00Z</cp:lastPrinted>
  <dcterms:created xsi:type="dcterms:W3CDTF">2017-05-26T05:21:00Z</dcterms:created>
  <dcterms:modified xsi:type="dcterms:W3CDTF">2022-01-19T04:17:00Z</dcterms:modified>
</cp:coreProperties>
</file>