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496987" w:rsidP="003A28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240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235F59">
              <w:rPr>
                <w:b/>
                <w:sz w:val="28"/>
                <w:szCs w:val="28"/>
                <w:lang w:eastAsia="en-US"/>
              </w:rPr>
              <w:t xml:space="preserve">                        </w:t>
            </w:r>
            <w:r w:rsidR="00E02335">
              <w:rPr>
                <w:b/>
                <w:sz w:val="28"/>
                <w:szCs w:val="28"/>
                <w:lang w:eastAsia="en-US"/>
              </w:rPr>
              <w:t>23 сентября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="00071022" w:rsidRPr="009D4677">
              <w:rPr>
                <w:b/>
                <w:sz w:val="28"/>
                <w:szCs w:val="28"/>
                <w:lang w:eastAsia="en-US"/>
              </w:rPr>
              <w:t xml:space="preserve"> года        </w:t>
            </w:r>
            <w:r w:rsidR="00235F59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071022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35F59">
              <w:rPr>
                <w:b/>
                <w:sz w:val="28"/>
                <w:szCs w:val="28"/>
                <w:lang w:eastAsia="en-US"/>
              </w:rPr>
              <w:t xml:space="preserve">   </w:t>
            </w:r>
            <w:bookmarkStart w:id="0" w:name="_GoBack"/>
            <w:bookmarkEnd w:id="0"/>
            <w:r w:rsidR="00071022" w:rsidRPr="009D4677">
              <w:rPr>
                <w:b/>
                <w:sz w:val="28"/>
                <w:szCs w:val="28"/>
                <w:lang w:eastAsia="en-US"/>
              </w:rPr>
              <w:t>Издается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Волчанского сельсовета Доволенского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87" w:rsidRDefault="00496987" w:rsidP="00463A0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463A01" w:rsidRPr="00463A01" w:rsidRDefault="00463A01" w:rsidP="00463A0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463A01">
              <w:rPr>
                <w:b/>
              </w:rPr>
              <w:t>СОВЕТ ДЕПУТАТОВ ВОЛЧАНСКОГО СЕЛЬСОВЕТА</w:t>
            </w:r>
          </w:p>
          <w:p w:rsidR="00463A01" w:rsidRPr="00463A01" w:rsidRDefault="00463A01" w:rsidP="00463A01">
            <w:pPr>
              <w:jc w:val="center"/>
              <w:rPr>
                <w:b/>
              </w:rPr>
            </w:pPr>
            <w:r w:rsidRPr="00463A01">
              <w:rPr>
                <w:b/>
              </w:rPr>
              <w:t>ДОВОЛЕНСКОГО РАЙОНА НОВОСИБИРСКОЙ ОБЛАСТИ</w:t>
            </w:r>
          </w:p>
          <w:p w:rsidR="00463A01" w:rsidRPr="00463A01" w:rsidRDefault="00463A01" w:rsidP="00496987">
            <w:pPr>
              <w:tabs>
                <w:tab w:val="left" w:pos="2985"/>
              </w:tabs>
              <w:jc w:val="center"/>
            </w:pPr>
            <w:r w:rsidRPr="00463A01">
              <w:t>(шестого созыва)</w:t>
            </w:r>
          </w:p>
          <w:p w:rsidR="00463A01" w:rsidRPr="00463A01" w:rsidRDefault="00463A01" w:rsidP="00463A01">
            <w:pPr>
              <w:jc w:val="center"/>
              <w:rPr>
                <w:b/>
              </w:rPr>
            </w:pPr>
          </w:p>
          <w:p w:rsidR="00463A01" w:rsidRPr="00463A01" w:rsidRDefault="00463A01" w:rsidP="00463A01">
            <w:pPr>
              <w:tabs>
                <w:tab w:val="left" w:pos="3585"/>
              </w:tabs>
              <w:jc w:val="center"/>
              <w:rPr>
                <w:b/>
              </w:rPr>
            </w:pPr>
            <w:r w:rsidRPr="00463A01">
              <w:rPr>
                <w:b/>
              </w:rPr>
              <w:t>РЕШЕНИЕ</w:t>
            </w:r>
          </w:p>
          <w:p w:rsidR="00463A01" w:rsidRPr="00463A01" w:rsidRDefault="00463A01" w:rsidP="00463A01">
            <w:pPr>
              <w:tabs>
                <w:tab w:val="left" w:pos="3585"/>
              </w:tabs>
              <w:jc w:val="center"/>
            </w:pPr>
            <w:r w:rsidRPr="00463A01">
              <w:t xml:space="preserve">( внеочередной двадцать седьмой сессии)  </w:t>
            </w:r>
          </w:p>
          <w:p w:rsidR="00463A01" w:rsidRPr="00463A01" w:rsidRDefault="00463A01" w:rsidP="00463A01">
            <w:pPr>
              <w:tabs>
                <w:tab w:val="left" w:pos="3585"/>
              </w:tabs>
              <w:jc w:val="center"/>
            </w:pPr>
            <w:r w:rsidRPr="00463A01">
              <w:t xml:space="preserve"> </w:t>
            </w:r>
          </w:p>
          <w:p w:rsidR="00463A01" w:rsidRPr="00463A01" w:rsidRDefault="00463A01" w:rsidP="00463A01">
            <w:r w:rsidRPr="00463A01">
              <w:t xml:space="preserve">  13.10. 2022                              </w:t>
            </w:r>
            <w:r>
              <w:t xml:space="preserve">                             </w:t>
            </w:r>
            <w:r w:rsidRPr="00463A01">
              <w:t xml:space="preserve"> с. Волчанка                                                  </w:t>
            </w:r>
            <w:r>
              <w:t xml:space="preserve">                </w:t>
            </w:r>
            <w:r w:rsidRPr="00463A01">
              <w:t>№ 98</w:t>
            </w:r>
          </w:p>
          <w:p w:rsidR="00463A01" w:rsidRPr="00463A01" w:rsidRDefault="00463A01" w:rsidP="00463A01">
            <w:pPr>
              <w:rPr>
                <w:b/>
              </w:rPr>
            </w:pPr>
          </w:p>
          <w:p w:rsidR="00463A01" w:rsidRPr="00463A01" w:rsidRDefault="00463A01" w:rsidP="00463A01">
            <w:pPr>
              <w:rPr>
                <w:b/>
              </w:rPr>
            </w:pPr>
          </w:p>
          <w:p w:rsidR="00463A01" w:rsidRPr="00463A01" w:rsidRDefault="00463A01" w:rsidP="00463A01">
            <w:pPr>
              <w:jc w:val="center"/>
            </w:pPr>
            <w:r w:rsidRPr="00463A01">
              <w:t>О внесении изменений в решение сессии от 24.12.2021 № 58 «О бюджете Волчанского сельсовета Доволенского района Новосибирской области на 2022 год и плановый период 2023 и 2024 годов»</w:t>
            </w:r>
          </w:p>
          <w:p w:rsidR="00463A01" w:rsidRPr="00463A01" w:rsidRDefault="00463A01" w:rsidP="00463A01">
            <w:pPr>
              <w:jc w:val="center"/>
              <w:rPr>
                <w:b/>
              </w:rPr>
            </w:pPr>
          </w:p>
          <w:p w:rsidR="00463A01" w:rsidRPr="00463A01" w:rsidRDefault="00463A01" w:rsidP="00463A01">
            <w:pPr>
              <w:jc w:val="both"/>
            </w:pPr>
            <w:r w:rsidRPr="00463A01">
              <w:t xml:space="preserve">          Совет  депутатов Волчанского сельсовета Доволенского района Новосибирской области  решил:</w:t>
            </w:r>
          </w:p>
          <w:p w:rsidR="00463A01" w:rsidRPr="00463A01" w:rsidRDefault="00463A01" w:rsidP="00463A01">
            <w:pPr>
              <w:jc w:val="both"/>
            </w:pPr>
            <w:r w:rsidRPr="00463A01">
              <w:t xml:space="preserve">          Внести в решение 18-ой сессии Совета депутатов Волчанского сельсовета Доволенского района Новосибирской области от 24.12.2021 № 58 «О бюджете Волчанского сельсовета Доволенского района Новосибирской области на 2022 год и плановый период 2023 и 2024 годов»( с изменениями внесенными 19 сессией шестого созыва от 18.02.2022г. № 66, 20 сессией шестого созыва от 22.03.2022 г. № 71, 22 сессией шестого созыва от 25.04.2022 № 76, 23 сессией шестого созыва от 09.06.2022 № 82, 24 сессией шестого созыва от 08.07.2022 № 85, 25 сессией шестого созыва от 17.08.2022 № 89 ) следующие изменения: </w:t>
            </w:r>
          </w:p>
          <w:p w:rsidR="00463A01" w:rsidRPr="00463A01" w:rsidRDefault="00463A01" w:rsidP="00463A01">
            <w:r w:rsidRPr="00463A01">
              <w:t xml:space="preserve">      1.</w:t>
            </w:r>
            <w:r w:rsidRPr="00463A01">
              <w:tab/>
              <w:t>Приложение 1 «</w:t>
            </w:r>
            <w:r w:rsidRPr="00463A01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изложить </w:t>
            </w:r>
            <w:r w:rsidRPr="00463A01">
              <w:t>в прилагаемой редакции.</w:t>
            </w:r>
          </w:p>
          <w:p w:rsidR="00463A01" w:rsidRPr="00463A01" w:rsidRDefault="00463A01" w:rsidP="00463A01">
            <w:pPr>
              <w:jc w:val="both"/>
            </w:pPr>
            <w:r w:rsidRPr="00463A01">
              <w:t xml:space="preserve">               2. Приложение 2 «</w:t>
            </w:r>
            <w:r w:rsidRPr="00463A01">
              <w:rPr>
                <w:rFonts w:cs="Arial"/>
                <w:bCs/>
              </w:rPr>
              <w:t>Ведомственная структура расходов бюджета сельского поселения на 2022 год и плановый период 2023 и 2024 годов»</w:t>
            </w:r>
            <w:r w:rsidRPr="00463A01">
              <w:t xml:space="preserve"> изложить в прилагаемой редакции.                                            </w:t>
            </w:r>
          </w:p>
          <w:p w:rsidR="00463A01" w:rsidRDefault="00463A01" w:rsidP="00463A01">
            <w:pPr>
              <w:jc w:val="both"/>
            </w:pPr>
            <w:r w:rsidRPr="00463A01">
              <w:t xml:space="preserve">                  3. Опубликовать данное решение в периодическом печатном издании «Волчанский вестник».</w:t>
            </w:r>
          </w:p>
          <w:p w:rsidR="00463A01" w:rsidRDefault="00463A01" w:rsidP="00463A01">
            <w:pPr>
              <w:jc w:val="both"/>
            </w:pPr>
          </w:p>
          <w:p w:rsidR="00463A01" w:rsidRPr="00463A01" w:rsidRDefault="00463A01" w:rsidP="00463A01">
            <w:pPr>
              <w:jc w:val="both"/>
            </w:pPr>
          </w:p>
          <w:p w:rsidR="00463A01" w:rsidRPr="00463A01" w:rsidRDefault="00463A01" w:rsidP="00463A01">
            <w:pPr>
              <w:jc w:val="both"/>
            </w:pPr>
            <w:r w:rsidRPr="00463A01">
              <w:t>Председатель Совета депутатов  Волчанского сельсовета</w:t>
            </w:r>
          </w:p>
          <w:p w:rsidR="00CB1170" w:rsidRPr="00463A01" w:rsidRDefault="00463A01" w:rsidP="00463A01">
            <w:pPr>
              <w:suppressAutoHyphens/>
              <w:rPr>
                <w:b/>
              </w:rPr>
            </w:pPr>
            <w:r w:rsidRPr="00463A01">
              <w:t>Доволенского района Новосибирской области                                                     С.А.Гуща</w:t>
            </w:r>
          </w:p>
          <w:p w:rsidR="00CB1170" w:rsidRPr="00CB1170" w:rsidRDefault="00CB1170" w:rsidP="00CB1170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CB1170" w:rsidRPr="00463A01" w:rsidRDefault="00463A01" w:rsidP="00CB1170">
            <w:pPr>
              <w:suppressAutoHyphens/>
              <w:rPr>
                <w:lang w:eastAsia="ar-SA"/>
              </w:rPr>
            </w:pPr>
            <w:r w:rsidRPr="00463A01">
              <w:rPr>
                <w:lang w:eastAsia="ar-SA"/>
              </w:rPr>
              <w:t>Глава Волчанского сельсовета</w:t>
            </w:r>
          </w:p>
          <w:p w:rsidR="00463A01" w:rsidRPr="00463A01" w:rsidRDefault="00463A01" w:rsidP="00CB1170">
            <w:pPr>
              <w:suppressAutoHyphens/>
              <w:rPr>
                <w:lang w:eastAsia="ar-SA"/>
              </w:rPr>
            </w:pPr>
            <w:r w:rsidRPr="00463A01">
              <w:rPr>
                <w:lang w:eastAsia="ar-SA"/>
              </w:rPr>
              <w:t xml:space="preserve">Доволенского района Новосибирской области            </w:t>
            </w:r>
            <w:r>
              <w:rPr>
                <w:lang w:eastAsia="ar-SA"/>
              </w:rPr>
              <w:t xml:space="preserve">                                      </w:t>
            </w:r>
            <w:r w:rsidRPr="00463A01">
              <w:rPr>
                <w:lang w:eastAsia="ar-SA"/>
              </w:rPr>
              <w:t>Е.Д. Крикунова</w:t>
            </w:r>
          </w:p>
          <w:p w:rsidR="00F6178C" w:rsidRDefault="00F6178C" w:rsidP="00E02335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tbl>
            <w:tblPr>
              <w:tblW w:w="1078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489"/>
              <w:gridCol w:w="620"/>
              <w:gridCol w:w="514"/>
              <w:gridCol w:w="1276"/>
              <w:gridCol w:w="606"/>
              <w:gridCol w:w="1183"/>
              <w:gridCol w:w="1276"/>
              <w:gridCol w:w="1556"/>
            </w:tblGrid>
            <w:tr w:rsidR="00463A01" w:rsidRPr="00FA0120" w:rsidTr="00463A01">
              <w:trPr>
                <w:trHeight w:val="330"/>
              </w:trPr>
              <w:tc>
                <w:tcPr>
                  <w:tcW w:w="10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AA5838" w:rsidRDefault="00463A01" w:rsidP="00347DCF">
                  <w:pPr>
                    <w:jc w:val="right"/>
                    <w:rPr>
                      <w:b/>
                      <w:bCs/>
                    </w:rPr>
                  </w:pPr>
                  <w:r w:rsidRPr="00AA5838">
                    <w:rPr>
                      <w:b/>
                      <w:bCs/>
                    </w:rPr>
                    <w:lastRenderedPageBreak/>
                    <w:t>Приложение 1</w:t>
                  </w:r>
                </w:p>
              </w:tc>
            </w:tr>
            <w:tr w:rsidR="00463A01" w:rsidRPr="00FA0120" w:rsidTr="00463A0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AA5838" w:rsidRDefault="00463A01" w:rsidP="00347DCF">
                  <w:pPr>
                    <w:jc w:val="right"/>
                  </w:pPr>
                  <w:r w:rsidRPr="00AA5838">
                    <w:t>к проекту решения сессии Совета депутатов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AA5838" w:rsidRDefault="00463A01" w:rsidP="00347DCF">
                  <w:pPr>
                    <w:jc w:val="right"/>
                  </w:pPr>
                  <w:r w:rsidRPr="00AA5838"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AA5838" w:rsidRDefault="00463A01" w:rsidP="00347DCF">
                  <w:pPr>
                    <w:jc w:val="right"/>
                  </w:pPr>
                  <w:r w:rsidRPr="00AA5838">
                    <w:t xml:space="preserve">                                                                                                                               Доволенского района Новосибирской </w:t>
                  </w:r>
                </w:p>
              </w:tc>
            </w:tr>
            <w:tr w:rsidR="00463A01" w:rsidRPr="00FA0120" w:rsidTr="00463A01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AA5838" w:rsidRDefault="00463A01" w:rsidP="00347DCF">
                  <w:pPr>
                    <w:jc w:val="right"/>
                  </w:pPr>
                  <w:r w:rsidRPr="00AA5838">
                    <w:t>области на 2022 год и плановый период</w:t>
                  </w:r>
                </w:p>
              </w:tc>
            </w:tr>
            <w:tr w:rsidR="00463A01" w:rsidRPr="00FA0120" w:rsidTr="00463A01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AA5838" w:rsidRDefault="00463A01" w:rsidP="00347DCF">
                  <w:pPr>
                    <w:jc w:val="right"/>
                  </w:pPr>
                  <w:r w:rsidRPr="00AA5838">
                    <w:t xml:space="preserve">                                                                                                                                                           2023 и 2024 годы."</w:t>
                  </w:r>
                </w:p>
              </w:tc>
            </w:tr>
            <w:tr w:rsidR="00463A01" w:rsidRPr="00FA0120" w:rsidTr="00463A01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AA5838" w:rsidRDefault="00463A01" w:rsidP="00347DCF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63A01" w:rsidRPr="00FA0120" w:rsidTr="00463A01">
              <w:trPr>
                <w:trHeight w:val="322"/>
              </w:trPr>
              <w:tc>
                <w:tcPr>
                  <w:tcW w:w="10781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AA5838" w:rsidRDefault="00463A01" w:rsidP="00347DC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5838"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2023-2024 гг.</w:t>
                  </w:r>
                </w:p>
              </w:tc>
            </w:tr>
            <w:tr w:rsidR="00463A01" w:rsidRPr="00FA0120" w:rsidTr="00463A01">
              <w:trPr>
                <w:trHeight w:val="322"/>
              </w:trPr>
              <w:tc>
                <w:tcPr>
                  <w:tcW w:w="10781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63A01" w:rsidRPr="00FA0120" w:rsidTr="00463A01">
              <w:trPr>
                <w:trHeight w:val="573"/>
              </w:trPr>
              <w:tc>
                <w:tcPr>
                  <w:tcW w:w="10781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20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63A01" w:rsidRPr="00FA0120" w:rsidTr="00463A01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20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63A01" w:rsidRPr="00FA0120" w:rsidTr="00463A01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01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401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463A01" w:rsidRPr="00FA0120" w:rsidTr="00463A01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3 571 664,40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463A01" w:rsidRPr="00FA0120" w:rsidTr="00463A0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845 703,40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3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0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2 682 961,00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962 143,25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600 876,00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412 886,00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412 886,00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2 081 975,00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1 843 975,00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1 843 975,00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463A01" w:rsidRPr="00FA0120" w:rsidTr="00463A01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463A01" w:rsidRPr="00FA0120" w:rsidTr="00463A0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113 756,11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113 756,11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Мероприятия по противодействию злоупотреблению наркотиками и их незаконному обороту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17 588 524,09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17 527 524,09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730 342,76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3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6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5 545 357,97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5 545 357,97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1 054 258,37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13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1 007 758,37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1 007 758,37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4 120 673,60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3 231 673,60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3 231 673,60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67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3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60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34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27 827 813,89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rPr>
                <w:sz w:val="22"/>
                <w:szCs w:val="22"/>
              </w:rPr>
            </w:pPr>
          </w:p>
          <w:p w:rsidR="00463A01" w:rsidRDefault="00463A01" w:rsidP="00463A01">
            <w:pPr>
              <w:ind w:left="345"/>
              <w:rPr>
                <w:sz w:val="22"/>
                <w:szCs w:val="22"/>
              </w:rPr>
            </w:pPr>
          </w:p>
          <w:tbl>
            <w:tblPr>
              <w:tblW w:w="1088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205"/>
              <w:gridCol w:w="758"/>
              <w:gridCol w:w="567"/>
              <w:gridCol w:w="567"/>
              <w:gridCol w:w="992"/>
              <w:gridCol w:w="608"/>
              <w:gridCol w:w="1419"/>
              <w:gridCol w:w="1233"/>
              <w:gridCol w:w="1276"/>
            </w:tblGrid>
            <w:tr w:rsidR="00463A01" w:rsidRPr="00FA0120" w:rsidTr="00463A01">
              <w:trPr>
                <w:trHeight w:val="330"/>
              </w:trPr>
              <w:tc>
                <w:tcPr>
                  <w:tcW w:w="1088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</w:rPr>
                    <w:t>Приложение 2</w:t>
                  </w:r>
                </w:p>
              </w:tc>
            </w:tr>
            <w:tr w:rsidR="00463A01" w:rsidRPr="00FA0120" w:rsidTr="00463A0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</w:rPr>
                  </w:pPr>
                  <w:r w:rsidRPr="00FA0120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</w:rPr>
                  </w:pPr>
                  <w:r w:rsidRPr="00FA0120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</w:rPr>
                  </w:pPr>
                  <w:r w:rsidRPr="00FA0120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Доволенского района Новосибирской </w:t>
                  </w:r>
                </w:p>
              </w:tc>
            </w:tr>
            <w:tr w:rsidR="00463A01" w:rsidRPr="00FA0120" w:rsidTr="00463A01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</w:rPr>
                  </w:pPr>
                  <w:r w:rsidRPr="00FA0120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463A01" w:rsidRPr="00FA0120" w:rsidTr="00463A01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</w:rPr>
                  </w:pPr>
                  <w:r w:rsidRPr="00FA0120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годы."</w:t>
                  </w:r>
                </w:p>
              </w:tc>
            </w:tr>
            <w:tr w:rsidR="00463A01" w:rsidRPr="00FA0120" w:rsidTr="00463A01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63A01" w:rsidRPr="00FA0120" w:rsidTr="00463A01">
              <w:trPr>
                <w:trHeight w:val="276"/>
              </w:trPr>
              <w:tc>
                <w:tcPr>
                  <w:tcW w:w="10886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</w:rPr>
                    <w:t>Ведомственная структура расходов сельского поселения на очередной финансовый 2022год                                                   и плановый период 2023-2024 гг .</w:t>
                  </w:r>
                </w:p>
              </w:tc>
            </w:tr>
            <w:tr w:rsidR="00463A01" w:rsidRPr="00FA0120" w:rsidTr="00463A01">
              <w:trPr>
                <w:trHeight w:val="276"/>
              </w:trPr>
              <w:tc>
                <w:tcPr>
                  <w:tcW w:w="10886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63A01" w:rsidRPr="00FA0120" w:rsidTr="00463A01">
              <w:trPr>
                <w:trHeight w:val="570"/>
              </w:trPr>
              <w:tc>
                <w:tcPr>
                  <w:tcW w:w="10886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63A01" w:rsidRPr="00FA0120" w:rsidTr="00463A01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5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63A01" w:rsidRPr="00FA0120" w:rsidTr="00463A01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49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9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463A01" w:rsidRPr="00FA0120" w:rsidTr="00463A0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2022год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Администрация Волчанского сельсовета Доволенского района Новосибирской области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27827813,89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3053534,76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3 571 664,40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463A01" w:rsidRPr="00FA0120" w:rsidTr="00463A0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845 703,40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6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2 682 961,00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600 876,00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463A01" w:rsidRPr="00FA0120" w:rsidTr="00463A0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412 886,00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412 886,00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463A01" w:rsidRPr="00FA0120" w:rsidTr="00463A01">
              <w:trPr>
                <w:trHeight w:val="5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2 081 975,00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1 843 975,00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1 843 975,00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Осуществление первичного воинского учета на территориях, где </w:t>
                  </w: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отсутствуют военные комиссариаты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463A01" w:rsidRPr="00FA0120" w:rsidTr="00463A0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113 756,11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113 756,11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правохранительной деятельности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Мероприятия по противодействию злоупотреблению наркотикам и инезаконному обороту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17 588 524,09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17 527 524,09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8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730 342,76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Софинансирование расходов на обеспечение устойчивого функционирования автомобильных дорог местного значения и искусственных сооружений </w:t>
                  </w: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благоустройсву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5 545 357,97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5 545 357,97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1 054 258,37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1 007 758,37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1 007 758,37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4 120 673,60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3 231 673,60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3 231 673,60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 расходов на реализацию инициативны проектов   за счет средств местного бюджета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012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463A01" w:rsidRPr="00FA0120" w:rsidTr="00463A0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27 827 813,89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A01" w:rsidRPr="00FA0120" w:rsidRDefault="00463A01" w:rsidP="00347DC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A01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463A01" w:rsidRDefault="00463A01" w:rsidP="00463A01">
            <w:pPr>
              <w:ind w:left="345"/>
              <w:rPr>
                <w:sz w:val="22"/>
                <w:szCs w:val="22"/>
              </w:rPr>
            </w:pPr>
          </w:p>
          <w:p w:rsidR="00463A01" w:rsidRDefault="00463A01" w:rsidP="00463A01">
            <w:pPr>
              <w:ind w:left="345"/>
              <w:rPr>
                <w:sz w:val="22"/>
                <w:szCs w:val="22"/>
              </w:rPr>
            </w:pPr>
          </w:p>
          <w:p w:rsidR="00002F7C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002F7C">
            <w:pPr>
              <w:jc w:val="center"/>
              <w:rPr>
                <w:b/>
              </w:rPr>
            </w:pPr>
            <w:r w:rsidRPr="00496987">
              <w:rPr>
                <w:b/>
              </w:rPr>
              <w:t>СОВЕТ ДЕПУТАТОВ ВОЛЧАНСКОГО СЕЛЬСОВЕТА</w:t>
            </w:r>
          </w:p>
          <w:p w:rsidR="00002F7C" w:rsidRPr="00496987" w:rsidRDefault="00002F7C" w:rsidP="00002F7C">
            <w:pPr>
              <w:jc w:val="center"/>
              <w:rPr>
                <w:b/>
              </w:rPr>
            </w:pPr>
            <w:r w:rsidRPr="00496987">
              <w:rPr>
                <w:b/>
              </w:rPr>
              <w:t>ДОВОЛЕНСКОГО РАЙОНАНОВОСИБИРСКОЙ ОБЛАСТИ</w:t>
            </w:r>
          </w:p>
          <w:p w:rsidR="00002F7C" w:rsidRPr="00496987" w:rsidRDefault="00002F7C" w:rsidP="00002F7C">
            <w:pPr>
              <w:jc w:val="center"/>
            </w:pPr>
            <w:r w:rsidRPr="00496987">
              <w:t>(шестого созыва)</w:t>
            </w:r>
          </w:p>
          <w:p w:rsidR="00002F7C" w:rsidRPr="00496987" w:rsidRDefault="00002F7C" w:rsidP="00002F7C">
            <w:pPr>
              <w:rPr>
                <w:b/>
              </w:rPr>
            </w:pPr>
          </w:p>
          <w:p w:rsidR="00002F7C" w:rsidRPr="00496987" w:rsidRDefault="00002F7C" w:rsidP="00002F7C">
            <w:pPr>
              <w:jc w:val="center"/>
              <w:rPr>
                <w:b/>
              </w:rPr>
            </w:pPr>
            <w:r w:rsidRPr="00496987">
              <w:rPr>
                <w:b/>
              </w:rPr>
              <w:t>Р Е Ш Е Н И Е</w:t>
            </w:r>
          </w:p>
          <w:p w:rsidR="00002F7C" w:rsidRPr="00496987" w:rsidRDefault="00002F7C" w:rsidP="00002F7C">
            <w:pPr>
              <w:jc w:val="center"/>
            </w:pPr>
            <w:r w:rsidRPr="00496987">
              <w:t>двадцать восьмой сессии</w:t>
            </w:r>
          </w:p>
          <w:p w:rsidR="00002F7C" w:rsidRPr="00496987" w:rsidRDefault="00002F7C" w:rsidP="00002F7C">
            <w:pPr>
              <w:jc w:val="center"/>
            </w:pPr>
          </w:p>
          <w:p w:rsidR="00002F7C" w:rsidRPr="00496987" w:rsidRDefault="00002F7C" w:rsidP="00002F7C">
            <w:r w:rsidRPr="00496987">
              <w:t>24.10.2022</w:t>
            </w:r>
            <w:r w:rsidR="00496987">
              <w:t xml:space="preserve">                                                              </w:t>
            </w:r>
            <w:r w:rsidRPr="00496987">
              <w:t xml:space="preserve">с. Волчанка      </w:t>
            </w:r>
            <w:r w:rsidR="00496987">
              <w:t xml:space="preserve">                                                            </w:t>
            </w:r>
            <w:r w:rsidRPr="00496987">
              <w:t>№ 99</w:t>
            </w:r>
          </w:p>
          <w:p w:rsidR="00002F7C" w:rsidRPr="00496987" w:rsidRDefault="00002F7C" w:rsidP="00002F7C">
            <w:pPr>
              <w:jc w:val="right"/>
              <w:rPr>
                <w:b/>
              </w:rPr>
            </w:pPr>
          </w:p>
          <w:p w:rsidR="00496987" w:rsidRDefault="00002F7C" w:rsidP="00002F7C">
            <w:pPr>
              <w:jc w:val="center"/>
            </w:pPr>
            <w:r w:rsidRPr="00496987">
              <w:t xml:space="preserve">О внесении изменений в Устав сельского поселения Волчанского сельсовета </w:t>
            </w:r>
          </w:p>
          <w:p w:rsidR="00002F7C" w:rsidRPr="00496987" w:rsidRDefault="00002F7C" w:rsidP="00496987">
            <w:pPr>
              <w:jc w:val="center"/>
            </w:pPr>
            <w:r w:rsidRPr="00496987">
              <w:t>Доволенского муниципального района Новосибирской области</w:t>
            </w:r>
          </w:p>
          <w:p w:rsidR="00002F7C" w:rsidRPr="00496987" w:rsidRDefault="00002F7C" w:rsidP="00002F7C"/>
          <w:p w:rsidR="00002F7C" w:rsidRPr="00496987" w:rsidRDefault="00002F7C" w:rsidP="00002F7C">
            <w:pPr>
              <w:jc w:val="both"/>
            </w:pPr>
            <w:r w:rsidRPr="00496987">
      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Доволенского района Новосибирской области </w:t>
            </w:r>
          </w:p>
          <w:p w:rsidR="00002F7C" w:rsidRPr="00496987" w:rsidRDefault="00002F7C" w:rsidP="00002F7C">
            <w:pPr>
              <w:jc w:val="both"/>
              <w:rPr>
                <w:bCs/>
              </w:rPr>
            </w:pPr>
            <w:r w:rsidRPr="00496987">
              <w:t>РЕШИЛ</w:t>
            </w:r>
            <w:r w:rsidRPr="00496987">
              <w:rPr>
                <w:bCs/>
              </w:rPr>
              <w:t>:</w:t>
            </w:r>
          </w:p>
          <w:p w:rsidR="00002F7C" w:rsidRPr="00496987" w:rsidRDefault="00002F7C" w:rsidP="00002F7C">
            <w:pPr>
              <w:jc w:val="both"/>
            </w:pPr>
            <w:r w:rsidRPr="00496987">
              <w:t>1. Принять муниципальный правовой акт о внесении изменений  в Устав сельского поселения Волчанского сельсовета Доволенского муниципального района Новосибирской области.  (прилагается)</w:t>
            </w:r>
          </w:p>
          <w:p w:rsidR="00002F7C" w:rsidRPr="00496987" w:rsidRDefault="00002F7C" w:rsidP="00002F7C">
            <w:pPr>
              <w:jc w:val="both"/>
            </w:pPr>
          </w:p>
          <w:p w:rsidR="00002F7C" w:rsidRPr="00496987" w:rsidRDefault="00002F7C" w:rsidP="00002F7C">
            <w:pPr>
              <w:jc w:val="both"/>
            </w:pPr>
            <w:r w:rsidRPr="00496987">
              <w:t>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Волчанского сельсовета Доволенского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002F7C" w:rsidRPr="00496987" w:rsidRDefault="00002F7C" w:rsidP="00002F7C">
            <w:pPr>
              <w:jc w:val="both"/>
            </w:pPr>
          </w:p>
          <w:p w:rsidR="00002F7C" w:rsidRPr="00496987" w:rsidRDefault="00002F7C" w:rsidP="00002F7C">
            <w:pPr>
              <w:jc w:val="both"/>
            </w:pPr>
            <w:r w:rsidRPr="00496987">
              <w:t xml:space="preserve">3. Главе  Волчанского сельсовета Доволенского района Новосибирской области опубликовать муниципальный правовой акт Волчанского сельсовета после государственной регистрации в течении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</w:t>
            </w:r>
            <w:r w:rsidRPr="00496987">
              <w:lastRenderedPageBreak/>
              <w:t>области в 10-дневный срок.</w:t>
            </w:r>
          </w:p>
          <w:p w:rsidR="00002F7C" w:rsidRPr="00496987" w:rsidRDefault="00002F7C" w:rsidP="00002F7C">
            <w:pPr>
              <w:jc w:val="both"/>
            </w:pPr>
            <w:r w:rsidRPr="00496987">
              <w:t>4. Настоящее решение вступает в силу после государственной регистрации и опубликования в  периодическом печатном издании «Волчанский вестник».</w:t>
            </w:r>
          </w:p>
          <w:p w:rsidR="00002F7C" w:rsidRPr="00496987" w:rsidRDefault="00002F7C" w:rsidP="00002F7C"/>
          <w:p w:rsidR="00002F7C" w:rsidRPr="00496987" w:rsidRDefault="00002F7C" w:rsidP="00002F7C"/>
          <w:p w:rsidR="00002F7C" w:rsidRPr="00496987" w:rsidRDefault="00002F7C" w:rsidP="00002F7C">
            <w:pPr>
              <w:jc w:val="both"/>
            </w:pPr>
            <w:r w:rsidRPr="00496987">
              <w:t xml:space="preserve">Глава Волчанского сельсовета                                                </w:t>
            </w:r>
          </w:p>
          <w:p w:rsidR="00002F7C" w:rsidRPr="00496987" w:rsidRDefault="00002F7C" w:rsidP="00002F7C">
            <w:pPr>
              <w:jc w:val="both"/>
            </w:pPr>
            <w:r w:rsidRPr="00496987">
              <w:t xml:space="preserve">Доволенского района Новосибирской области            </w:t>
            </w:r>
            <w:r w:rsidR="00496987">
              <w:t xml:space="preserve">                                                 </w:t>
            </w:r>
            <w:r w:rsidRPr="00496987">
              <w:t>Е.Д. Крикунова</w:t>
            </w:r>
          </w:p>
          <w:p w:rsidR="00002F7C" w:rsidRPr="00496987" w:rsidRDefault="00002F7C" w:rsidP="00002F7C"/>
          <w:p w:rsidR="00002F7C" w:rsidRPr="00496987" w:rsidRDefault="00002F7C" w:rsidP="00002F7C"/>
          <w:p w:rsidR="00002F7C" w:rsidRPr="00496987" w:rsidRDefault="00002F7C" w:rsidP="00002F7C">
            <w:r w:rsidRPr="00496987">
              <w:t>Председатель Совета депутатов Волчанского сельсовета</w:t>
            </w:r>
          </w:p>
          <w:p w:rsidR="00002F7C" w:rsidRPr="00496987" w:rsidRDefault="00002F7C" w:rsidP="00002F7C">
            <w:r w:rsidRPr="00496987">
              <w:t xml:space="preserve">Доволенского района Новосибирской области                     </w:t>
            </w:r>
            <w:r w:rsidR="00496987">
              <w:t xml:space="preserve">                                                 </w:t>
            </w:r>
            <w:r w:rsidRPr="00496987">
              <w:t xml:space="preserve"> С.А. Гуща</w:t>
            </w: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002F7C">
            <w:pPr>
              <w:jc w:val="right"/>
              <w:rPr>
                <w:b/>
              </w:rPr>
            </w:pPr>
            <w:r w:rsidRPr="00496987">
              <w:rPr>
                <w:b/>
              </w:rPr>
              <w:t>ПРИЛОЖЕНИЕ</w:t>
            </w:r>
          </w:p>
          <w:p w:rsidR="00002F7C" w:rsidRPr="00496987" w:rsidRDefault="00002F7C" w:rsidP="00002F7C">
            <w:pPr>
              <w:jc w:val="right"/>
            </w:pPr>
            <w:r w:rsidRPr="00496987">
              <w:t xml:space="preserve">к решению 28-ой сессии                                                                 </w:t>
            </w:r>
          </w:p>
          <w:p w:rsidR="00002F7C" w:rsidRPr="00496987" w:rsidRDefault="00002F7C" w:rsidP="00002F7C">
            <w:pPr>
              <w:jc w:val="right"/>
            </w:pPr>
            <w:r w:rsidRPr="00496987">
              <w:t>шестого созыва Совета депутатов</w:t>
            </w:r>
          </w:p>
          <w:p w:rsidR="00002F7C" w:rsidRPr="00496987" w:rsidRDefault="00002F7C" w:rsidP="00002F7C">
            <w:pPr>
              <w:jc w:val="right"/>
            </w:pPr>
            <w:r w:rsidRPr="00496987">
              <w:t xml:space="preserve">                                                                 Волчанского сельсовета </w:t>
            </w:r>
          </w:p>
          <w:p w:rsidR="00002F7C" w:rsidRPr="00496987" w:rsidRDefault="00002F7C" w:rsidP="00002F7C">
            <w:pPr>
              <w:jc w:val="right"/>
            </w:pPr>
            <w:r w:rsidRPr="00496987">
              <w:t>Доволенского района</w:t>
            </w:r>
          </w:p>
          <w:p w:rsidR="00002F7C" w:rsidRPr="00496987" w:rsidRDefault="00002F7C" w:rsidP="00002F7C">
            <w:pPr>
              <w:jc w:val="right"/>
            </w:pPr>
            <w:r w:rsidRPr="00496987">
              <w:t>Новосибирской области</w:t>
            </w:r>
          </w:p>
          <w:p w:rsidR="00002F7C" w:rsidRPr="00496987" w:rsidRDefault="00002F7C" w:rsidP="00002F7C">
            <w:pPr>
              <w:jc w:val="right"/>
            </w:pPr>
            <w:r w:rsidRPr="00496987">
              <w:t xml:space="preserve">       от 24.10.2022  года № 99 </w:t>
            </w:r>
          </w:p>
          <w:p w:rsidR="00002F7C" w:rsidRPr="00496987" w:rsidRDefault="00002F7C" w:rsidP="00002F7C">
            <w:pPr>
              <w:rPr>
                <w:b/>
                <w:bCs/>
              </w:rPr>
            </w:pPr>
          </w:p>
          <w:p w:rsidR="00002F7C" w:rsidRPr="00496987" w:rsidRDefault="00002F7C" w:rsidP="00002F7C">
            <w:pPr>
              <w:rPr>
                <w:b/>
                <w:bCs/>
              </w:rPr>
            </w:pPr>
          </w:p>
          <w:p w:rsidR="00002F7C" w:rsidRPr="00496987" w:rsidRDefault="00002F7C" w:rsidP="00002F7C">
            <w:pPr>
              <w:rPr>
                <w:b/>
                <w:bCs/>
              </w:rPr>
            </w:pPr>
          </w:p>
          <w:p w:rsidR="00002F7C" w:rsidRPr="00496987" w:rsidRDefault="00002F7C" w:rsidP="00002F7C">
            <w:pPr>
              <w:jc w:val="center"/>
              <w:rPr>
                <w:b/>
                <w:bCs/>
              </w:rPr>
            </w:pPr>
            <w:r w:rsidRPr="00496987">
              <w:rPr>
                <w:b/>
                <w:bCs/>
              </w:rPr>
              <w:t>(ПРОЕКТ)</w:t>
            </w:r>
          </w:p>
          <w:p w:rsidR="00002F7C" w:rsidRPr="00496987" w:rsidRDefault="00002F7C" w:rsidP="00002F7C">
            <w:pPr>
              <w:jc w:val="center"/>
              <w:rPr>
                <w:b/>
                <w:bCs/>
              </w:rPr>
            </w:pPr>
            <w:r w:rsidRPr="00496987">
              <w:rPr>
                <w:b/>
                <w:bCs/>
              </w:rPr>
              <w:t>внесение изменений и дополнений в Устав сельского поселения Волчанского сельсовета Доволенского муниципального района Новосибирской области</w:t>
            </w:r>
          </w:p>
          <w:p w:rsidR="00002F7C" w:rsidRPr="00496987" w:rsidRDefault="00002F7C" w:rsidP="00002F7C">
            <w:pPr>
              <w:jc w:val="both"/>
              <w:rPr>
                <w:rFonts w:eastAsia="Calibri"/>
                <w:lang w:eastAsia="en-US"/>
              </w:rPr>
            </w:pPr>
          </w:p>
          <w:p w:rsidR="00002F7C" w:rsidRPr="00496987" w:rsidRDefault="00002F7C" w:rsidP="00002F7C">
            <w:pPr>
              <w:ind w:firstLine="710"/>
              <w:jc w:val="both"/>
              <w:rPr>
                <w:b/>
              </w:rPr>
            </w:pPr>
            <w:r w:rsidRPr="00496987">
              <w:rPr>
                <w:b/>
              </w:rPr>
              <w:t>1.Статья 7. Местный референдум</w:t>
            </w: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>1.1.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  <w:rPr>
                <w:b/>
              </w:rPr>
            </w:pPr>
            <w:r w:rsidRPr="00496987">
              <w:rPr>
                <w:b/>
              </w:rPr>
              <w:t>2. Статья 9. Голосование по вопросам изменения границ поселения, преобразования поселения</w:t>
            </w: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>2.1 в части 3 слова «избирательную комиссию поселения» заменить словами «комиссию, организующую подготовку и проведение местного референдума»;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>2.2 в части 4 слова «избирательная комиссия Волчанского сельсовета Доволенского района Новосибирской области» заменить словами «комиссию, организующую подготовку и проведение местного референдума».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  <w:rPr>
                <w:b/>
              </w:rPr>
            </w:pPr>
            <w:r w:rsidRPr="00496987">
              <w:rPr>
                <w:b/>
              </w:rPr>
              <w:t>3 Статья 30. Голосование по отзыву депутата Совета депутатов, Главы поселения</w:t>
            </w: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>3.1 в абзаце 2 части 4 слова «избирательную комиссию Волчанского сельсовета Доволенского района Новосибирской области» заменить словами «комиссию, организующую подготовку и проведение местного референдума»;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>3.2 в части 5 слова «избирательная комиссия Волчанского сельсовета Доволенского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 xml:space="preserve">3.3 в части 6 слова «избирательная комиссия Волчанского сельсовета Доволенского района </w:t>
            </w:r>
            <w:r w:rsidRPr="00496987">
              <w:lastRenderedPageBreak/>
              <w:t xml:space="preserve">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>3.4 в части 7 слова «избирательной комиссии Волчанского сельсовета Доволенского района Новосибирской области» заменить словами «комиссией, организующей подготовку и проведение местного референдума»;</w:t>
            </w:r>
          </w:p>
          <w:p w:rsidR="00002F7C" w:rsidRPr="00496987" w:rsidRDefault="00002F7C" w:rsidP="00002F7C">
            <w:pPr>
              <w:ind w:firstLine="710"/>
              <w:jc w:val="both"/>
            </w:pPr>
            <w:r w:rsidRPr="00496987">
              <w:t xml:space="preserve">3.5 в части 9 слова «(обнародованию)» исключить. 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  <w:rPr>
                <w:b/>
              </w:rPr>
            </w:pPr>
            <w:r w:rsidRPr="00496987">
              <w:rPr>
                <w:b/>
              </w:rPr>
              <w:t>4.</w:t>
            </w:r>
            <w:r w:rsidRPr="00496987">
              <w:t xml:space="preserve"> С</w:t>
            </w:r>
            <w:r w:rsidRPr="00496987">
              <w:rPr>
                <w:b/>
              </w:rPr>
              <w:t xml:space="preserve">татью 33. Избирательная комиссия Волчанского сельсовета Доволенского района Новосибирской области </w:t>
            </w:r>
            <w:r w:rsidRPr="00496987">
              <w:t>признать утратившей силу</w:t>
            </w:r>
            <w:r w:rsidRPr="00496987">
              <w:rPr>
                <w:b/>
              </w:rPr>
              <w:t>.</w:t>
            </w:r>
          </w:p>
          <w:p w:rsidR="00002F7C" w:rsidRPr="00496987" w:rsidRDefault="00002F7C" w:rsidP="00002F7C">
            <w:pPr>
              <w:ind w:firstLine="710"/>
              <w:jc w:val="both"/>
            </w:pPr>
          </w:p>
          <w:p w:rsidR="00002F7C" w:rsidRPr="00496987" w:rsidRDefault="00002F7C" w:rsidP="00002F7C">
            <w:pPr>
              <w:ind w:firstLine="710"/>
              <w:jc w:val="both"/>
              <w:rPr>
                <w:b/>
              </w:rPr>
            </w:pPr>
            <w:r w:rsidRPr="00496987">
              <w:rPr>
                <w:b/>
              </w:rPr>
              <w:t xml:space="preserve"> 5. Статья 35. Муниципальный контроль</w:t>
            </w:r>
          </w:p>
          <w:p w:rsidR="00002F7C" w:rsidRPr="00496987" w:rsidRDefault="00002F7C" w:rsidP="00002F7C">
            <w:pPr>
              <w:ind w:firstLine="720"/>
              <w:jc w:val="both"/>
            </w:pPr>
            <w:r w:rsidRPr="00496987">
              <w:t>5.1 часть 5 дополнить абзацем следующего содержания: «Вид муниципального контроля подлежит осуществлению при наличии в границах Волчанского сельсовета объектов соответствующего вида контроля.».</w:t>
            </w:r>
          </w:p>
          <w:p w:rsidR="00002F7C" w:rsidRPr="00496987" w:rsidRDefault="00002F7C" w:rsidP="00002F7C"/>
          <w:p w:rsidR="00002F7C" w:rsidRPr="00496987" w:rsidRDefault="00002F7C" w:rsidP="00002F7C">
            <w:pPr>
              <w:rPr>
                <w:b/>
              </w:rPr>
            </w:pPr>
          </w:p>
          <w:p w:rsidR="00002F7C" w:rsidRPr="00496987" w:rsidRDefault="00002F7C" w:rsidP="00002F7C">
            <w:pPr>
              <w:jc w:val="both"/>
            </w:pPr>
            <w:r w:rsidRPr="00496987">
              <w:t>Председатель Совета депутатов  Волчанского сельсовета</w:t>
            </w:r>
          </w:p>
          <w:p w:rsidR="00002F7C" w:rsidRPr="00496987" w:rsidRDefault="00002F7C" w:rsidP="00002F7C">
            <w:pPr>
              <w:jc w:val="both"/>
            </w:pPr>
            <w:r w:rsidRPr="00496987">
              <w:t xml:space="preserve">Доволенского района Новосибирской области                               </w:t>
            </w:r>
            <w:r w:rsidR="00496987">
              <w:t xml:space="preserve">                                           </w:t>
            </w:r>
            <w:r w:rsidRPr="00496987">
              <w:t xml:space="preserve"> С.А. Гуща  </w:t>
            </w:r>
          </w:p>
          <w:p w:rsidR="00002F7C" w:rsidRPr="00496987" w:rsidRDefault="00002F7C" w:rsidP="00002F7C">
            <w:pPr>
              <w:jc w:val="both"/>
            </w:pPr>
          </w:p>
          <w:p w:rsidR="00002F7C" w:rsidRPr="00496987" w:rsidRDefault="00002F7C" w:rsidP="00002F7C">
            <w:r w:rsidRPr="00496987">
              <w:t xml:space="preserve">Глава Волчанского сельсовета                                                                          </w:t>
            </w:r>
          </w:p>
          <w:p w:rsidR="00002F7C" w:rsidRPr="00496987" w:rsidRDefault="00002F7C" w:rsidP="00002F7C">
            <w:r w:rsidRPr="00496987">
              <w:t xml:space="preserve">Доволенского района Новосибирской области                           </w:t>
            </w:r>
            <w:r w:rsidR="00496987">
              <w:t xml:space="preserve">                                          </w:t>
            </w:r>
            <w:r w:rsidRPr="00496987">
              <w:t>Е.Д. Крикунова</w:t>
            </w:r>
          </w:p>
          <w:p w:rsidR="00002F7C" w:rsidRPr="00496987" w:rsidRDefault="00002F7C" w:rsidP="00002F7C"/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002F7C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496987">
              <w:rPr>
                <w:b/>
              </w:rPr>
              <w:t>СОВЕТ ДЕПУТАТОВ ВОЛЧАНСКОГО СЕЛЬСОВЕТА</w:t>
            </w:r>
          </w:p>
          <w:p w:rsidR="00002F7C" w:rsidRPr="00496987" w:rsidRDefault="00002F7C" w:rsidP="00002F7C">
            <w:pPr>
              <w:jc w:val="center"/>
              <w:rPr>
                <w:b/>
              </w:rPr>
            </w:pPr>
            <w:r w:rsidRPr="00496987">
              <w:rPr>
                <w:b/>
              </w:rPr>
              <w:t>ДОВОЛЕНСКОГО РАЙОНА НОВОСИБИРСКОЙ ОБЛАСТИ</w:t>
            </w:r>
          </w:p>
          <w:p w:rsidR="00002F7C" w:rsidRPr="00496987" w:rsidRDefault="00002F7C" w:rsidP="00496987">
            <w:pPr>
              <w:tabs>
                <w:tab w:val="left" w:pos="2985"/>
              </w:tabs>
              <w:jc w:val="center"/>
            </w:pPr>
            <w:r w:rsidRPr="00496987">
              <w:t>(шестого созыва)</w:t>
            </w:r>
          </w:p>
          <w:p w:rsidR="00002F7C" w:rsidRPr="00496987" w:rsidRDefault="00002F7C" w:rsidP="00002F7C">
            <w:pPr>
              <w:jc w:val="center"/>
              <w:rPr>
                <w:b/>
              </w:rPr>
            </w:pPr>
          </w:p>
          <w:p w:rsidR="00002F7C" w:rsidRPr="00496987" w:rsidRDefault="00002F7C" w:rsidP="00002F7C">
            <w:pPr>
              <w:tabs>
                <w:tab w:val="left" w:pos="3585"/>
              </w:tabs>
              <w:jc w:val="center"/>
              <w:rPr>
                <w:b/>
              </w:rPr>
            </w:pPr>
            <w:r w:rsidRPr="00496987">
              <w:rPr>
                <w:b/>
              </w:rPr>
              <w:t>РЕШЕНИЕ</w:t>
            </w:r>
          </w:p>
          <w:p w:rsidR="00002F7C" w:rsidRPr="00496987" w:rsidRDefault="00002F7C" w:rsidP="00002F7C">
            <w:pPr>
              <w:tabs>
                <w:tab w:val="left" w:pos="3585"/>
              </w:tabs>
              <w:jc w:val="center"/>
            </w:pPr>
            <w:r w:rsidRPr="00496987">
              <w:t xml:space="preserve">двадцать восьмой сессии   </w:t>
            </w:r>
          </w:p>
          <w:p w:rsidR="00002F7C" w:rsidRPr="00496987" w:rsidRDefault="00002F7C" w:rsidP="00002F7C">
            <w:pPr>
              <w:tabs>
                <w:tab w:val="left" w:pos="3585"/>
              </w:tabs>
              <w:jc w:val="center"/>
            </w:pPr>
          </w:p>
          <w:p w:rsidR="00002F7C" w:rsidRPr="00496987" w:rsidRDefault="00002F7C" w:rsidP="00002F7C">
            <w:r w:rsidRPr="00496987">
              <w:t xml:space="preserve">  24.10. 2022                              </w:t>
            </w:r>
            <w:r w:rsidR="00496987">
              <w:t xml:space="preserve">                            </w:t>
            </w:r>
            <w:r w:rsidRPr="00496987">
              <w:t xml:space="preserve"> с. Волчанка                                                </w:t>
            </w:r>
            <w:r w:rsidR="00496987">
              <w:t xml:space="preserve">          </w:t>
            </w:r>
            <w:r w:rsidRPr="00496987">
              <w:t>№ 100</w:t>
            </w:r>
          </w:p>
          <w:p w:rsidR="00002F7C" w:rsidRPr="00496987" w:rsidRDefault="00002F7C" w:rsidP="00002F7C">
            <w:pPr>
              <w:rPr>
                <w:b/>
              </w:rPr>
            </w:pPr>
          </w:p>
          <w:p w:rsidR="00002F7C" w:rsidRPr="00496987" w:rsidRDefault="00002F7C" w:rsidP="00002F7C">
            <w:pPr>
              <w:jc w:val="center"/>
            </w:pPr>
            <w:r w:rsidRPr="00496987">
              <w:t>О внесении изменений в решение сессии от 24.12.2021 № 58 «О бюджете Волчанского сельсовета Доволенского района Новосибирской области на 2022 год и плановый период 2023 и 2024 годов»</w:t>
            </w:r>
          </w:p>
          <w:p w:rsidR="00002F7C" w:rsidRPr="00496987" w:rsidRDefault="00002F7C" w:rsidP="00002F7C">
            <w:pPr>
              <w:jc w:val="center"/>
              <w:rPr>
                <w:b/>
              </w:rPr>
            </w:pPr>
          </w:p>
          <w:p w:rsidR="00002F7C" w:rsidRPr="00496987" w:rsidRDefault="00002F7C" w:rsidP="00002F7C">
            <w:pPr>
              <w:jc w:val="both"/>
            </w:pPr>
            <w:r w:rsidRPr="00496987">
              <w:t xml:space="preserve">          Совет  депутатов Волчанского сельсовета Доволенского района Новосибирской области  решил:</w:t>
            </w:r>
          </w:p>
          <w:p w:rsidR="00002F7C" w:rsidRPr="00496987" w:rsidRDefault="00002F7C" w:rsidP="00002F7C">
            <w:pPr>
              <w:jc w:val="both"/>
            </w:pPr>
            <w:r w:rsidRPr="00496987">
              <w:t xml:space="preserve">          Внести в решение 18-ой сессии Совета депутатов Волчанского сельсовета Доволенского района Новосибирской области от 24.12.2021 № 58 «О бюджете Волчанского сельсовета Доволенского района Новосибирской области на 2022 год и плановый период 2023 и 2024 годов»( с изменениями внесенными 19 сессией шестого созыва от 18.02.2022г. № 66, 20 сессией шестого созыва от 22.03.2022г №71, 22 сессией шестого созыва от 25.04.2022 № 76, 23 сессией шестого созыва от 09.06.2022 № 82,24 сессией шестого созыва от 08.07.2022 № 85, 25 сессией шестого созыва от 17.08.2022 № 89, внеочередной 27 сессией шестого созыва от 13.10.2022 №98 ) следующие изменения: </w:t>
            </w:r>
          </w:p>
          <w:p w:rsidR="00002F7C" w:rsidRPr="00496987" w:rsidRDefault="00002F7C" w:rsidP="00002F7C">
            <w:r w:rsidRPr="00496987">
              <w:t xml:space="preserve">      1.В пункте 1:</w:t>
            </w:r>
          </w:p>
          <w:p w:rsidR="00002F7C" w:rsidRPr="00496987" w:rsidRDefault="00002F7C" w:rsidP="00002F7C">
            <w:r w:rsidRPr="00496987">
              <w:t xml:space="preserve">1) в части 1 цифры «27 292 546,84» заменить цифрами «27 633 826,63», </w:t>
            </w:r>
          </w:p>
          <w:p w:rsidR="00002F7C" w:rsidRPr="00496987" w:rsidRDefault="00002F7C" w:rsidP="00002F7C">
            <w:r w:rsidRPr="00496987">
              <w:t>после слов  «общий объем безвозмездных поступлений, получаемых из других бюджетов бюджетной системы Российской Федерации, в сумме» цифры  «25 948 146,50»  заменить цифрами «26 289 426,29», после слов «в том числе объем субсидий, субвенций и иных межбюджетных трансфертов, имеющих целевое назначение, в сумме» цифры «23 756 046,50» заменить цифрами «24 097 326,29»;</w:t>
            </w:r>
          </w:p>
          <w:p w:rsidR="00002F7C" w:rsidRPr="00496987" w:rsidRDefault="00002F7C" w:rsidP="00002F7C">
            <w:pPr>
              <w:jc w:val="both"/>
            </w:pPr>
            <w:r w:rsidRPr="00496987">
              <w:t>2) в части 2 цифры «27 595 434,10» заменить цифрами «27 936 713,89»;</w:t>
            </w:r>
          </w:p>
          <w:p w:rsidR="00002F7C" w:rsidRPr="00496987" w:rsidRDefault="00002F7C" w:rsidP="00002F7C">
            <w:pPr>
              <w:tabs>
                <w:tab w:val="left" w:pos="1170"/>
              </w:tabs>
              <w:jc w:val="both"/>
            </w:pPr>
            <w:r w:rsidRPr="00496987">
              <w:lastRenderedPageBreak/>
              <w:tab/>
              <w:t>2. Приложение 1 «</w:t>
            </w:r>
            <w:r w:rsidRPr="00496987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изложить </w:t>
            </w:r>
            <w:r w:rsidRPr="00496987">
              <w:t>в прилагаемой редакции.</w:t>
            </w:r>
          </w:p>
          <w:p w:rsidR="00002F7C" w:rsidRPr="00496987" w:rsidRDefault="00002F7C" w:rsidP="00002F7C">
            <w:pPr>
              <w:jc w:val="both"/>
            </w:pPr>
            <w:r w:rsidRPr="00496987">
              <w:t xml:space="preserve">               3. Приложение 2 «</w:t>
            </w:r>
            <w:r w:rsidRPr="00496987">
              <w:rPr>
                <w:rFonts w:cs="Arial"/>
                <w:bCs/>
              </w:rPr>
              <w:t>Ведомственная структура расходов бюджета сельского поселения на 2022 год и плановый период 2023 и 2024 годов»</w:t>
            </w:r>
            <w:r w:rsidRPr="00496987">
              <w:t xml:space="preserve"> изложить в прилагаемой редакции.</w:t>
            </w:r>
          </w:p>
          <w:p w:rsidR="00002F7C" w:rsidRPr="00496987" w:rsidRDefault="00002F7C" w:rsidP="00002F7C">
            <w:pPr>
              <w:tabs>
                <w:tab w:val="left" w:pos="1470"/>
              </w:tabs>
              <w:jc w:val="both"/>
            </w:pPr>
            <w:r w:rsidRPr="00496987">
              <w:t xml:space="preserve">               4.Приложения 4 «Источники финансирования дефицита бюджета сельского поселения на 2022 год и плановый период 2023 и 2024 годов» изложить в прилагаемой редакции.</w:t>
            </w:r>
          </w:p>
          <w:p w:rsidR="00002F7C" w:rsidRPr="00496987" w:rsidRDefault="00002F7C" w:rsidP="00002F7C">
            <w:pPr>
              <w:jc w:val="both"/>
            </w:pPr>
            <w:r w:rsidRPr="00496987">
              <w:t xml:space="preserve">                  5. Опубликовать данное решение в периодическом печатном издании «Волчанский вестник».</w:t>
            </w: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002F7C">
            <w:pPr>
              <w:jc w:val="both"/>
            </w:pPr>
            <w:r w:rsidRPr="00496987">
              <w:t>Председатель Совета депутатов  Волчанского сельсовета</w:t>
            </w:r>
          </w:p>
          <w:p w:rsidR="00002F7C" w:rsidRPr="00496987" w:rsidRDefault="00002F7C" w:rsidP="00002F7C">
            <w:pPr>
              <w:jc w:val="both"/>
            </w:pPr>
            <w:r w:rsidRPr="00496987">
              <w:t xml:space="preserve">Доволенского района Новосибирской области                            </w:t>
            </w:r>
            <w:r w:rsidR="00496987">
              <w:t xml:space="preserve">                                                        </w:t>
            </w:r>
            <w:r w:rsidRPr="00496987">
              <w:t xml:space="preserve"> С.А. Гуща  </w:t>
            </w:r>
          </w:p>
          <w:p w:rsidR="00002F7C" w:rsidRPr="00496987" w:rsidRDefault="00002F7C" w:rsidP="00E02335">
            <w:pPr>
              <w:jc w:val="both"/>
              <w:rPr>
                <w:lang w:eastAsia="en-US"/>
              </w:rPr>
            </w:pPr>
          </w:p>
          <w:p w:rsidR="00002F7C" w:rsidRPr="00496987" w:rsidRDefault="00002F7C" w:rsidP="00002F7C">
            <w:r w:rsidRPr="00496987">
              <w:t xml:space="preserve">Глава Волчанского сельсовета                                                                          </w:t>
            </w:r>
          </w:p>
          <w:p w:rsidR="00463A01" w:rsidRPr="00496987" w:rsidRDefault="00002F7C" w:rsidP="00496987">
            <w:r w:rsidRPr="00496987">
              <w:t xml:space="preserve">Доволенского района Новосибирской области                          </w:t>
            </w:r>
            <w:r w:rsidR="00496987">
              <w:t xml:space="preserve">                                                 </w:t>
            </w:r>
            <w:r w:rsidRPr="00496987">
              <w:t xml:space="preserve"> Е.Д. Крикунова</w:t>
            </w:r>
          </w:p>
          <w:p w:rsidR="00463A01" w:rsidRPr="00496987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tbl>
            <w:tblPr>
              <w:tblW w:w="108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347"/>
              <w:gridCol w:w="567"/>
              <w:gridCol w:w="567"/>
              <w:gridCol w:w="1276"/>
              <w:gridCol w:w="567"/>
              <w:gridCol w:w="1276"/>
              <w:gridCol w:w="1466"/>
              <w:gridCol w:w="1556"/>
            </w:tblGrid>
            <w:tr w:rsidR="003E1971" w:rsidRPr="00117E3B" w:rsidTr="00496987">
              <w:trPr>
                <w:trHeight w:val="330"/>
              </w:trPr>
              <w:tc>
                <w:tcPr>
                  <w:tcW w:w="108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</w:rPr>
                    <w:t>Приложение 1</w:t>
                  </w:r>
                </w:p>
              </w:tc>
            </w:tr>
            <w:tr w:rsidR="003E1971" w:rsidRPr="00117E3B" w:rsidTr="00496987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Доволенского района Новосибирской </w:t>
                  </w:r>
                </w:p>
              </w:tc>
            </w:tr>
            <w:tr w:rsidR="003E1971" w:rsidRPr="00117E3B" w:rsidTr="00496987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3E1971" w:rsidRPr="00117E3B" w:rsidTr="00496987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годы."</w:t>
                  </w:r>
                </w:p>
              </w:tc>
            </w:tr>
            <w:tr w:rsidR="003E1971" w:rsidRPr="00117E3B" w:rsidTr="00496987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1971" w:rsidRPr="00117E3B" w:rsidTr="00496987">
              <w:trPr>
                <w:trHeight w:val="322"/>
              </w:trPr>
              <w:tc>
                <w:tcPr>
                  <w:tcW w:w="1088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96987">
                    <w:rPr>
                      <w:b/>
                      <w:bCs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2023-2024 гг</w:t>
                  </w:r>
                  <w:r w:rsidRPr="00117E3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  <w:tr w:rsidR="003E1971" w:rsidRPr="00117E3B" w:rsidTr="00496987">
              <w:trPr>
                <w:trHeight w:val="322"/>
              </w:trPr>
              <w:tc>
                <w:tcPr>
                  <w:tcW w:w="1088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E1971" w:rsidRPr="00117E3B" w:rsidTr="00496987">
              <w:trPr>
                <w:trHeight w:val="900"/>
              </w:trPr>
              <w:tc>
                <w:tcPr>
                  <w:tcW w:w="1088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1971" w:rsidRPr="00117E3B" w:rsidTr="00496987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1971" w:rsidRPr="00117E3B" w:rsidTr="00496987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429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3E1971" w:rsidRPr="00117E3B" w:rsidTr="00496987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3 592 564,40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3E1971" w:rsidRPr="00117E3B" w:rsidTr="00496987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845 703,40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3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0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2 703 861,00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962 143,25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591 876,00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403 886,00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403 886,00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2 111 875,00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1 873 875,00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1 873 875,00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3E1971" w:rsidRPr="00117E3B" w:rsidTr="00496987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3E1971" w:rsidRPr="00117E3B" w:rsidTr="00496987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Мероприятия по противодействию злоупотреблению наркотиками и их незаконному обороту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17 588 524,09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17 527 524,09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730 342,76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Устойчивое функционирование автомобильных дорог местного значения и искусственных сооружений на </w:t>
                  </w: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них, а также улично-дорожной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3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6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5 633 357,97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5 633 357,97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1 063 258,37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13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1 016 758,37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1 016 758,37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4 199 673,60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3 310 673,60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3 310 673,60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67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416 918,34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3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60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27 936 713,89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tbl>
            <w:tblPr>
              <w:tblW w:w="1070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205"/>
              <w:gridCol w:w="723"/>
              <w:gridCol w:w="567"/>
              <w:gridCol w:w="567"/>
              <w:gridCol w:w="1134"/>
              <w:gridCol w:w="850"/>
              <w:gridCol w:w="1134"/>
              <w:gridCol w:w="1134"/>
              <w:gridCol w:w="1134"/>
            </w:tblGrid>
            <w:tr w:rsidR="003E1971" w:rsidRPr="00117E3B" w:rsidTr="00496987">
              <w:trPr>
                <w:trHeight w:val="330"/>
              </w:trPr>
              <w:tc>
                <w:tcPr>
                  <w:tcW w:w="1070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</w:rPr>
                    <w:t>Приложение 2</w:t>
                  </w:r>
                </w:p>
              </w:tc>
            </w:tr>
            <w:tr w:rsidR="003E1971" w:rsidRPr="00117E3B" w:rsidTr="00496987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Доволенского района Новосибирской </w:t>
                  </w:r>
                </w:p>
              </w:tc>
            </w:tr>
            <w:tr w:rsidR="003E1971" w:rsidRPr="00117E3B" w:rsidTr="00496987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3E1971" w:rsidRPr="00117E3B" w:rsidTr="00496987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</w:rPr>
                  </w:pPr>
                  <w:r w:rsidRPr="00117E3B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годы."</w:t>
                  </w:r>
                </w:p>
              </w:tc>
            </w:tr>
            <w:tr w:rsidR="003E1971" w:rsidRPr="00117E3B" w:rsidTr="00496987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1971" w:rsidRPr="00117E3B" w:rsidTr="00496987">
              <w:trPr>
                <w:trHeight w:val="276"/>
              </w:trPr>
              <w:tc>
                <w:tcPr>
                  <w:tcW w:w="10709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</w:rPr>
                    <w:t>Ведомственная структура расходов сельского поселения на очередной финансовый 2022год                                                   и плановый период 2023-2024 гг .</w:t>
                  </w:r>
                </w:p>
              </w:tc>
            </w:tr>
            <w:tr w:rsidR="003E1971" w:rsidRPr="00117E3B" w:rsidTr="00496987">
              <w:trPr>
                <w:trHeight w:val="276"/>
              </w:trPr>
              <w:tc>
                <w:tcPr>
                  <w:tcW w:w="10709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E1971" w:rsidRPr="00117E3B" w:rsidTr="00496987">
              <w:trPr>
                <w:trHeight w:val="570"/>
              </w:trPr>
              <w:tc>
                <w:tcPr>
                  <w:tcW w:w="10709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48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1971" w:rsidRPr="00117E3B" w:rsidTr="00496987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48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1971" w:rsidRPr="00117E3B" w:rsidTr="00496987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841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3E1971" w:rsidRPr="00117E3B" w:rsidTr="00496987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Администрация Волчанского сельсовета Доволенского района Новосибирской области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27936713,89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3053534,76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3 592 564,40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3E1971" w:rsidRPr="00117E3B" w:rsidTr="00496987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845 703,40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6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76 589,40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2 703 861,00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591 876,00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3E1971" w:rsidRPr="00117E3B" w:rsidTr="00496987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403 886,00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403 886,00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3E1971" w:rsidRPr="00117E3B" w:rsidTr="00496987">
              <w:trPr>
                <w:trHeight w:val="5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2 111 875,00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1 873 875,00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1 873 875,00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121 187,09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3E1971" w:rsidRPr="00117E3B" w:rsidTr="00496987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119 187,09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правохранительной деятельности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Мероприятия по противодействию злоупотреблению наркотикам и инезаконному обороту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17 588 524,09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17 527 524,09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8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730 342,76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680 342,76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542 162,00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благоустройсву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КУЛЬТУРА, </w:t>
                  </w: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КИНЕМАТОГРАФИЯ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5 633 </w:t>
                  </w: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357,97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704 </w:t>
                  </w: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208,00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736 </w:t>
                  </w: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758,00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5 633 357,97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1 063 258,37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1 016 758,37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1 016 758,37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4 199 673,60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3 310 673,60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3 310 673,60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 расходов на реализацию инициативны проектов   за счет средств местного бюджета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416 918,35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7E3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3E1971" w:rsidRPr="00117E3B" w:rsidTr="00496987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27 936 713,89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1971" w:rsidRPr="00117E3B" w:rsidRDefault="003E1971" w:rsidP="00AF65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7E3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tabs>
                <w:tab w:val="left" w:pos="6315"/>
                <w:tab w:val="left" w:pos="6405"/>
                <w:tab w:val="right" w:pos="9355"/>
              </w:tabs>
              <w:jc w:val="right"/>
            </w:pPr>
            <w:r>
              <w:tab/>
              <w:t>Приложение № 4</w:t>
            </w:r>
          </w:p>
          <w:p w:rsidR="003E1971" w:rsidRDefault="003E1971" w:rsidP="003E1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проекту решения сессии Совета депутатов </w:t>
            </w:r>
          </w:p>
          <w:p w:rsidR="003E1971" w:rsidRDefault="003E1971" w:rsidP="003E1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Волчанского сельсовета Доволенского района </w:t>
            </w:r>
          </w:p>
          <w:p w:rsidR="003E1971" w:rsidRDefault="003E1971" w:rsidP="003E1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  <w:p w:rsidR="003E1971" w:rsidRDefault="003E1971" w:rsidP="003E1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«О бюджете Волчанского</w:t>
            </w:r>
            <w:r>
              <w:rPr>
                <w:sz w:val="20"/>
                <w:szCs w:val="20"/>
              </w:rPr>
              <w:tab/>
              <w:t xml:space="preserve">                              сельсовета Доволенского района Новосибирской области</w:t>
            </w:r>
          </w:p>
          <w:p w:rsidR="003E1971" w:rsidRDefault="003E1971" w:rsidP="003E197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2022год и плановый период 2023 и 2024 годов»</w:t>
            </w:r>
          </w:p>
          <w:p w:rsidR="003E1971" w:rsidRDefault="003E1971" w:rsidP="003E1971">
            <w:pPr>
              <w:tabs>
                <w:tab w:val="left" w:pos="6300"/>
                <w:tab w:val="left" w:pos="8220"/>
              </w:tabs>
              <w:rPr>
                <w:sz w:val="20"/>
                <w:szCs w:val="20"/>
              </w:rPr>
            </w:pPr>
            <w:r>
              <w:tab/>
              <w:t xml:space="preserve">                    </w:t>
            </w:r>
          </w:p>
          <w:p w:rsidR="003E1971" w:rsidRPr="00043EEF" w:rsidRDefault="003E1971" w:rsidP="003E1971">
            <w:pPr>
              <w:tabs>
                <w:tab w:val="left" w:pos="6300"/>
                <w:tab w:val="left" w:pos="8220"/>
              </w:tabs>
              <w:jc w:val="center"/>
              <w:rPr>
                <w:b/>
              </w:rPr>
            </w:pPr>
            <w:r w:rsidRPr="00E55F6B">
              <w:rPr>
                <w:b/>
                <w:sz w:val="20"/>
                <w:szCs w:val="20"/>
              </w:rPr>
              <w:t>И</w:t>
            </w:r>
            <w:r w:rsidRPr="00043EEF">
              <w:rPr>
                <w:b/>
              </w:rPr>
              <w:t>сточники финансирования дефицит</w:t>
            </w:r>
            <w:r>
              <w:rPr>
                <w:b/>
              </w:rPr>
              <w:t>а</w:t>
            </w:r>
            <w:r w:rsidRPr="00043EEF">
              <w:rPr>
                <w:b/>
              </w:rPr>
              <w:t xml:space="preserve"> бюджет</w:t>
            </w:r>
            <w:r>
              <w:rPr>
                <w:b/>
              </w:rPr>
              <w:t>а на очередной 2022 год и плановый период 2023 и 2024 годов.</w:t>
            </w:r>
          </w:p>
          <w:p w:rsidR="003E1971" w:rsidRDefault="003E1971" w:rsidP="003E1971">
            <w:pPr>
              <w:tabs>
                <w:tab w:val="left" w:pos="7365"/>
              </w:tabs>
            </w:pPr>
            <w:r>
              <w:tab/>
            </w:r>
          </w:p>
          <w:p w:rsidR="003E1971" w:rsidRDefault="003E1971" w:rsidP="003E1971">
            <w:pPr>
              <w:tabs>
                <w:tab w:val="left" w:pos="7365"/>
              </w:tabs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3034"/>
              <w:gridCol w:w="1595"/>
              <w:gridCol w:w="1368"/>
              <w:gridCol w:w="1404"/>
            </w:tblGrid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Наименования показателя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68" w:type="dxa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04" w:type="dxa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502 01 00 00 00 00 0000 000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302 887,26</w:t>
                  </w:r>
                </w:p>
              </w:tc>
              <w:tc>
                <w:tcPr>
                  <w:tcW w:w="1368" w:type="dxa"/>
                </w:tcPr>
                <w:p w:rsidR="003E1971" w:rsidRDefault="003E1971" w:rsidP="00AF6509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3E1971" w:rsidRDefault="003E1971" w:rsidP="00AF6509">
                  <w:pPr>
                    <w:tabs>
                      <w:tab w:val="left" w:pos="4110"/>
                    </w:tabs>
                  </w:pP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DE3B74">
                    <w:rPr>
                      <w:sz w:val="20"/>
                      <w:szCs w:val="20"/>
                    </w:rPr>
                    <w:t>502 01 05 00 00 00 0000 000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302 887,26</w:t>
                  </w:r>
                </w:p>
              </w:tc>
              <w:tc>
                <w:tcPr>
                  <w:tcW w:w="1368" w:type="dxa"/>
                </w:tcPr>
                <w:p w:rsidR="003E1971" w:rsidRDefault="003E1971" w:rsidP="00AF6509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3E1971" w:rsidRDefault="003E1971" w:rsidP="00AF6509">
                  <w:pPr>
                    <w:tabs>
                      <w:tab w:val="left" w:pos="4110"/>
                    </w:tabs>
                  </w:pP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502 01 05 00 00 00 0000 500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27633826,63</w:t>
                  </w:r>
                </w:p>
              </w:tc>
              <w:tc>
                <w:tcPr>
                  <w:tcW w:w="1368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27633826,63</w:t>
                  </w:r>
                </w:p>
              </w:tc>
              <w:tc>
                <w:tcPr>
                  <w:tcW w:w="1368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502 01 05 02 01 10 0000 510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27633826,63</w:t>
                  </w:r>
                </w:p>
              </w:tc>
              <w:tc>
                <w:tcPr>
                  <w:tcW w:w="1368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502 01 05 00 00 00 0000 600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27936713,89</w:t>
                  </w:r>
                </w:p>
              </w:tc>
              <w:tc>
                <w:tcPr>
                  <w:tcW w:w="1368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27936713,89</w:t>
                  </w:r>
                </w:p>
              </w:tc>
              <w:tc>
                <w:tcPr>
                  <w:tcW w:w="1368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3E1971" w:rsidTr="00AF6509">
              <w:tc>
                <w:tcPr>
                  <w:tcW w:w="2772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502 01 05 02 01 10 0000 610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3E1971" w:rsidRPr="00DE3B74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27936713,89</w:t>
                  </w:r>
                </w:p>
              </w:tc>
              <w:tc>
                <w:tcPr>
                  <w:tcW w:w="1368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3E1971" w:rsidRPr="002D5F6F" w:rsidRDefault="003E1971" w:rsidP="00AF6509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</w:tbl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ind w:left="345"/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496987" w:rsidRDefault="00496987" w:rsidP="00EE4477">
            <w:pPr>
              <w:jc w:val="center"/>
              <w:rPr>
                <w:b/>
              </w:rPr>
            </w:pPr>
          </w:p>
          <w:p w:rsidR="00EE4477" w:rsidRPr="00496987" w:rsidRDefault="00EE4477" w:rsidP="00EE4477">
            <w:pPr>
              <w:jc w:val="center"/>
              <w:rPr>
                <w:b/>
              </w:rPr>
            </w:pPr>
            <w:r w:rsidRPr="00496987">
              <w:rPr>
                <w:b/>
              </w:rPr>
              <w:t xml:space="preserve">АДМИНИСТРАЦИЯ ВОЛЧАНСКОГО СЕЛЬСОВЕТА </w:t>
            </w:r>
            <w:r w:rsidRPr="00496987">
              <w:rPr>
                <w:b/>
              </w:rPr>
              <w:br/>
              <w:t>ДОВОЛЕНСКОГО РАЙОНА НОВОСИБИРСКОЙ ОБЛАСТИ</w:t>
            </w:r>
          </w:p>
          <w:p w:rsidR="00EE4477" w:rsidRPr="00496987" w:rsidRDefault="00EE4477" w:rsidP="00EE4477">
            <w:pPr>
              <w:rPr>
                <w:b/>
              </w:rPr>
            </w:pPr>
          </w:p>
          <w:p w:rsidR="00EE4477" w:rsidRPr="00496987" w:rsidRDefault="00EE4477" w:rsidP="00EE4477">
            <w:pPr>
              <w:jc w:val="center"/>
              <w:rPr>
                <w:b/>
              </w:rPr>
            </w:pPr>
            <w:r w:rsidRPr="00496987">
              <w:rPr>
                <w:b/>
              </w:rPr>
              <w:t>ПОСТАНОВЛЕНИЕ</w:t>
            </w:r>
          </w:p>
          <w:p w:rsidR="00EE4477" w:rsidRPr="00496987" w:rsidRDefault="00EE4477" w:rsidP="00EE4477"/>
          <w:p w:rsidR="00EE4477" w:rsidRPr="00496987" w:rsidRDefault="00EE4477" w:rsidP="00EE4477">
            <w:r w:rsidRPr="00496987">
              <w:t xml:space="preserve">10.10.2022                                                                            </w:t>
            </w:r>
            <w:r w:rsidR="00496987">
              <w:t xml:space="preserve">                                                                         </w:t>
            </w:r>
            <w:r w:rsidRPr="00496987">
              <w:t xml:space="preserve"> № 74</w:t>
            </w:r>
          </w:p>
          <w:p w:rsidR="00EE4477" w:rsidRPr="00496987" w:rsidRDefault="00EE4477" w:rsidP="00EE4477">
            <w:pPr>
              <w:jc w:val="center"/>
            </w:pPr>
            <w:r w:rsidRPr="00496987">
              <w:t>с. Волчанка</w:t>
            </w:r>
          </w:p>
          <w:p w:rsidR="00EE4477" w:rsidRPr="00496987" w:rsidRDefault="00EE4477" w:rsidP="00EE4477">
            <w:pPr>
              <w:rPr>
                <w:b/>
              </w:rPr>
            </w:pPr>
          </w:p>
          <w:p w:rsidR="00EE4477" w:rsidRPr="00496987" w:rsidRDefault="00EE4477" w:rsidP="00EE4477">
            <w:pPr>
              <w:ind w:right="-5"/>
              <w:jc w:val="center"/>
              <w:rPr>
                <w:bCs/>
              </w:rPr>
            </w:pPr>
            <w:r w:rsidRPr="00496987">
              <w:rPr>
                <w:bCs/>
              </w:rPr>
              <w:t xml:space="preserve">Об утверждении Положения о наставничестве </w:t>
            </w:r>
          </w:p>
          <w:p w:rsidR="00EE4477" w:rsidRPr="00496987" w:rsidRDefault="00EE4477" w:rsidP="00EE4477">
            <w:pPr>
              <w:ind w:right="-5"/>
              <w:jc w:val="center"/>
              <w:rPr>
                <w:bCs/>
              </w:rPr>
            </w:pPr>
            <w:r w:rsidRPr="00496987">
              <w:rPr>
                <w:bCs/>
              </w:rPr>
              <w:t>на муниципальной службе в администрации Волчанского сельсовета Доволенского района Новосибирской области</w:t>
            </w:r>
          </w:p>
          <w:p w:rsidR="00EE4477" w:rsidRPr="00496987" w:rsidRDefault="00EE4477" w:rsidP="00496987">
            <w:pPr>
              <w:rPr>
                <w:bCs/>
              </w:rPr>
            </w:pP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      </w:r>
          </w:p>
          <w:p w:rsidR="00EE4477" w:rsidRPr="00496987" w:rsidRDefault="00EE4477" w:rsidP="00EE4477">
            <w:pPr>
              <w:jc w:val="both"/>
            </w:pPr>
            <w:r w:rsidRPr="00496987">
              <w:t>ПОСТАНОВЛЯЮ:</w:t>
            </w:r>
          </w:p>
          <w:p w:rsidR="00EE4477" w:rsidRPr="00496987" w:rsidRDefault="00EE4477" w:rsidP="00EE4477">
            <w:pPr>
              <w:ind w:firstLine="709"/>
              <w:jc w:val="both"/>
              <w:rPr>
                <w:i/>
              </w:rPr>
            </w:pPr>
            <w:r w:rsidRPr="00496987">
              <w:t xml:space="preserve">1. Утвердить Положение о наставничестве на муниципальной службе в администрации </w:t>
            </w:r>
            <w:r w:rsidRPr="00496987">
              <w:rPr>
                <w:bCs/>
              </w:rPr>
              <w:t xml:space="preserve">Волчанского </w:t>
            </w:r>
            <w:r w:rsidRPr="00496987">
              <w:t>сельсовета Доволенского района Новосибирской области.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2. Опубликовать постановление в периодическом печатном издании «Волчанский вестник» и разместить на официальном сайте администрации Волчанского сельсовета Доволенского района Новосибирской области в сети «Интернет».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 Постановление вступает в силу после официального опубликования.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4. Контроль за исполнением постановления оставляю за собой.</w:t>
            </w: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jc w:val="both"/>
            </w:pPr>
            <w:r w:rsidRPr="00496987">
              <w:t>Глава Волчанского сельсовета</w:t>
            </w:r>
          </w:p>
          <w:p w:rsidR="00EE4477" w:rsidRDefault="00EE4477" w:rsidP="00EE4477">
            <w:pPr>
              <w:jc w:val="both"/>
            </w:pPr>
            <w:r w:rsidRPr="00496987">
              <w:t xml:space="preserve">Доволенского района Новосибирской области                           </w:t>
            </w:r>
            <w:r w:rsidR="00496987">
              <w:t xml:space="preserve">                                              </w:t>
            </w:r>
            <w:r w:rsidRPr="00496987">
              <w:t>Е.Д. Крикунова</w:t>
            </w:r>
          </w:p>
          <w:p w:rsidR="00496987" w:rsidRDefault="00496987" w:rsidP="00EE4477">
            <w:pPr>
              <w:jc w:val="both"/>
            </w:pPr>
          </w:p>
          <w:p w:rsidR="00496987" w:rsidRPr="00496987" w:rsidRDefault="00496987" w:rsidP="00EE4477">
            <w:pPr>
              <w:jc w:val="both"/>
            </w:pPr>
          </w:p>
          <w:p w:rsidR="00EE4477" w:rsidRPr="00496987" w:rsidRDefault="00EE4477" w:rsidP="00EE4477">
            <w:pPr>
              <w:jc w:val="both"/>
            </w:pPr>
            <w:r w:rsidRPr="00496987">
              <w:br w:type="page"/>
            </w:r>
          </w:p>
          <w:p w:rsidR="00EE4477" w:rsidRPr="00496987" w:rsidRDefault="00EE4477" w:rsidP="00EE4477">
            <w:pPr>
              <w:jc w:val="right"/>
            </w:pPr>
            <w:r w:rsidRPr="00496987">
              <w:t>Приложение</w:t>
            </w:r>
          </w:p>
          <w:p w:rsidR="00EE4477" w:rsidRPr="00496987" w:rsidRDefault="00EE4477" w:rsidP="00EE4477">
            <w:pPr>
              <w:jc w:val="right"/>
            </w:pPr>
            <w:r w:rsidRPr="00496987">
              <w:t xml:space="preserve">к постановлению администрации </w:t>
            </w:r>
          </w:p>
          <w:p w:rsidR="00EE4477" w:rsidRPr="00496987" w:rsidRDefault="00EE4477" w:rsidP="00EE4477">
            <w:pPr>
              <w:jc w:val="right"/>
            </w:pPr>
            <w:r w:rsidRPr="00496987">
              <w:t>Волчанского сельсовета</w:t>
            </w:r>
          </w:p>
          <w:p w:rsidR="00EE4477" w:rsidRPr="00496987" w:rsidRDefault="00EE4477" w:rsidP="00EE4477">
            <w:pPr>
              <w:jc w:val="right"/>
            </w:pPr>
            <w:r w:rsidRPr="00496987">
              <w:t>от 10.10.2022  № 74</w:t>
            </w:r>
          </w:p>
          <w:p w:rsidR="00EE4477" w:rsidRPr="00496987" w:rsidRDefault="00EE4477" w:rsidP="00EE4477">
            <w:pPr>
              <w:jc w:val="right"/>
            </w:pPr>
          </w:p>
          <w:p w:rsidR="00EE4477" w:rsidRPr="00496987" w:rsidRDefault="00EE4477" w:rsidP="00EE4477">
            <w:pPr>
              <w:jc w:val="right"/>
            </w:pPr>
          </w:p>
          <w:p w:rsidR="00EE4477" w:rsidRPr="00496987" w:rsidRDefault="00EE4477" w:rsidP="00EE4477">
            <w:pPr>
              <w:ind w:firstLine="709"/>
              <w:jc w:val="right"/>
            </w:pPr>
          </w:p>
          <w:p w:rsidR="00EE4477" w:rsidRPr="00496987" w:rsidRDefault="00EE4477" w:rsidP="00EE4477">
            <w:pPr>
              <w:ind w:firstLine="709"/>
              <w:jc w:val="right"/>
            </w:pPr>
          </w:p>
          <w:p w:rsidR="00EE4477" w:rsidRPr="00496987" w:rsidRDefault="00EE4477" w:rsidP="00EE4477">
            <w:pPr>
              <w:jc w:val="center"/>
            </w:pPr>
            <w:r w:rsidRPr="00496987">
              <w:t>ПОЛОЖЕНИЕ</w:t>
            </w:r>
          </w:p>
          <w:p w:rsidR="00EE4477" w:rsidRPr="00496987" w:rsidRDefault="00EE4477" w:rsidP="00EE4477">
            <w:pPr>
              <w:jc w:val="center"/>
            </w:pPr>
            <w:r w:rsidRPr="00496987">
              <w:t>о наставничестве на муниципальной службе в администрации Волчанского сельсовета Доволенского района Новосибирской области</w:t>
            </w:r>
          </w:p>
          <w:p w:rsidR="00EE4477" w:rsidRPr="00496987" w:rsidRDefault="00EE4477" w:rsidP="00EE4477">
            <w:pPr>
              <w:ind w:left="2832" w:firstLine="708"/>
              <w:jc w:val="center"/>
              <w:rPr>
                <w:i/>
              </w:rPr>
            </w:pPr>
          </w:p>
          <w:p w:rsidR="00EE4477" w:rsidRPr="00496987" w:rsidRDefault="00EE4477" w:rsidP="00EE4477">
            <w:pPr>
              <w:jc w:val="center"/>
            </w:pPr>
            <w:r w:rsidRPr="00496987">
              <w:t>1. Общие положения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 xml:space="preserve">1. Настоящее Положение о наставничестве на муниципальной службе в администрации Волчанского сельсовета Доволенского района Новосибирской области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</w:t>
            </w:r>
            <w:r w:rsidRPr="00496987">
              <w:lastRenderedPageBreak/>
              <w:t>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      </w:r>
          </w:p>
          <w:p w:rsidR="00EE4477" w:rsidRPr="00496987" w:rsidRDefault="00EE4477" w:rsidP="00EE4477">
            <w:pPr>
              <w:jc w:val="both"/>
            </w:pPr>
            <w:r w:rsidRPr="00496987">
              <w:t>1.2. Положение определяет цели, задачи и порядок организации наставничества на муниципальной службе в администрации Волчанскогосельсовета Доволенского района Новосибирской области (далее - наставничество).</w:t>
            </w:r>
          </w:p>
          <w:p w:rsidR="00EE4477" w:rsidRPr="00496987" w:rsidRDefault="00EE4477" w:rsidP="00EE4477"/>
          <w:p w:rsidR="00EE4477" w:rsidRPr="00496987" w:rsidRDefault="00EE4477" w:rsidP="00EE4477">
            <w:pPr>
              <w:jc w:val="center"/>
            </w:pPr>
            <w:r w:rsidRPr="00496987">
              <w:t>2. Цели и задачи наставничества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2.2. Задачами наставничества являются: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      </w:r>
          </w:p>
          <w:p w:rsidR="00EE4477" w:rsidRPr="00496987" w:rsidRDefault="00EE4477" w:rsidP="00EE4477">
            <w:pPr>
              <w:ind w:firstLine="709"/>
              <w:jc w:val="both"/>
            </w:pPr>
          </w:p>
          <w:p w:rsidR="00EE4477" w:rsidRPr="00496987" w:rsidRDefault="00EE4477" w:rsidP="00EE4477">
            <w:pPr>
              <w:ind w:firstLine="709"/>
              <w:jc w:val="center"/>
            </w:pPr>
            <w:r w:rsidRPr="00496987">
              <w:t>3. Организация наставничества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3.1. Организацию наставничества осуществляет кадровая служба.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3.2. Наставничество осуществляется в отношении: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- муниципальных служащих, поступивших на муниципальную службу впервые;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- муниципальных служащих, имеющих стаж муниципальной службы, впервые поступивших в данный орган местного самоуправления Волчанскогосельсовета Доволенского района Новосибирской области.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3.5. Срок наставничества и кандидатура наставника утверждается правовым актом органа местного самоуправления Волчанского</w:t>
            </w:r>
            <w:r w:rsidR="00496987">
              <w:t xml:space="preserve"> </w:t>
            </w:r>
            <w:r w:rsidRPr="00496987">
              <w:t>сельсовета Доволенского района Новосибирской области не позднее десяти рабочих дней со дня назначения муниципального служащего на соответствующую должность.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 xml:space="preserve"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</w:t>
            </w:r>
            <w:r w:rsidRPr="00496987">
              <w:lastRenderedPageBreak/>
              <w:t>взыскания за коррупционное правонарушение, а также в отношении него не должна проводиться служебная проверка.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3.8. Наставник одновременно может осуществлять наставничество в отношении не более чем 2 муниципальных служащих.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      </w:r>
          </w:p>
          <w:p w:rsidR="00EE4477" w:rsidRPr="00496987" w:rsidRDefault="00EE4477" w:rsidP="00EE4477">
            <w:pPr>
              <w:ind w:firstLine="709"/>
              <w:jc w:val="both"/>
            </w:pPr>
          </w:p>
          <w:p w:rsidR="00EE4477" w:rsidRPr="00496987" w:rsidRDefault="00EE4477" w:rsidP="00EE4477">
            <w:pPr>
              <w:ind w:firstLine="709"/>
              <w:jc w:val="center"/>
            </w:pPr>
            <w:r w:rsidRPr="00496987">
              <w:t>4. Права и обязанности наставника и наставляемого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4.1. Наставник имеет право: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б) давать муниципальному служащему рекомендации, способствующие выработке практических умений по исполнению должностных обязанностей;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в) разрабатывать индивидуальный план мероприятий по наставничеству;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г) контролировать своевременность исполнения муниципальным служащим должностных обязанностей.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4.2. В функции наставника входят: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а) содействие в ознакомлении муниципального служащего с условиями прохождения муниципальной службы;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б) представление муниципальному служащему рекомендаций по вопросам, связанным с исполнением его должностных обязанностей;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д) оказание муниципальному служащему консультативно-методической помощи при его обращении за профессиональным советом.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4.4. Муниципальный служащий, в отношении которого осуществляется наставничество, имеет право: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а) обращаться по мере необходимости к наставнику за профессиональным советом для надлежащего исполнения своих должностных обязанностей;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б) принимать участие в обсуждении вопросов, связанных с наставничеством, с непосредственным руководителем и наставником;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в) представлять непосредственному руководителю обоснованное ходатайство о замене наставника.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4.5. Обязанности муниципального служащего, в отношении которого осуществляется наставничество: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а) самостоятельное выполнение заданий непосредственного руководителя с учетом рекомендаций наставника;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б) усвоение опыта, переданного наставником, обучение практическому решению поставленных задач;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      </w:r>
          </w:p>
          <w:p w:rsidR="00EE4477" w:rsidRPr="00496987" w:rsidRDefault="00EE4477" w:rsidP="00EE4477">
            <w:pPr>
              <w:ind w:firstLine="709"/>
              <w:jc w:val="both"/>
            </w:pPr>
          </w:p>
          <w:p w:rsidR="00EE4477" w:rsidRPr="00496987" w:rsidRDefault="00EE4477" w:rsidP="00EE4477">
            <w:pPr>
              <w:ind w:firstLine="709"/>
              <w:jc w:val="center"/>
            </w:pPr>
            <w:r w:rsidRPr="00496987">
              <w:t>5. Завершение наставничества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 xml:space="preserve">5.1. Наставник предоставляет непосредственному руководителю муниципального служащего, в </w:t>
            </w:r>
            <w:r w:rsidRPr="00496987">
              <w:lastRenderedPageBreak/>
              <w:t>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      </w:r>
          </w:p>
          <w:p w:rsidR="00EE4477" w:rsidRPr="00496987" w:rsidRDefault="00EE4477" w:rsidP="00EE4477">
            <w:pPr>
              <w:ind w:firstLine="709"/>
              <w:jc w:val="both"/>
            </w:pPr>
            <w:r w:rsidRPr="00496987">
              <w:br w:type="page"/>
            </w:r>
          </w:p>
          <w:p w:rsidR="00EE4477" w:rsidRPr="00496987" w:rsidRDefault="00EE4477" w:rsidP="00EE4477">
            <w:pPr>
              <w:ind w:firstLine="709"/>
              <w:jc w:val="right"/>
            </w:pPr>
            <w:r w:rsidRPr="00496987">
              <w:t>Приложение 1</w:t>
            </w:r>
          </w:p>
          <w:p w:rsidR="00EE4477" w:rsidRPr="00496987" w:rsidRDefault="00EE4477" w:rsidP="00EE4477">
            <w:pPr>
              <w:ind w:firstLine="709"/>
              <w:jc w:val="right"/>
            </w:pPr>
            <w:r w:rsidRPr="00496987">
              <w:t>к Положению</w:t>
            </w:r>
          </w:p>
          <w:p w:rsidR="00EE4477" w:rsidRPr="00496987" w:rsidRDefault="00EE4477" w:rsidP="00EE4477">
            <w:pPr>
              <w:ind w:firstLine="709"/>
              <w:jc w:val="right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bookmarkStart w:id="1" w:name="P837"/>
            <w:bookmarkEnd w:id="1"/>
            <w:r w:rsidRPr="00496987">
              <w:t>ПРИМЕРНАЯ ФОРМА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ИНДИВИДУАЛЬНОГО ПЛАНА МЕРОПРИЯТИЙ ПО НАСТАВНИЧЕСТВУ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right"/>
            </w:pPr>
            <w:r w:rsidRPr="00496987">
              <w:t>Проект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ИНДИВИДУАЛЬНЫЙ ПЛАН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МЕРОПРИЯТИЙ ПО НАСТАВНИЧЕСТВУ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4961"/>
            </w:tblGrid>
            <w:tr w:rsidR="00EE4477" w:rsidRPr="00496987" w:rsidTr="0012560D">
              <w:tc>
                <w:tcPr>
                  <w:tcW w:w="4962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ФИО (при наличии) муниципального служащего, в отношении которого осуществляется наставничество</w:t>
                  </w:r>
                </w:p>
              </w:tc>
              <w:tc>
                <w:tcPr>
                  <w:tcW w:w="496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ФИО (при наличии) наставника</w:t>
                  </w:r>
                </w:p>
              </w:tc>
            </w:tr>
            <w:tr w:rsidR="00EE4477" w:rsidRPr="00496987" w:rsidTr="0012560D">
              <w:tc>
                <w:tcPr>
                  <w:tcW w:w="4962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наименование должности муниципального служащего, в отношении которого осуществляется наставничество</w:t>
                  </w:r>
                </w:p>
              </w:tc>
              <w:tc>
                <w:tcPr>
                  <w:tcW w:w="496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наименование должности наставника</w:t>
                  </w:r>
                </w:p>
              </w:tc>
            </w:tr>
          </w:tbl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8277"/>
              <w:gridCol w:w="360"/>
            </w:tblGrid>
            <w:tr w:rsidR="00EE4477" w:rsidRPr="00496987" w:rsidTr="0012560D"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  <w:tc>
                <w:tcPr>
                  <w:tcW w:w="8277" w:type="dxa"/>
                  <w:tcBorders>
                    <w:top w:val="nil"/>
                    <w:left w:val="nil"/>
                    <w:right w:val="nil"/>
                  </w:tcBorders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Период наставничества: с "___" ______ 20__ г. по "___" _______ 20__ г.,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39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  <w:tc>
                <w:tcPr>
                  <w:tcW w:w="8277" w:type="dxa"/>
                  <w:tcBorders>
                    <w:left w:val="nil"/>
                    <w:bottom w:val="nil"/>
                    <w:right w:val="nil"/>
                  </w:tcBorders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(количество недель)</w:t>
                  </w:r>
                </w:p>
              </w:tc>
              <w:tc>
                <w:tcPr>
                  <w:tcW w:w="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</w:tbl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tbl>
            <w:tblPr>
              <w:tblW w:w="9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4537"/>
              <w:gridCol w:w="1474"/>
              <w:gridCol w:w="1871"/>
              <w:gridCol w:w="1531"/>
            </w:tblGrid>
            <w:tr w:rsidR="00EE4477" w:rsidRPr="00496987" w:rsidTr="0012560D">
              <w:tc>
                <w:tcPr>
                  <w:tcW w:w="56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N п/п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Наименование и содержание мероприятий</w:t>
                  </w:r>
                  <w:r w:rsidRPr="00496987">
                    <w:rPr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1474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Период выполнения</w:t>
                  </w:r>
                </w:p>
              </w:tc>
              <w:tc>
                <w:tcPr>
                  <w:tcW w:w="187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Ответственный за выполнение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Отметка о выполнении</w:t>
                  </w: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Представление муниципального служащего, в отношении которого осуществляется наставничество, коллективу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Первый день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Непосредственный руководитель</w:t>
                  </w:r>
                </w:p>
              </w:tc>
              <w:tc>
                <w:tcPr>
                  <w:tcW w:w="153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2.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 xml:space="preserve">Ознакомление муниципального </w:t>
                  </w:r>
                  <w:r w:rsidRPr="00496987">
                    <w:lastRenderedPageBreak/>
                    <w:t>служащего, в отношении которого осуществляется наставничество, с рабочим местом, его дооборудование (дооснащение)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lastRenderedPageBreak/>
                    <w:t>Первый день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lastRenderedPageBreak/>
                    <w:t>3.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со структурным подразделением, его полномочиями, задачами, особенностями службы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Первый день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4.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историей создания органа местного самоуправления, его традициями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Первый день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  <w:vAlign w:val="bottom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5.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Представление справочной информации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Первый день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Кадровая служба</w:t>
                  </w:r>
                </w:p>
              </w:tc>
              <w:tc>
                <w:tcPr>
                  <w:tcW w:w="153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6.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Информирование о правилах служебного распорядка, порядка выполнения должностных обязанностей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Первый день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Кадровая служба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7.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должностной инструкцией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Кадровая служба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8.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административными процедурами и системой документооборота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9.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используемыми программными продуктами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10.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планами, целями и задачами органа местного самоуправления и структурного подразделения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11.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12.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квалификационными требованиями к замещаемой должности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Кадровая служба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13.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Совместная постановка профессиональных целей и задач, разработка планов их достижения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14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ограничениями и запретами на муниципальной службе и антикоррупционным законодательством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- вторая недели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Кадровая служба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15.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Кодексом этики и служебного поведения муниципальных служащих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Первая - вторая недели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Кадровая служба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lastRenderedPageBreak/>
                    <w:t>16.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Организация изучения нормативной правовой базы по вопросам исполнения должностных обязанностей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Вторая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17.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порядком и особенностями ведения служебной документации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Вторая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18.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Ознакомление с деятельностью подведомственных учреждений (при наличии)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Вторая - третья недели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19.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Контроль выполнения тестовых (демонстрационных) заданий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Вторая - двенадцатая недели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20.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Контроль выполнения практических заданий (ответы на обращения граждан, подготовка писем и т.д.)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Третья - двенадцатая недели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21.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Проверка знаний и навыков, приобретенных за месяц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Восьмая, двенадцатая недели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22.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Разработка карьерной траектории наставляемого с горизонтом планирования должностного роста до 3-х лет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Десятая - двенадцатая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Наставник,</w:t>
                  </w:r>
                </w:p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Непосредственный руководитель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567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23.</w:t>
                  </w:r>
                </w:p>
              </w:tc>
              <w:tc>
                <w:tcPr>
                  <w:tcW w:w="4537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  <w:jc w:val="both"/>
                  </w:pPr>
                  <w:r w:rsidRPr="00496987">
                    <w:t>Подготовка отзыва о результатах наставничества</w:t>
                  </w:r>
                </w:p>
              </w:tc>
              <w:tc>
                <w:tcPr>
                  <w:tcW w:w="1474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Двенадцатая неделя</w:t>
                  </w:r>
                </w:p>
              </w:tc>
              <w:tc>
                <w:tcPr>
                  <w:tcW w:w="1871" w:type="dxa"/>
                  <w:vAlign w:val="center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Наставник,</w:t>
                  </w:r>
                </w:p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  <w:r w:rsidRPr="00496987">
                    <w:t>Непосредственный руководитель</w:t>
                  </w:r>
                </w:p>
              </w:tc>
              <w:tc>
                <w:tcPr>
                  <w:tcW w:w="1531" w:type="dxa"/>
                </w:tcPr>
                <w:p w:rsidR="00EE4477" w:rsidRPr="00496987" w:rsidRDefault="00EE4477" w:rsidP="0012560D">
                  <w:pPr>
                    <w:widowControl w:val="0"/>
                    <w:autoSpaceDE w:val="0"/>
                    <w:autoSpaceDN w:val="0"/>
                  </w:pPr>
                </w:p>
              </w:tc>
            </w:tr>
          </w:tbl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  <w:r w:rsidRPr="00496987">
              <w:t>Отметка об ознакомлении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  <w:r w:rsidRPr="00496987">
              <w:t>наставляемого с индивидуальным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  <w:r w:rsidRPr="00496987">
              <w:t>планом мероприятий по наставничеству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  <w:r w:rsidRPr="00496987">
              <w:t>Дата, ФИО (при наличии) наставляемого</w:t>
            </w:r>
          </w:p>
          <w:p w:rsidR="00EE4477" w:rsidRPr="00496987" w:rsidRDefault="00EE4477" w:rsidP="00EE4477">
            <w:pPr>
              <w:ind w:firstLine="709"/>
              <w:jc w:val="center"/>
            </w:pPr>
            <w:r w:rsidRPr="00496987">
              <w:br w:type="page"/>
            </w:r>
          </w:p>
          <w:p w:rsidR="00EE4477" w:rsidRPr="00496987" w:rsidRDefault="00EE4477" w:rsidP="00EE4477">
            <w:pPr>
              <w:ind w:firstLine="709"/>
              <w:jc w:val="right"/>
            </w:pPr>
            <w:r w:rsidRPr="00496987">
              <w:t>Приложение 2</w:t>
            </w:r>
          </w:p>
          <w:p w:rsidR="00EE4477" w:rsidRPr="00496987" w:rsidRDefault="00EE4477" w:rsidP="00EE4477">
            <w:pPr>
              <w:ind w:firstLine="709"/>
              <w:jc w:val="right"/>
            </w:pPr>
            <w:r w:rsidRPr="00496987">
              <w:t>к Положению</w:t>
            </w:r>
          </w:p>
          <w:p w:rsidR="00EE4477" w:rsidRPr="00496987" w:rsidRDefault="00EE4477" w:rsidP="00EE4477">
            <w:pPr>
              <w:jc w:val="right"/>
            </w:pPr>
          </w:p>
          <w:p w:rsidR="00EE4477" w:rsidRPr="00496987" w:rsidRDefault="00EE4477" w:rsidP="00EE4477">
            <w:pPr>
              <w:jc w:val="right"/>
            </w:pPr>
            <w:r w:rsidRPr="00496987">
              <w:t>(форма)</w:t>
            </w:r>
          </w:p>
          <w:p w:rsidR="00EE4477" w:rsidRPr="00496987" w:rsidRDefault="00EE4477" w:rsidP="00EE4477">
            <w:pPr>
              <w:jc w:val="center"/>
              <w:rPr>
                <w:b/>
                <w:bCs/>
                <w:spacing w:val="60"/>
              </w:rPr>
            </w:pPr>
            <w:r w:rsidRPr="00496987">
              <w:rPr>
                <w:b/>
                <w:bCs/>
                <w:spacing w:val="60"/>
              </w:rPr>
              <w:t>ОТЗЫВ</w:t>
            </w:r>
            <w:r w:rsidRPr="00496987">
              <w:rPr>
                <w:b/>
                <w:bCs/>
                <w:spacing w:val="60"/>
              </w:rPr>
              <w:br/>
            </w:r>
            <w:r w:rsidRPr="00496987">
              <w:rPr>
                <w:b/>
                <w:bCs/>
              </w:rPr>
              <w:t>о результатах наставничества</w:t>
            </w:r>
          </w:p>
          <w:p w:rsidR="00EE4477" w:rsidRPr="00496987" w:rsidRDefault="00EE4477" w:rsidP="00EE4477">
            <w:pPr>
              <w:ind w:firstLine="567"/>
              <w:jc w:val="both"/>
            </w:pP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1. Фамилия, имя, отчество (при наличии) и замещаемая должность наставника:</w:t>
            </w:r>
            <w:r w:rsidRPr="00496987">
              <w:br/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.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p w:rsidR="00EE4477" w:rsidRPr="00496987" w:rsidRDefault="00EE4477" w:rsidP="00EE4477">
            <w:pPr>
              <w:ind w:firstLine="567"/>
              <w:jc w:val="both"/>
              <w:rPr>
                <w:spacing w:val="-2"/>
              </w:rPr>
            </w:pPr>
            <w:r w:rsidRPr="00496987">
              <w:rPr>
                <w:spacing w:val="-2"/>
              </w:rPr>
      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</w:t>
            </w:r>
            <w:r w:rsidRPr="00496987">
              <w:rPr>
                <w:spacing w:val="-2"/>
              </w:rPr>
              <w:lastRenderedPageBreak/>
              <w:t xml:space="preserve">наставничество:  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left="4396"/>
            </w:pP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.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tbl>
            <w:tblPr>
              <w:tblW w:w="9226" w:type="dxa"/>
              <w:tblInd w:w="56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45"/>
              <w:gridCol w:w="1758"/>
              <w:gridCol w:w="397"/>
              <w:gridCol w:w="397"/>
              <w:gridCol w:w="680"/>
              <w:gridCol w:w="1758"/>
              <w:gridCol w:w="397"/>
              <w:gridCol w:w="397"/>
              <w:gridCol w:w="397"/>
            </w:tblGrid>
            <w:tr w:rsidR="00EE4477" w:rsidRPr="00496987" w:rsidTr="0012560D">
              <w:tc>
                <w:tcPr>
                  <w:tcW w:w="3045" w:type="dxa"/>
                  <w:vAlign w:val="bottom"/>
                </w:tcPr>
                <w:p w:rsidR="00EE4477" w:rsidRPr="00496987" w:rsidRDefault="00EE4477" w:rsidP="0012560D">
                  <w:r w:rsidRPr="00496987">
                    <w:t>3. Период наставничества: с</w:t>
                  </w: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</w:p>
              </w:tc>
              <w:tc>
                <w:tcPr>
                  <w:tcW w:w="397" w:type="dxa"/>
                  <w:vAlign w:val="bottom"/>
                </w:tcPr>
                <w:p w:rsidR="00EE4477" w:rsidRPr="00496987" w:rsidRDefault="00EE4477" w:rsidP="0012560D">
                  <w:pPr>
                    <w:jc w:val="right"/>
                  </w:pPr>
                  <w:r w:rsidRPr="00496987">
                    <w:t>20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/>
              </w:tc>
              <w:tc>
                <w:tcPr>
                  <w:tcW w:w="680" w:type="dxa"/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  <w:r w:rsidRPr="00496987">
                    <w:t>г. по</w:t>
                  </w: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</w:p>
              </w:tc>
              <w:tc>
                <w:tcPr>
                  <w:tcW w:w="397" w:type="dxa"/>
                  <w:vAlign w:val="bottom"/>
                </w:tcPr>
                <w:p w:rsidR="00EE4477" w:rsidRPr="00496987" w:rsidRDefault="00EE4477" w:rsidP="0012560D">
                  <w:pPr>
                    <w:jc w:val="right"/>
                  </w:pPr>
                  <w:r w:rsidRPr="00496987">
                    <w:t>20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/>
              </w:tc>
              <w:tc>
                <w:tcPr>
                  <w:tcW w:w="397" w:type="dxa"/>
                  <w:vAlign w:val="bottom"/>
                </w:tcPr>
                <w:p w:rsidR="00EE4477" w:rsidRPr="00496987" w:rsidRDefault="00EE4477" w:rsidP="0012560D">
                  <w:pPr>
                    <w:ind w:left="57"/>
                  </w:pPr>
                  <w:r w:rsidRPr="00496987">
                    <w:t>г.</w:t>
                  </w:r>
                </w:p>
              </w:tc>
            </w:tr>
          </w:tbl>
          <w:p w:rsidR="00EE4477" w:rsidRPr="00496987" w:rsidRDefault="00EE4477" w:rsidP="00EE4477">
            <w:pPr>
              <w:ind w:firstLine="567"/>
            </w:pPr>
            <w:r w:rsidRPr="00496987">
              <w:t>4. Информация о результатах наставничества:</w:t>
            </w: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а) муниципальный служащий изучил следующие основные вопросы профессиональной служебной деятельности:</w:t>
            </w: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;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б) муниципальный служащий выполнил по рекомендациям наставника следующие основные задания:</w:t>
            </w: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;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      </w: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;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г) муниципальному служащему следует дополнительно изучить следующие вопросы:</w:t>
            </w:r>
            <w:r w:rsidRPr="00496987">
              <w:br/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tabs>
                <w:tab w:val="right" w:pos="9925"/>
              </w:tabs>
              <w:jc w:val="both"/>
            </w:pPr>
            <w:r w:rsidRPr="00496987">
              <w:tab/>
              <w:t>.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5. Определение профессионального потенциала муниципального служащего и рекомендации по его профессиональному развитию:</w:t>
            </w:r>
          </w:p>
          <w:p w:rsidR="00EE4477" w:rsidRPr="00496987" w:rsidRDefault="00EE4477" w:rsidP="00EE4477">
            <w:pPr>
              <w:jc w:val="both"/>
            </w:pPr>
          </w:p>
          <w:p w:rsidR="00EE4477" w:rsidRPr="00496987" w:rsidRDefault="00EE4477" w:rsidP="00EE4477">
            <w:pPr>
              <w:pBdr>
                <w:top w:val="single" w:sz="4" w:space="1" w:color="auto"/>
              </w:pBdr>
            </w:pP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.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p w:rsidR="00EE4477" w:rsidRPr="00496987" w:rsidRDefault="00EE4477" w:rsidP="00EE4477">
            <w:pPr>
              <w:ind w:firstLine="567"/>
              <w:jc w:val="both"/>
            </w:pPr>
            <w:r w:rsidRPr="00496987">
      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      </w:r>
          </w:p>
          <w:p w:rsidR="00EE4477" w:rsidRPr="00496987" w:rsidRDefault="00EE4477" w:rsidP="00EE4477">
            <w:pPr>
              <w:tabs>
                <w:tab w:val="right" w:pos="9356"/>
              </w:tabs>
              <w:jc w:val="both"/>
            </w:pPr>
            <w:r w:rsidRPr="00496987">
              <w:tab/>
              <w:t>.</w:t>
            </w:r>
          </w:p>
          <w:p w:rsidR="00EE4477" w:rsidRPr="00496987" w:rsidRDefault="00EE4477" w:rsidP="00EE4477">
            <w:pPr>
              <w:pBdr>
                <w:top w:val="single" w:sz="4" w:space="1" w:color="auto"/>
              </w:pBdr>
              <w:ind w:right="113"/>
            </w:pPr>
          </w:p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3"/>
              <w:gridCol w:w="125"/>
              <w:gridCol w:w="3055"/>
              <w:gridCol w:w="623"/>
              <w:gridCol w:w="1993"/>
              <w:gridCol w:w="125"/>
              <w:gridCol w:w="3050"/>
            </w:tblGrid>
            <w:tr w:rsidR="00EE4477" w:rsidRPr="00496987" w:rsidTr="0012560D">
              <w:trPr>
                <w:cantSplit/>
              </w:trPr>
              <w:tc>
                <w:tcPr>
                  <w:tcW w:w="2642" w:type="pct"/>
                  <w:gridSpan w:val="4"/>
                  <w:vMerge w:val="restart"/>
                  <w:vAlign w:val="center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Отметка об ознакомлении</w:t>
                  </w:r>
                  <w:r w:rsidRPr="00496987">
                    <w:br/>
                    <w:t>непосредственного руководителя</w:t>
                  </w:r>
                  <w:r w:rsidRPr="00496987">
                    <w:br/>
                    <w:t>муниципального служащего,</w:t>
                  </w:r>
                  <w:r w:rsidRPr="00496987">
                    <w:br/>
                    <w:t>в отношении которого осуществлялось наставничество, с выводами наставника</w:t>
                  </w:r>
                </w:p>
              </w:tc>
              <w:tc>
                <w:tcPr>
                  <w:tcW w:w="2358" w:type="pct"/>
                  <w:gridSpan w:val="3"/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Наставник</w:t>
                  </w:r>
                </w:p>
              </w:tc>
            </w:tr>
            <w:tr w:rsidR="00EE4477" w:rsidRPr="00496987" w:rsidTr="0012560D">
              <w:trPr>
                <w:cantSplit/>
              </w:trPr>
              <w:tc>
                <w:tcPr>
                  <w:tcW w:w="2642" w:type="pct"/>
                  <w:gridSpan w:val="4"/>
                  <w:vMerge/>
                  <w:vAlign w:val="bottom"/>
                </w:tcPr>
                <w:p w:rsidR="00EE4477" w:rsidRPr="00496987" w:rsidRDefault="00EE4477" w:rsidP="0012560D">
                  <w:pPr>
                    <w:keepNext/>
                  </w:pPr>
                </w:p>
              </w:tc>
              <w:tc>
                <w:tcPr>
                  <w:tcW w:w="2358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</w:tr>
            <w:tr w:rsidR="00EE4477" w:rsidRPr="00496987" w:rsidTr="0012560D">
              <w:trPr>
                <w:cantSplit/>
              </w:trPr>
              <w:tc>
                <w:tcPr>
                  <w:tcW w:w="2642" w:type="pct"/>
                  <w:gridSpan w:val="4"/>
                  <w:vMerge/>
                  <w:vAlign w:val="bottom"/>
                </w:tcPr>
                <w:p w:rsidR="00EE4477" w:rsidRPr="00496987" w:rsidRDefault="00EE4477" w:rsidP="0012560D">
                  <w:pPr>
                    <w:keepNext/>
                  </w:pPr>
                </w:p>
              </w:tc>
              <w:tc>
                <w:tcPr>
                  <w:tcW w:w="2358" w:type="pct"/>
                  <w:gridSpan w:val="3"/>
                  <w:tcBorders>
                    <w:top w:val="single" w:sz="4" w:space="0" w:color="auto"/>
                  </w:tcBorders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(должность)</w:t>
                  </w:r>
                </w:p>
              </w:tc>
            </w:tr>
            <w:tr w:rsidR="00EE4477" w:rsidRPr="00496987" w:rsidTr="0012560D">
              <w:trPr>
                <w:cantSplit/>
              </w:trPr>
              <w:tc>
                <w:tcPr>
                  <w:tcW w:w="909" w:type="pct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  <w:tc>
                <w:tcPr>
                  <w:tcW w:w="57" w:type="pct"/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/</w:t>
                  </w:r>
                </w:p>
              </w:tc>
              <w:tc>
                <w:tcPr>
                  <w:tcW w:w="1393" w:type="pct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  <w:tc>
                <w:tcPr>
                  <w:tcW w:w="284" w:type="pct"/>
                  <w:vAlign w:val="bottom"/>
                </w:tcPr>
                <w:p w:rsidR="00EE4477" w:rsidRPr="00496987" w:rsidRDefault="00EE4477" w:rsidP="0012560D">
                  <w:pPr>
                    <w:keepNext/>
                  </w:pPr>
                </w:p>
              </w:tc>
              <w:tc>
                <w:tcPr>
                  <w:tcW w:w="909" w:type="pct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  <w:tc>
                <w:tcPr>
                  <w:tcW w:w="57" w:type="pct"/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/</w:t>
                  </w:r>
                </w:p>
              </w:tc>
              <w:tc>
                <w:tcPr>
                  <w:tcW w:w="1392" w:type="pct"/>
                  <w:tcBorders>
                    <w:bottom w:val="single" w:sz="4" w:space="0" w:color="auto"/>
                  </w:tcBorders>
                  <w:vAlign w:val="bottom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</w:tr>
            <w:tr w:rsidR="00EE4477" w:rsidRPr="00496987" w:rsidTr="0012560D">
              <w:trPr>
                <w:cantSplit/>
              </w:trPr>
              <w:tc>
                <w:tcPr>
                  <w:tcW w:w="909" w:type="pct"/>
                  <w:tcBorders>
                    <w:top w:val="single" w:sz="4" w:space="0" w:color="auto"/>
                  </w:tcBorders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(подпись)</w:t>
                  </w:r>
                </w:p>
              </w:tc>
              <w:tc>
                <w:tcPr>
                  <w:tcW w:w="57" w:type="pct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  <w:tc>
                <w:tcPr>
                  <w:tcW w:w="1393" w:type="pct"/>
                  <w:tcBorders>
                    <w:top w:val="single" w:sz="4" w:space="0" w:color="auto"/>
                  </w:tcBorders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(расшифровка подписи)</w:t>
                  </w:r>
                </w:p>
              </w:tc>
              <w:tc>
                <w:tcPr>
                  <w:tcW w:w="284" w:type="pct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</w:tcBorders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(подпись)</w:t>
                  </w:r>
                </w:p>
              </w:tc>
              <w:tc>
                <w:tcPr>
                  <w:tcW w:w="57" w:type="pct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</w:p>
              </w:tc>
              <w:tc>
                <w:tcPr>
                  <w:tcW w:w="1392" w:type="pct"/>
                </w:tcPr>
                <w:p w:rsidR="00EE4477" w:rsidRPr="00496987" w:rsidRDefault="00EE4477" w:rsidP="0012560D">
                  <w:pPr>
                    <w:keepNext/>
                    <w:jc w:val="center"/>
                  </w:pPr>
                  <w:r w:rsidRPr="00496987">
                    <w:t>(расшифровка подписи)</w:t>
                  </w:r>
                </w:p>
              </w:tc>
            </w:tr>
          </w:tbl>
          <w:p w:rsidR="00EE4477" w:rsidRPr="00496987" w:rsidRDefault="00EE4477" w:rsidP="00EE4477"/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6"/>
              <w:gridCol w:w="619"/>
              <w:gridCol w:w="278"/>
              <w:gridCol w:w="2664"/>
              <w:gridCol w:w="434"/>
              <w:gridCol w:w="496"/>
              <w:gridCol w:w="434"/>
              <w:gridCol w:w="618"/>
              <w:gridCol w:w="217"/>
              <w:gridCol w:w="618"/>
              <w:gridCol w:w="278"/>
              <w:gridCol w:w="2664"/>
              <w:gridCol w:w="434"/>
              <w:gridCol w:w="496"/>
              <w:gridCol w:w="498"/>
            </w:tblGrid>
            <w:tr w:rsidR="00EE4477" w:rsidRPr="00496987" w:rsidTr="0012560D">
              <w:tc>
                <w:tcPr>
                  <w:tcW w:w="9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right"/>
                  </w:pPr>
                  <w:r w:rsidRPr="00496987">
                    <w:t>«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r w:rsidRPr="00496987">
                    <w:t>»</w:t>
                  </w:r>
                </w:p>
              </w:tc>
              <w:tc>
                <w:tcPr>
                  <w:tcW w:w="121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</w:p>
              </w:tc>
              <w:tc>
                <w:tcPr>
                  <w:tcW w:w="19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right"/>
                  </w:pPr>
                  <w:r w:rsidRPr="00496987">
                    <w:t>20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4477" w:rsidRPr="00496987" w:rsidRDefault="00EE4477" w:rsidP="0012560D"/>
              </w:tc>
              <w:tc>
                <w:tcPr>
                  <w:tcW w:w="19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ind w:left="57"/>
                  </w:pPr>
                  <w:r w:rsidRPr="00496987">
                    <w:t>г.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ind w:left="57"/>
                  </w:pP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right"/>
                  </w:pPr>
                  <w:r w:rsidRPr="00496987">
                    <w:t>«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r w:rsidRPr="00496987">
                    <w:t>»</w:t>
                  </w:r>
                </w:p>
              </w:tc>
              <w:tc>
                <w:tcPr>
                  <w:tcW w:w="121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center"/>
                  </w:pPr>
                </w:p>
              </w:tc>
              <w:tc>
                <w:tcPr>
                  <w:tcW w:w="19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jc w:val="right"/>
                  </w:pPr>
                  <w:r w:rsidRPr="00496987">
                    <w:t>20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4477" w:rsidRPr="00496987" w:rsidRDefault="00EE4477" w:rsidP="0012560D"/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477" w:rsidRPr="00496987" w:rsidRDefault="00EE4477" w:rsidP="0012560D">
                  <w:pPr>
                    <w:ind w:left="57"/>
                  </w:pPr>
                  <w:r w:rsidRPr="00496987">
                    <w:t>г.</w:t>
                  </w:r>
                </w:p>
              </w:tc>
            </w:tr>
          </w:tbl>
          <w:p w:rsidR="00EE4477" w:rsidRPr="00496987" w:rsidRDefault="00EE4477" w:rsidP="00EE4477"/>
          <w:p w:rsidR="00EE4477" w:rsidRPr="00496987" w:rsidRDefault="00EE4477" w:rsidP="00EE4477">
            <w:pPr>
              <w:ind w:firstLine="709"/>
              <w:jc w:val="right"/>
            </w:pPr>
            <w:r w:rsidRPr="00496987">
              <w:lastRenderedPageBreak/>
              <w:br w:type="page"/>
              <w:t>Приложение 3</w:t>
            </w:r>
          </w:p>
          <w:p w:rsidR="00EE4477" w:rsidRPr="00496987" w:rsidRDefault="00EE4477" w:rsidP="00EE4477">
            <w:pPr>
              <w:ind w:firstLine="709"/>
              <w:jc w:val="right"/>
            </w:pPr>
            <w:r w:rsidRPr="00496987">
              <w:t>к Положению</w:t>
            </w:r>
          </w:p>
          <w:p w:rsidR="00EE4477" w:rsidRPr="00496987" w:rsidRDefault="00EE4477" w:rsidP="00EE4477">
            <w:pPr>
              <w:ind w:firstLine="709"/>
              <w:jc w:val="right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ФОРМАЛИЗОВАННЫЙ ОТЧЕТ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МУНИЦИПАЛЬНОГО СЛУЖАЩЕГО, В ОТНОШЕНИИ КОТОРОГО ОСУЩЕСТВЛЯЛОСЬ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НАСТАВНИЧЕСТВО, О ПРОЦЕССЕ ПРОХОЖДЕНИЯ НАСТАВНИЧЕСТВА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center"/>
            </w:pPr>
            <w:r w:rsidRPr="00496987">
              <w:t>И РАБОТЕ НАСТАВНИКА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987">
              <w:t>Уважаемый сотрудник!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96987">
              <w:t>Предлагаем Вам принять участие в оценке наставничества в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96987">
              <w:rPr>
                <w:i/>
              </w:rPr>
              <w:t>(наименование структурного подразделения органа местного самоуправления)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96987">
              <w:rPr>
                <w:i/>
              </w:rPr>
              <w:t>(Ваши Ф.И.О. (при наличии))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96987">
              <w:rPr>
                <w:i/>
              </w:rPr>
              <w:t>(Ф.И.О. (при наличии) наставника)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pPr w:leftFromText="180" w:rightFromText="180" w:vertAnchor="text" w:tblpY="17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595"/>
              <w:gridCol w:w="884"/>
            </w:tblGrid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Вопрос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jc w:val="center"/>
                  </w:pPr>
                  <w:r w:rsidRPr="00496987">
                    <w:t>Оценка</w:t>
                  </w: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bookmarkStart w:id="2" w:name="P1677"/>
                  <w:bookmarkEnd w:id="2"/>
                  <w:r w:rsidRPr="00496987">
                    <w:t>1. Достаточно ли было времени, проведенного с Вами наставником, для получения необходимых знаний и умений?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bookmarkStart w:id="3" w:name="P1679"/>
                  <w:bookmarkEnd w:id="3"/>
                  <w:r w:rsidRPr="00496987">
                    <w:t>2. Как бы Вы оценили требовательность наставника?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bookmarkStart w:id="4" w:name="P1681"/>
                  <w:bookmarkEnd w:id="4"/>
                  <w:r w:rsidRPr="00496987">
                    <w:t>3. Насколько полезными в работе оказались полученные в ходе наставничества теоретические знания по Вашей специализации?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bookmarkStart w:id="5" w:name="P1683"/>
                  <w:bookmarkEnd w:id="5"/>
                  <w:r w:rsidRPr="00496987">
                    <w:t>4. Насколько полезными в работе оказались полученные в ходе наставничества практические навыки по Вашей должности?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bookmarkStart w:id="6" w:name="P1685"/>
                  <w:bookmarkEnd w:id="6"/>
                  <w:r w:rsidRPr="00496987">
      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bookmarkStart w:id="7" w:name="P1687"/>
                  <w:bookmarkEnd w:id="7"/>
                  <w:r w:rsidRPr="00496987">
      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  <w:r w:rsidRPr="00496987">
      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ind w:left="283"/>
                  </w:pPr>
                  <w:r w:rsidRPr="00496987">
      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ind w:left="283"/>
                  </w:pPr>
                  <w:r w:rsidRPr="00496987">
                    <w:t>7.2. В основном самостоятельное изучение материалов и выполнение заданий, ответы наставника на возникающие вопросы по телефону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ind w:left="283"/>
                  </w:pPr>
                  <w:bookmarkStart w:id="8" w:name="P1695"/>
                  <w:bookmarkEnd w:id="8"/>
                  <w:r w:rsidRPr="00496987">
                    <w:t>7.3. Личные консультации в заранее определенное время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ind w:left="283"/>
                  </w:pPr>
                  <w:bookmarkStart w:id="9" w:name="P1697"/>
                  <w:bookmarkEnd w:id="9"/>
                  <w:r w:rsidRPr="00496987">
                    <w:t>7.4. Личные консультации по мере возникновения необходимости</w:t>
                  </w:r>
                </w:p>
              </w:tc>
              <w:tc>
                <w:tcPr>
                  <w:tcW w:w="884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  <w:tr w:rsidR="00EE4477" w:rsidRPr="00496987" w:rsidTr="0012560D">
              <w:tc>
                <w:tcPr>
                  <w:tcW w:w="8595" w:type="dxa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  <w:ind w:left="283"/>
                  </w:pPr>
                  <w:bookmarkStart w:id="10" w:name="P1699"/>
                  <w:bookmarkEnd w:id="10"/>
                  <w:r w:rsidRPr="00496987">
                    <w:lastRenderedPageBreak/>
                    <w:t>7.5. Поэтапный совместный разбор практических заданий</w:t>
                  </w:r>
                </w:p>
              </w:tc>
              <w:tc>
                <w:tcPr>
                  <w:tcW w:w="884" w:type="dxa"/>
                  <w:vAlign w:val="center"/>
                </w:tcPr>
                <w:p w:rsidR="00EE4477" w:rsidRPr="00496987" w:rsidRDefault="00EE4477" w:rsidP="00EE4477">
                  <w:pPr>
                    <w:widowControl w:val="0"/>
                    <w:autoSpaceDE w:val="0"/>
                    <w:autoSpaceDN w:val="0"/>
                  </w:pPr>
                </w:p>
              </w:tc>
            </w:tr>
          </w:tbl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96987">
      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96987">
              <w:t>Используя шкалу от 1 до 10 (где 10 - максимальная оценка, 1 - минимальная оценка) проведите оценку по нижеследующим параметрам.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8. Какой из перечисленных или иных использованных методов обучения Вы считаете наиболее эффективным и почему?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10. Кто из коллег Вашего отдела, кроме наставника, особенно помог Вам в период адаптации?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11. Какой из аспектов адаптации показался Вам наиболее сложным?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12. Кратко опишите Ваши предложения и общие впечатления от работы с наставником: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_____________________________________________________________________________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___________________________________    ___________    _____________________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i/>
              </w:rPr>
            </w:pPr>
            <w:r w:rsidRPr="00496987">
              <w:rPr>
                <w:i/>
              </w:rPr>
              <w:t>(наименование должности наставника)         (подпись)             (расшифровка подписи)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____ ____________ 20__ г.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С отчетом</w:t>
            </w:r>
          </w:p>
          <w:p w:rsidR="00EE4477" w:rsidRPr="00496987" w:rsidRDefault="00EE4477" w:rsidP="00EE4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496987">
              <w:t>ознакомлен(а) ________________________   ____________   ___________________</w:t>
            </w:r>
          </w:p>
          <w:p w:rsidR="003E1971" w:rsidRPr="00496987" w:rsidRDefault="003E1971" w:rsidP="003E1971"/>
          <w:p w:rsidR="00EE4477" w:rsidRPr="00496987" w:rsidRDefault="00EE4477" w:rsidP="003E1971"/>
          <w:p w:rsidR="00EE4477" w:rsidRPr="00496987" w:rsidRDefault="00EE4477" w:rsidP="003E1971"/>
          <w:p w:rsidR="00EE4477" w:rsidRPr="00496987" w:rsidRDefault="00EE4477" w:rsidP="003E1971"/>
          <w:p w:rsidR="00EE4477" w:rsidRPr="00496987" w:rsidRDefault="00EE4477" w:rsidP="003E1971"/>
          <w:p w:rsidR="00EE4477" w:rsidRPr="00496987" w:rsidRDefault="00EE4477" w:rsidP="003E1971"/>
          <w:p w:rsidR="00EE4477" w:rsidRPr="00496987" w:rsidRDefault="00EE4477" w:rsidP="003E1971"/>
          <w:p w:rsidR="00EE4477" w:rsidRPr="00496987" w:rsidRDefault="00EE4477" w:rsidP="00EE4477">
            <w:pPr>
              <w:jc w:val="center"/>
              <w:rPr>
                <w:b/>
              </w:rPr>
            </w:pPr>
            <w:r w:rsidRPr="00496987">
              <w:rPr>
                <w:b/>
              </w:rPr>
              <w:t>АДМИНИСТРАЦИЯ ВОЛЧАНСКОГО СЕЛЬСОВЕТА</w:t>
            </w:r>
          </w:p>
          <w:p w:rsidR="00EE4477" w:rsidRPr="00496987" w:rsidRDefault="00EE4477" w:rsidP="00EE4477">
            <w:pPr>
              <w:jc w:val="center"/>
              <w:rPr>
                <w:b/>
              </w:rPr>
            </w:pPr>
            <w:r w:rsidRPr="00496987">
              <w:rPr>
                <w:b/>
              </w:rPr>
              <w:t>ДОВОЛЕНСКОГО РАЙОНА НОВОСИБИРСКОЙ ОБЛАСТИ</w:t>
            </w:r>
          </w:p>
          <w:p w:rsidR="00EE4477" w:rsidRPr="00496987" w:rsidRDefault="00EE4477" w:rsidP="00EE4477">
            <w:pPr>
              <w:jc w:val="center"/>
              <w:rPr>
                <w:b/>
              </w:rPr>
            </w:pPr>
          </w:p>
          <w:p w:rsidR="00EE4477" w:rsidRPr="00496987" w:rsidRDefault="00EE4477" w:rsidP="00EE4477">
            <w:pPr>
              <w:jc w:val="center"/>
              <w:rPr>
                <w:b/>
              </w:rPr>
            </w:pPr>
            <w:r w:rsidRPr="00496987">
              <w:rPr>
                <w:b/>
              </w:rPr>
              <w:t>ПОСТАНОВЛЕНИЕ</w:t>
            </w:r>
          </w:p>
          <w:p w:rsidR="00EE4477" w:rsidRPr="00496987" w:rsidRDefault="00EE4477" w:rsidP="00EE4477">
            <w:pPr>
              <w:rPr>
                <w:b/>
              </w:rPr>
            </w:pPr>
          </w:p>
          <w:p w:rsidR="00EE4477" w:rsidRPr="00496987" w:rsidRDefault="00EE4477" w:rsidP="00EE4477">
            <w:r w:rsidRPr="00496987">
              <w:t xml:space="preserve">10.10.2022                            </w:t>
            </w:r>
            <w:r w:rsidR="00496987">
              <w:t xml:space="preserve">                                                                                                                             </w:t>
            </w:r>
            <w:r w:rsidRPr="00496987">
              <w:t>№ 75</w:t>
            </w:r>
          </w:p>
          <w:p w:rsidR="00EE4477" w:rsidRPr="00496987" w:rsidRDefault="00EE4477" w:rsidP="00EE4477">
            <w:pPr>
              <w:jc w:val="center"/>
            </w:pPr>
            <w:r w:rsidRPr="00496987">
              <w:t>с. Волчанка</w:t>
            </w:r>
          </w:p>
          <w:p w:rsidR="00EE4477" w:rsidRPr="00496987" w:rsidRDefault="00EE4477" w:rsidP="00EE4477">
            <w:pPr>
              <w:rPr>
                <w:b/>
              </w:rPr>
            </w:pPr>
          </w:p>
          <w:p w:rsidR="00EE4477" w:rsidRPr="00496987" w:rsidRDefault="00EE4477" w:rsidP="00EE447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 xml:space="preserve">Отчет об исполнении бюджета Волчанского сельсовета Доволенского района Новосибирской области за 9 месяцев 2022 года 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 xml:space="preserve">      В соответствии с абзацем 1 пункта 5 статьи 264.2 Бюджетного Кодекса Российской Федерации, </w:t>
            </w:r>
            <w:r w:rsidRPr="00496987">
              <w:rPr>
                <w:rFonts w:ascii="Times New Roman" w:hAnsi="Times New Roman"/>
                <w:b/>
                <w:sz w:val="24"/>
                <w:szCs w:val="24"/>
              </w:rPr>
              <w:t>ПОСТАНОВЛЯЮ: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1.Утвердить отчет об исполнении бюджета Волчанского сельсовета Доволенского района Новосибирской области за 9 месяцев 2022 года по доходам в сумме 8 523, 231тыс.рублей, по расходам 7 971, 704 тыс.рублей.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2. Утвердить: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2.1. Отчет об исполнении доходной части бюджета Волчанского сельсовета Доволенского района по состоянию на 01.10.2022 года согласно приложению № 1 к настоящему постановлению.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2.2. Отчет об исполнении расходной части бюджета Волчанского сельсовета Доволенского района по состоянию на 01.10.2022 года согласно приложению № 2 к настоящему постановлению.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2.3. Отчет об источниках финансирования дефицита бюджета Волчанского сельсовета Доволенского района по состоянию на 01.10.2022 года согласно приложению № 3 к настоящему постановлению.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3. Опубликовать данное постановление в периодическом печатном издании «Волчанский вестник» и разместить на официальном сайте администрации Волчанского сельсовета Доволенского района Новосибирской области в сети «Интернет».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>Глава Волчанского сельсовета</w:t>
            </w:r>
          </w:p>
          <w:p w:rsidR="00EE4477" w:rsidRPr="00496987" w:rsidRDefault="00EE4477" w:rsidP="00EE447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96987">
              <w:rPr>
                <w:rFonts w:ascii="Times New Roman" w:hAnsi="Times New Roman"/>
                <w:sz w:val="24"/>
                <w:szCs w:val="24"/>
              </w:rPr>
              <w:t xml:space="preserve">Доволенского района Новосибирской области                          </w:t>
            </w:r>
            <w:r w:rsidR="004969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496987">
              <w:rPr>
                <w:rFonts w:ascii="Times New Roman" w:hAnsi="Times New Roman"/>
                <w:sz w:val="24"/>
                <w:szCs w:val="24"/>
              </w:rPr>
              <w:t xml:space="preserve"> Е.Д. Крикунова</w:t>
            </w:r>
          </w:p>
          <w:p w:rsidR="00EE4477" w:rsidRPr="00496987" w:rsidRDefault="00EE4477" w:rsidP="003E1971"/>
          <w:p w:rsidR="00EE4477" w:rsidRPr="00496987" w:rsidRDefault="00EE4477" w:rsidP="003E1971"/>
          <w:p w:rsidR="00EE4477" w:rsidRPr="00496987" w:rsidRDefault="00EE4477" w:rsidP="003E1971"/>
          <w:tbl>
            <w:tblPr>
              <w:tblW w:w="106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460"/>
              <w:gridCol w:w="1880"/>
              <w:gridCol w:w="1340"/>
              <w:gridCol w:w="1340"/>
              <w:gridCol w:w="1340"/>
            </w:tblGrid>
            <w:tr w:rsidR="00EE4477" w:rsidRPr="00496987" w:rsidTr="0012560D">
              <w:trPr>
                <w:trHeight w:val="30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96987" w:rsidRDefault="00EE4477" w:rsidP="00496987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 w:rsidRPr="00496987">
                    <w:rPr>
                      <w:rFonts w:ascii="Arial CYR" w:hAnsi="Arial CYR" w:cs="Arial CYR"/>
                      <w:b/>
                      <w:bCs/>
                    </w:rPr>
                    <w:t>ОТЧЕТ ОБ ИСПОЛНЕНИИ БЮДЖЕТА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96987" w:rsidRDefault="00EE4477" w:rsidP="0012560D">
                  <w:pPr>
                    <w:rPr>
                      <w:rFonts w:ascii="Arial CYR" w:hAnsi="Arial CYR" w:cs="Arial CYR"/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96987" w:rsidRDefault="00EE4477" w:rsidP="0012560D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КОДЫ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Форма по ОКУД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0503117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11" w:name="RANGE!A5"/>
                  <w:r w:rsidRPr="004224DE">
                    <w:rPr>
                      <w:rFonts w:ascii="Arial CYR" w:hAnsi="Arial CYR" w:cs="Arial CYR"/>
                      <w:sz w:val="20"/>
                      <w:szCs w:val="20"/>
                    </w:rPr>
                    <w:t>на 1 октября 2022 г.</w:t>
                  </w:r>
                  <w:bookmarkEnd w:id="1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10/10/22</w:t>
                  </w:r>
                </w:p>
              </w:tc>
            </w:tr>
            <w:tr w:rsidR="00EE4477" w:rsidRPr="004224DE" w:rsidTr="0012560D">
              <w:trPr>
                <w:trHeight w:val="103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финансового органа  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4224DE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Администрация Волчанского сельсовета Доволенского района Новосибирской области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Код субъекта бюджетной отчетности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E4477" w:rsidRPr="004224DE" w:rsidTr="0012560D">
              <w:trPr>
                <w:trHeight w:val="33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12" w:name="RANGE!A7"/>
                  <w:bookmarkEnd w:id="1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ОКПО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04201043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502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публично-правового образования:  бюджет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50610404</w:t>
                  </w: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Периодичность:         месячная, квартальная, годовая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ОКЕИ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383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Единица измерения:  руб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300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4224DE">
                    <w:rPr>
                      <w:rFonts w:ascii="Arial CYR" w:hAnsi="Arial CYR" w:cs="Arial CYR"/>
                      <w:b/>
                      <w:bCs/>
                    </w:rPr>
                    <w:t>1. Доходы бюджета</w:t>
                  </w: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</w:t>
                  </w: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 стро-ки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 xml:space="preserve">Код дохода по </w:t>
                  </w: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 xml:space="preserve">Утвержденные </w:t>
                  </w: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бюджетные назначения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</w:t>
                  </w: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е назначения</w:t>
                  </w: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000 8 50 00000 00 0000 000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27 524 926,63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8 523 231,45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19 001 695,18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287 400,00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186 312,68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101 087,32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182 1 01 02030 01 0000 110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39,34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100 1 03 02231 01 0000 110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309 700,00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312 522,77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100 1 03 02241 01 0000 110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1 767,98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432,02</w:t>
                  </w:r>
                </w:p>
              </w:tc>
            </w:tr>
            <w:tr w:rsidR="00EE4477" w:rsidRPr="004224DE" w:rsidTr="0012560D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100 1 03 02251 01 0000 110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458 400,00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359 766,36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98 633,64</w:t>
                  </w:r>
                </w:p>
              </w:tc>
            </w:tr>
            <w:tr w:rsidR="00EE4477" w:rsidRPr="004224DE" w:rsidTr="0012560D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100 1 03 02261 01 0000 110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-48 400,00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-34 887,07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34 000,00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2 381,94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31 618,06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14 902,27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1 097,73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182 1 06 06043 10 0000 110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169 000,00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10 168,96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158 831,04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502 1 13 02065 10 0000 130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53 440,88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502 1 13 02995 10 0000 130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116 100,34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116 100,34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502 1 17 15030 10 0000 150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34 000,00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34 000,00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2 192 100,00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1 644 300,00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547 800,00</w:t>
                  </w:r>
                </w:p>
              </w:tc>
            </w:tr>
            <w:tr w:rsidR="00EE4477" w:rsidRPr="004224DE" w:rsidTr="0012560D">
              <w:trPr>
                <w:trHeight w:val="11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502 2 02 20216 10 0000 150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Прочие субсидии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121 187,09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92 220,00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28 967,09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502 2 02 40014 10 0000 150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40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6 985 459,00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5 394 659,00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1 590 800,00</w:t>
                  </w:r>
                </w:p>
              </w:tc>
            </w:tr>
          </w:tbl>
          <w:p w:rsidR="00EE4477" w:rsidRDefault="00EE4477" w:rsidP="00EE4477"/>
          <w:p w:rsidR="00EE4477" w:rsidRDefault="00EE4477" w:rsidP="00EE4477"/>
          <w:p w:rsidR="00EE4477" w:rsidRDefault="00EE4477" w:rsidP="00EE4477"/>
          <w:tbl>
            <w:tblPr>
              <w:tblW w:w="107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460"/>
              <w:gridCol w:w="2100"/>
              <w:gridCol w:w="1560"/>
              <w:gridCol w:w="1560"/>
              <w:gridCol w:w="1560"/>
            </w:tblGrid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224DE">
                    <w:rPr>
                      <w:rFonts w:ascii="Arial CYR" w:hAnsi="Arial CYR" w:cs="Arial CYR"/>
                      <w:sz w:val="20"/>
                      <w:szCs w:val="20"/>
                    </w:rPr>
                    <w:t>Форма 0503117  с.2</w:t>
                  </w:r>
                </w:p>
              </w:tc>
            </w:tr>
            <w:tr w:rsidR="00EE4477" w:rsidRPr="004224DE" w:rsidTr="0012560D">
              <w:trPr>
                <w:trHeight w:val="300"/>
              </w:trPr>
              <w:tc>
                <w:tcPr>
                  <w:tcW w:w="91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4224DE">
                    <w:rPr>
                      <w:rFonts w:ascii="Arial CYR" w:hAnsi="Arial CYR" w:cs="Arial CYR"/>
                      <w:b/>
                      <w:bCs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Код стро-ки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13" w:name="RANGE!A13"/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  <w:bookmarkEnd w:id="13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27 827 813,89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7 971 704,38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19 856 109,51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845 703,40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612 371,78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233 331,62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769 114,00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579 928,60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189 185,40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769 114,00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579 928,60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189 185,40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769 114,00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579 928,60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189 185,40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590 718,00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445 784,88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144 933,12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178 396,00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134 143,72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44 252,28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76 589,40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32 443,18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44 146,22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76 589,40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32 443,18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44 146,22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76 589,40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32 443,18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44 146,22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58 833,40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24 546,30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34 287,10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17 756,00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7 896,88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9 859,12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2 708 161,00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1 741 691,90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966 469,10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функций  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626 076,00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233 322,17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392 753,83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186 490,00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82 503,01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103 986,99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186 490,00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82 503,01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103 986,99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146 974,00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62 377,01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84 596,99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9 660,00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3 360,00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6 300,00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29 856,00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16 766,00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13 090,00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438 086,00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150 223,84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287 862,16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438 086,00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150 223,84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287 862,16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438 086,00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150 223,84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287 862,16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595,32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904,68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595,32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904,68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595,32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904,68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Решение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2 081 975,00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1 508 369,73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573 605,27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1 843 975,00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1 394 510,13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449 464,87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1 843 975,00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1 394 510,13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449 464,87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1 408 583,00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1 060 638,70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347 944,30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435 392,00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333 871,43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101 520,57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101 272,60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98 727,40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101 272,60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98 727,40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101 272,60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98 727,40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12 587,00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25 413,00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12 587,00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25 413,00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3 457,00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13 543,00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9 130,00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11 870,00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502 0106 0000000000 000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7 500,00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7 500,00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7 500,00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7 500,00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121 187,09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85 993,13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35 193,96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121 187,09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85 993,13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35 193,96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113 756,11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85 993,13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27 762,98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113 756,11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85 993,13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27 762,98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87 370,28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66 046,95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21 323,33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26 385,83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19 946,18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6 439,65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противодействию злоупотреблению наркотиков и их незаконному обороту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17 527 524,09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664 030,00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16 863 494,09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дорого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730 342,76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664 030,00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66 312,76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680 342,76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614 030,00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66 312,76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680 342,76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614 030,00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66 312,76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680 342,76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614 030,00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66 312,76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EE4477" w:rsidRPr="004224DE" w:rsidTr="0012560D">
              <w:trPr>
                <w:trHeight w:val="136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 расходов на обеспечение устойчивого функционирования автомобильных дорог  местного значения и искусственных сооружений на них, а так же улично-дорожной сети в муниципальных образованиях Новосибирской области за счет средств местного бюдж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184 937,13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61 000,00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517 162,00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312 906,98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204 255,02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23 733,50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16 266,50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23 733,50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16 266,50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23 733,50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16 266,50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23 733,50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16 266,50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289 173,48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177 988,52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289 173,48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177 988,52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467 162,00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289 173,48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177 988,52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372 162,00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260 400,00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111 762,00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28 773,48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66 226,52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5 526 157,97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4 180 687,91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1 345 470,06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1 035 058,37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739 538,54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295 519,83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44 500,00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988 558,37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695 800,73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292 757,64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988 558,37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695 800,73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292 757,64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764 376,37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535 709,73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228 666,64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224 182,00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160 091,00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64 091,00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737,81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1 262,19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737,81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1 262,19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737,81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1 262,19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инициативных проектов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4 120 673,60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3 070 723,37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1 049 950,23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3 231 673,60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2 489 674,26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741 999,34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3 231 673,60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2 489 674,26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741 999,34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2 476 742,60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1 911 297,26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565 445,34</w:t>
                  </w:r>
                </w:p>
              </w:tc>
            </w:tr>
            <w:tr w:rsidR="00EE4477" w:rsidRPr="004224DE" w:rsidTr="0012560D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754 931,00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578 377,00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176 554,00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559 743,16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299 256,84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559 743,16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299 256,84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739 000,00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439 743,16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299 256,84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21 305,95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8 694,05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21 305,95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8 694,05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21 305,95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8 694,05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 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502 1001 0000000000 000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400 918,34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308 522,68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92 395,66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400 918,34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308 522,68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92 395,66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400 918,34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308 522,68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92 395,66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400 918,34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308 522,68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92 395,66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400 918,34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308 522,68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92 395,66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502 1101 0000000000 000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-302 887,26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551 527,07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EE4477" w:rsidRDefault="00EE4477" w:rsidP="00EE4477"/>
          <w:p w:rsidR="00EE4477" w:rsidRDefault="00EE4477" w:rsidP="00EE4477"/>
          <w:tbl>
            <w:tblPr>
              <w:tblW w:w="103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20"/>
              <w:gridCol w:w="520"/>
              <w:gridCol w:w="1900"/>
              <w:gridCol w:w="1440"/>
              <w:gridCol w:w="1440"/>
              <w:gridCol w:w="1456"/>
            </w:tblGrid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Форма 0503117  с.3</w:t>
                  </w:r>
                </w:p>
              </w:tc>
            </w:tr>
            <w:tr w:rsidR="00EE4477" w:rsidRPr="004224DE" w:rsidTr="0012560D">
              <w:trPr>
                <w:trHeight w:val="300"/>
              </w:trPr>
              <w:tc>
                <w:tcPr>
                  <w:tcW w:w="103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4224DE">
                    <w:rPr>
                      <w:rFonts w:ascii="Arial CYR" w:hAnsi="Arial CYR" w:cs="Arial CYR"/>
                      <w:b/>
                      <w:bCs/>
                    </w:rPr>
                    <w:t>3. Источники финансирования дефицита бюджета</w:t>
                  </w: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3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Код стро-ки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85"/>
              </w:trPr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184"/>
              </w:trPr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465"/>
              </w:trPr>
              <w:tc>
                <w:tcPr>
                  <w:tcW w:w="3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7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14" w:name="RANGE!A12"/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Источники финансирования дефицита бюджетов - всего</w:t>
                  </w:r>
                  <w:bookmarkEnd w:id="14"/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302 887,26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-551 527,07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854 414,33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000 01 00 00 00 00 0000 000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302 887,26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-551 527,07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-27 524 926,63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-8 523 231,45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502 01 05 02 01 10 0000 510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-27 524 926,63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-8 523 231,45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390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000 01 05 00 00 00 0000 600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27 827 813,89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7 971 704,38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405"/>
              </w:trPr>
              <w:tc>
                <w:tcPr>
                  <w:tcW w:w="3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4224DE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502 01 05 02 01 10 0000 610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27 827 813,89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7 971 704,38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4477" w:rsidRPr="004224DE" w:rsidRDefault="00EE4477" w:rsidP="0012560D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                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15" w:name="RANGE!B20"/>
                  <w:bookmarkEnd w:id="15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235F59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w:pict>
                      <v:line id="Прямая соединительная линия 10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"/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E4477" w:rsidRPr="004224DE" w:rsidTr="0012560D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E4477" w:rsidRPr="004224DE" w:rsidRDefault="00EE4477" w:rsidP="0012560D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 w:rsidRPr="004224DE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Крикунова Елена Дмитриевна</w:t>
                        </w:r>
                      </w:p>
                    </w:tc>
                  </w:tr>
                </w:tbl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6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(подпись)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16" w:name="RANGE!E21"/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>(расшифровка подписи)</w:t>
                  </w:r>
                  <w:bookmarkEnd w:id="16"/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4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планово - финансовой службы    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235F59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w:pict>
                      <v:line id="Прямая соединительная линия 1085" o:spid="_x0000_s1027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"/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E4477" w:rsidRPr="004224DE" w:rsidTr="0012560D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E4477" w:rsidRPr="004224DE" w:rsidRDefault="00EE4477" w:rsidP="0012560D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6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(расшифровка подписи)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Главный бухгалтер             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17" w:name="RANGE!B27"/>
                  <w:bookmarkEnd w:id="17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235F59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w:pict>
                      <v:line id="Прямая соединительная линия 1084" o:spid="_x0000_s1028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"/>
                    </w:pic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E4477" w:rsidRPr="004224DE" w:rsidTr="0012560D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E4477" w:rsidRPr="004224DE" w:rsidRDefault="00EE4477" w:rsidP="0012560D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 w:rsidRPr="004224DE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Захарова Лариса Васильевна</w:t>
                        </w:r>
                      </w:p>
                    </w:tc>
                  </w:tr>
                </w:tbl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2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4224DE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(расшифровка подписи)</w:t>
                  </w:r>
                </w:p>
              </w:tc>
            </w:tr>
            <w:tr w:rsidR="00EE4477" w:rsidRPr="004224DE" w:rsidTr="0012560D">
              <w:trPr>
                <w:trHeight w:val="25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477" w:rsidRPr="004224DE" w:rsidRDefault="00EE4477" w:rsidP="0012560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496987" w:rsidRDefault="00496987" w:rsidP="003E1971">
            <w:pPr>
              <w:rPr>
                <w:sz w:val="22"/>
                <w:szCs w:val="22"/>
              </w:rPr>
            </w:pPr>
          </w:p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EE4477" w:rsidRPr="008B19E8" w:rsidRDefault="00EE4477" w:rsidP="00EE447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8"/>
              </w:rPr>
            </w:pPr>
            <w:r w:rsidRPr="008B19E8">
              <w:rPr>
                <w:b/>
                <w:bCs/>
                <w:szCs w:val="28"/>
              </w:rPr>
              <w:t>АДМИНИСТРАЦИЯ ВОЛЧАНСКОГО СЕЛЬСОВЕТА</w:t>
            </w:r>
          </w:p>
          <w:p w:rsidR="00EE4477" w:rsidRPr="008B19E8" w:rsidRDefault="00EE4477" w:rsidP="00EE447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8"/>
              </w:rPr>
            </w:pPr>
            <w:r w:rsidRPr="008B19E8">
              <w:rPr>
                <w:b/>
                <w:bCs/>
                <w:szCs w:val="28"/>
              </w:rPr>
              <w:t>ДОВОЛЕНСКОГО РАЙОНА НОВОСИБИРСКОЙ ОБЛАСТИ</w:t>
            </w:r>
          </w:p>
          <w:p w:rsidR="00EE4477" w:rsidRPr="008B19E8" w:rsidRDefault="00EE4477" w:rsidP="00EE447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8"/>
              </w:rPr>
            </w:pPr>
          </w:p>
          <w:p w:rsidR="00EE4477" w:rsidRPr="008B19E8" w:rsidRDefault="00EE4477" w:rsidP="00EE447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8"/>
              </w:rPr>
            </w:pPr>
            <w:r w:rsidRPr="008B19E8">
              <w:rPr>
                <w:b/>
                <w:bCs/>
                <w:szCs w:val="28"/>
              </w:rPr>
              <w:t>ПОСТАНОВЛЕНИЕ</w:t>
            </w:r>
          </w:p>
          <w:p w:rsidR="00EE4477" w:rsidRPr="008B19E8" w:rsidRDefault="00EE4477" w:rsidP="00EE447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8"/>
              </w:rPr>
            </w:pPr>
          </w:p>
          <w:p w:rsidR="00EE4477" w:rsidRPr="008B19E8" w:rsidRDefault="00EE4477" w:rsidP="00EE4477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10.10.2022                           </w:t>
            </w:r>
            <w:r w:rsidR="00496987">
              <w:rPr>
                <w:bCs/>
                <w:szCs w:val="28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№ 76</w:t>
            </w:r>
          </w:p>
          <w:p w:rsidR="00EE4477" w:rsidRDefault="00EE4477" w:rsidP="00EE4477">
            <w:pPr>
              <w:shd w:val="clear" w:color="auto" w:fill="FFFFFF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с. Волчанка</w:t>
            </w:r>
          </w:p>
          <w:p w:rsidR="00EE4477" w:rsidRDefault="00EE4477" w:rsidP="00EE4477">
            <w:pPr>
              <w:shd w:val="clear" w:color="auto" w:fill="FFFFFF"/>
              <w:jc w:val="center"/>
              <w:rPr>
                <w:bCs/>
                <w:iCs/>
                <w:szCs w:val="28"/>
              </w:rPr>
            </w:pPr>
          </w:p>
          <w:p w:rsidR="00EE4477" w:rsidRDefault="00EE4477" w:rsidP="00EE4477">
            <w:pPr>
              <w:shd w:val="clear" w:color="auto" w:fill="FFFFFF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в органах местного самоуправленияВолчанского сельсовета сведений о доходах, об имуществе и обязательствах имущественного характера </w:t>
            </w:r>
          </w:p>
          <w:p w:rsidR="00EE4477" w:rsidRPr="00092E9F" w:rsidRDefault="00EE4477" w:rsidP="00EE4477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  <w:p w:rsidR="00EE4477" w:rsidRPr="00C76B36" w:rsidRDefault="00EE4477" w:rsidP="00EE4477">
            <w:pPr>
              <w:tabs>
                <w:tab w:val="left" w:pos="5610"/>
              </w:tabs>
              <w:ind w:firstLine="708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соответствии Федеральным законом от 25.12.2008 № </w:t>
            </w:r>
            <w:r w:rsidRPr="00092E9F">
              <w:rPr>
                <w:color w:val="000000"/>
                <w:szCs w:val="28"/>
              </w:rPr>
              <w:t>273-ФЗ</w:t>
            </w:r>
            <w:r>
              <w:rPr>
                <w:color w:val="000000"/>
                <w:szCs w:val="28"/>
              </w:rPr>
              <w:t xml:space="preserve"> «О противодействии коррупции», Федеральным законом от </w:t>
            </w:r>
            <w:r w:rsidRPr="00092E9F">
              <w:rPr>
                <w:color w:val="000000"/>
                <w:szCs w:val="28"/>
              </w:rPr>
              <w:t>02.03.2007 № 25-ФЗ «О муниципальной службе в Российской Федерации</w:t>
            </w:r>
            <w:r>
              <w:rPr>
                <w:color w:val="000000"/>
                <w:szCs w:val="28"/>
              </w:rPr>
              <w:t>», УказомПрезидента Российской Федерации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от 18.05.2009 № 557 «</w:t>
            </w:r>
            <w:r w:rsidRPr="00092E9F">
              <w:rPr>
                <w:color w:val="000000"/>
                <w:szCs w:val="28"/>
                <w:shd w:val="clear" w:color="auto" w:fill="FFFFFF"/>
              </w:rPr>
      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атакже сведения о доходах, об имуществе и обязательствах имущественного характера своих супруги (супр</w:t>
            </w:r>
            <w:r>
              <w:rPr>
                <w:color w:val="000000"/>
                <w:szCs w:val="28"/>
                <w:shd w:val="clear" w:color="auto" w:fill="FFFFFF"/>
              </w:rPr>
              <w:t>уга) и несовершеннолетних детей»</w:t>
            </w:r>
            <w:r w:rsidRPr="00092E9F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Cs w:val="28"/>
                <w:shd w:val="clear" w:color="auto" w:fill="FFFFFF"/>
              </w:rPr>
      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      </w:r>
            <w:r w:rsidRPr="00092E9F">
              <w:rPr>
                <w:color w:val="000000"/>
                <w:szCs w:val="28"/>
                <w:shd w:val="clear" w:color="auto" w:fill="FFFFFF"/>
              </w:rPr>
              <w:t>постановлением Губернат</w:t>
            </w:r>
            <w:r>
              <w:rPr>
                <w:color w:val="000000"/>
                <w:szCs w:val="28"/>
                <w:shd w:val="clear" w:color="auto" w:fill="FFFFFF"/>
              </w:rPr>
              <w:t>ора Новосибирской области от </w:t>
            </w:r>
            <w:r w:rsidRPr="00092E9F">
              <w:rPr>
                <w:color w:val="000000"/>
                <w:szCs w:val="28"/>
                <w:shd w:val="clear" w:color="auto" w:fill="FFFFFF"/>
              </w:rPr>
              <w:t>03.08.2009 № </w:t>
            </w:r>
            <w:r>
              <w:rPr>
                <w:color w:val="000000"/>
                <w:szCs w:val="28"/>
                <w:shd w:val="clear" w:color="auto" w:fill="FFFFFF"/>
              </w:rPr>
              <w:t>333 «О пред</w:t>
            </w:r>
            <w:r w:rsidRPr="00092E9F">
              <w:rPr>
                <w:color w:val="000000"/>
                <w:szCs w:val="28"/>
                <w:shd w:val="clear" w:color="auto" w:fill="FFFFFF"/>
              </w:rPr>
              <w:t>ставлении гражданами, прете</w:t>
            </w:r>
            <w:r>
              <w:rPr>
                <w:color w:val="000000"/>
                <w:szCs w:val="28"/>
                <w:shd w:val="clear" w:color="auto" w:fill="FFFFFF"/>
              </w:rPr>
              <w:t xml:space="preserve">ндующими на замещение должностей </w:t>
            </w:r>
            <w:r w:rsidRPr="00092E9F">
              <w:rPr>
                <w:color w:val="000000"/>
                <w:szCs w:val="28"/>
                <w:shd w:val="clear" w:color="auto" w:fill="FFFFFF"/>
              </w:rPr>
      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», </w:t>
            </w:r>
            <w:r w:rsidRPr="00C76B36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Волчанского </w:t>
            </w:r>
            <w:r w:rsidRPr="00C76B36">
              <w:rPr>
                <w:szCs w:val="28"/>
              </w:rPr>
              <w:t>сельсовета Доволенского района</w:t>
            </w:r>
            <w:r>
              <w:rPr>
                <w:szCs w:val="28"/>
              </w:rPr>
              <w:t xml:space="preserve"> Новосибирской области</w:t>
            </w:r>
          </w:p>
          <w:p w:rsidR="00EE4477" w:rsidRPr="00C76B36" w:rsidRDefault="00EE4477" w:rsidP="00EE4477">
            <w:pPr>
              <w:widowControl w:val="0"/>
              <w:adjustRightInd w:val="0"/>
              <w:ind w:firstLine="708"/>
              <w:jc w:val="both"/>
              <w:rPr>
                <w:szCs w:val="28"/>
              </w:rPr>
            </w:pPr>
            <w:r w:rsidRPr="00C76B36">
              <w:rPr>
                <w:szCs w:val="28"/>
              </w:rPr>
              <w:t>ПОСТАНОВЛЯЕТ:</w:t>
            </w:r>
          </w:p>
          <w:p w:rsidR="00EE4477" w:rsidRDefault="00EE4477" w:rsidP="00EE4477">
            <w:pPr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1. </w:t>
            </w:r>
            <w:r w:rsidRPr="00B05A71">
              <w:rPr>
                <w:color w:val="000000"/>
                <w:szCs w:val="28"/>
              </w:rPr>
              <w:t>Утвердить</w:t>
            </w:r>
            <w:r>
              <w:rPr>
                <w:color w:val="000000"/>
                <w:szCs w:val="28"/>
              </w:rPr>
              <w:t>прилагаемый П</w:t>
            </w:r>
            <w:r w:rsidRPr="00D45345">
              <w:rPr>
                <w:color w:val="000000"/>
                <w:szCs w:val="28"/>
              </w:rPr>
              <w:t xml:space="preserve">еречень </w:t>
            </w:r>
            <w:r>
              <w:rPr>
                <w:color w:val="000000"/>
                <w:szCs w:val="28"/>
              </w:rPr>
              <w:t>должностей муниципальной службы</w:t>
            </w:r>
            <w:r>
              <w:rPr>
                <w:bCs/>
                <w:iCs/>
                <w:szCs w:val="28"/>
              </w:rPr>
              <w:t>Волчанского сельсовета</w:t>
            </w:r>
            <w:r w:rsidRPr="00D45345">
              <w:rPr>
                <w:color w:val="000000"/>
                <w:szCs w:val="28"/>
              </w:rPr>
              <w:t>, при назначении на которые граждане и при замещении которых муниципальные служащиеобязаны представ</w:t>
            </w:r>
            <w:r>
              <w:rPr>
                <w:color w:val="000000"/>
                <w:szCs w:val="28"/>
              </w:rPr>
              <w:t xml:space="preserve">лять сведения о своих доходах, </w:t>
            </w:r>
            <w:r w:rsidRPr="00D45345">
              <w:rPr>
                <w:color w:val="000000"/>
                <w:szCs w:val="28"/>
              </w:rPr>
              <w:t>об имуществе и обязательствах имущественного характер</w:t>
            </w:r>
            <w:r>
              <w:rPr>
                <w:color w:val="000000"/>
                <w:szCs w:val="28"/>
              </w:rPr>
              <w:t xml:space="preserve">а, а также сведения о доходах, </w:t>
            </w:r>
            <w:r w:rsidRPr="00D45345">
              <w:rPr>
                <w:color w:val="000000"/>
                <w:szCs w:val="28"/>
              </w:rPr>
              <w:t>об имуществе и обязательствах имущественного характера своих супруги (супруга) и несовершенн</w:t>
            </w:r>
            <w:r>
              <w:rPr>
                <w:color w:val="000000"/>
                <w:szCs w:val="28"/>
              </w:rPr>
              <w:t>олетних детей (далее – Перечень должностей).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Сведения о доходах, об имуществе и обязательствах имущественного характера представляются </w:t>
            </w:r>
            <w:r>
              <w:rPr>
                <w:color w:val="000000"/>
                <w:szCs w:val="28"/>
              </w:rPr>
              <w:lastRenderedPageBreak/>
              <w:t xml:space="preserve">сотруднику администрации </w:t>
            </w:r>
            <w:r>
              <w:rPr>
                <w:bCs/>
                <w:iCs/>
                <w:szCs w:val="28"/>
              </w:rPr>
              <w:t>Волчанского сельсовета</w:t>
            </w:r>
            <w:r>
              <w:rPr>
                <w:color w:val="000000"/>
                <w:szCs w:val="28"/>
              </w:rPr>
              <w:t xml:space="preserve">, определенному распорядительным актом Главы </w:t>
            </w:r>
            <w:r>
              <w:rPr>
                <w:bCs/>
                <w:iCs/>
                <w:szCs w:val="28"/>
              </w:rPr>
              <w:t>Волчанского сельсовета</w:t>
            </w:r>
            <w:r>
              <w:rPr>
                <w:color w:val="000000"/>
                <w:szCs w:val="28"/>
              </w:rPr>
              <w:t>.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4. Руководителям органов местного самоуправления </w:t>
            </w:r>
            <w:r>
              <w:rPr>
                <w:bCs/>
                <w:iCs/>
                <w:szCs w:val="28"/>
              </w:rPr>
              <w:t>Волчанского сельсовета</w:t>
            </w:r>
            <w:r>
              <w:rPr>
                <w:color w:val="000000"/>
                <w:szCs w:val="28"/>
              </w:rPr>
              <w:t>: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1) обеспечить: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2) определить должностное лицо, ответственное: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прием и анализ сведений о доходах, об имуществе и обязательствах имущественного характера, представленныхмуниципальными служащими, замещающими должности муниципальной службы в органе местного самоуправления </w:t>
            </w:r>
            <w:r>
              <w:rPr>
                <w:bCs/>
                <w:iCs/>
                <w:szCs w:val="28"/>
              </w:rPr>
              <w:t>Волчанского сельсовета</w:t>
            </w:r>
            <w:r>
              <w:rPr>
                <w:color w:val="000000"/>
                <w:szCs w:val="28"/>
              </w:rPr>
              <w:t>, включенные в соответствующий перечень;</w:t>
            </w:r>
          </w:p>
          <w:p w:rsidR="00EE44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местного самоуправления </w:t>
            </w:r>
            <w:r>
              <w:rPr>
                <w:bCs/>
                <w:iCs/>
                <w:szCs w:val="28"/>
              </w:rPr>
              <w:t>Волчанского сельсовета</w:t>
            </w:r>
            <w:r>
              <w:rPr>
                <w:color w:val="000000"/>
                <w:szCs w:val="28"/>
              </w:rPr>
              <w:t>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EE4477" w:rsidRPr="00693DAD" w:rsidRDefault="00EE4477" w:rsidP="00EE4477">
            <w:r>
              <w:rPr>
                <w:color w:val="000000"/>
                <w:szCs w:val="28"/>
              </w:rPr>
              <w:t xml:space="preserve">5. Признать утратившими силу постановления администрации </w:t>
            </w:r>
            <w:r>
              <w:rPr>
                <w:szCs w:val="28"/>
              </w:rPr>
              <w:t>Волчанского</w:t>
            </w:r>
            <w:r w:rsidRPr="00CA5E6B">
              <w:rPr>
                <w:szCs w:val="28"/>
              </w:rPr>
              <w:t xml:space="preserve">  сельсовета</w:t>
            </w:r>
            <w:r>
              <w:rPr>
                <w:szCs w:val="28"/>
              </w:rPr>
              <w:t xml:space="preserve"> от 27.04.2020 № 24 «</w:t>
            </w:r>
            <w:r w:rsidRPr="00693DAD">
              <w:rPr>
                <w:color w:val="000000"/>
                <w:sz w:val="29"/>
                <w:szCs w:val="29"/>
              </w:rPr>
              <w:t>Перечень должностей муниципальной службы, при замещении которых муниципальные служащие Волчанского сельсовета Доволенского района Новосибирской области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Cs w:val="28"/>
              </w:rPr>
              <w:t>», от 07.05.2020 № 26/1 «</w:t>
            </w:r>
            <w:r w:rsidRPr="00693DAD">
              <w:rPr>
                <w:bCs/>
                <w:szCs w:val="28"/>
              </w:rPr>
              <w:t>О внесении изменений впостановление администрации Волчанского сельсовета Доволенского района Новосибирской области от 27.04.2020 № 24 «</w:t>
            </w:r>
            <w:r w:rsidRPr="00693DAD">
              <w:rPr>
                <w:color w:val="000000"/>
                <w:sz w:val="29"/>
                <w:szCs w:val="29"/>
              </w:rPr>
              <w:t>Перечень должностей муниципальной службы, при замещении которых муниципальные служащие Волчанского сельсовета Доволенского района Новосибирской области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      </w:r>
            <w:r>
              <w:rPr>
                <w:color w:val="000000"/>
                <w:sz w:val="29"/>
                <w:szCs w:val="29"/>
              </w:rPr>
              <w:t>уга) и несовершеннолетних детей».</w:t>
            </w:r>
          </w:p>
          <w:p w:rsidR="00EE4477" w:rsidRPr="00E867AD" w:rsidRDefault="00EE4477" w:rsidP="00EE4477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74711C">
              <w:rPr>
                <w:szCs w:val="28"/>
              </w:rPr>
              <w:t>.</w:t>
            </w:r>
            <w:r w:rsidRPr="00E867AD">
              <w:rPr>
                <w:szCs w:val="28"/>
              </w:rPr>
              <w:t>Опубликовать настоящее постановление в периодическом печатном издании «Волчанский вестник» и разместить на официальном сайте администрации  Волчанского  сельсовета  Доволенского района Новосибирской области</w:t>
            </w:r>
            <w:r>
              <w:rPr>
                <w:szCs w:val="28"/>
              </w:rPr>
              <w:t xml:space="preserve"> в сети «Интернет»</w:t>
            </w:r>
            <w:r w:rsidRPr="00E867AD">
              <w:rPr>
                <w:szCs w:val="28"/>
              </w:rPr>
              <w:t>.</w:t>
            </w:r>
          </w:p>
          <w:p w:rsidR="00EE4477" w:rsidRPr="00C1137B" w:rsidRDefault="00EE4477" w:rsidP="00EE4477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81277">
              <w:rPr>
                <w:sz w:val="28"/>
                <w:szCs w:val="28"/>
              </w:rPr>
              <w:t>. Контроль за испо</w:t>
            </w:r>
            <w:r>
              <w:rPr>
                <w:sz w:val="28"/>
                <w:szCs w:val="28"/>
              </w:rPr>
              <w:t xml:space="preserve">лнением настоящего постановления </w:t>
            </w:r>
            <w:r w:rsidRPr="007D47A7">
              <w:rPr>
                <w:color w:val="000000"/>
                <w:sz w:val="28"/>
                <w:szCs w:val="28"/>
              </w:rPr>
              <w:t>оставляю за собой.</w:t>
            </w:r>
          </w:p>
          <w:p w:rsidR="00EE4477" w:rsidRDefault="00EE4477" w:rsidP="00EE4477">
            <w:pPr>
              <w:ind w:firstLine="708"/>
              <w:jc w:val="both"/>
              <w:textAlignment w:val="baseline"/>
              <w:rPr>
                <w:szCs w:val="28"/>
              </w:rPr>
            </w:pPr>
          </w:p>
          <w:p w:rsidR="00EE4477" w:rsidRDefault="00EE4477" w:rsidP="00EE4477">
            <w:pPr>
              <w:ind w:firstLine="708"/>
              <w:jc w:val="both"/>
              <w:textAlignment w:val="baseline"/>
              <w:rPr>
                <w:szCs w:val="28"/>
              </w:rPr>
            </w:pPr>
          </w:p>
          <w:p w:rsidR="00EE4477" w:rsidRPr="00E867AD" w:rsidRDefault="00EE4477" w:rsidP="00EE4477">
            <w:pPr>
              <w:jc w:val="both"/>
              <w:rPr>
                <w:szCs w:val="28"/>
              </w:rPr>
            </w:pPr>
            <w:r w:rsidRPr="00E867AD">
              <w:rPr>
                <w:szCs w:val="28"/>
              </w:rPr>
              <w:t>Глава Волчанского сельсовета</w:t>
            </w:r>
          </w:p>
          <w:p w:rsidR="00EE4477" w:rsidRPr="00E867AD" w:rsidRDefault="00EE4477" w:rsidP="00EE4477">
            <w:pPr>
              <w:jc w:val="both"/>
              <w:rPr>
                <w:szCs w:val="28"/>
              </w:rPr>
            </w:pPr>
            <w:r w:rsidRPr="00E867AD">
              <w:rPr>
                <w:szCs w:val="28"/>
              </w:rPr>
              <w:t xml:space="preserve">Доволенского района Новосибирской области                         </w:t>
            </w:r>
            <w:r w:rsidR="00496987">
              <w:rPr>
                <w:szCs w:val="28"/>
              </w:rPr>
              <w:t xml:space="preserve">                                                </w:t>
            </w:r>
            <w:r w:rsidRPr="00E867AD">
              <w:rPr>
                <w:szCs w:val="28"/>
              </w:rPr>
              <w:t xml:space="preserve"> Е.Д. Крикунова</w:t>
            </w:r>
          </w:p>
          <w:p w:rsidR="00EE4477" w:rsidRDefault="00EE4477" w:rsidP="00EE4477">
            <w:pPr>
              <w:ind w:firstLine="708"/>
              <w:jc w:val="both"/>
              <w:textAlignment w:val="baseline"/>
              <w:rPr>
                <w:szCs w:val="28"/>
              </w:rPr>
            </w:pPr>
          </w:p>
          <w:p w:rsidR="00EE4477" w:rsidRPr="007F4DF3" w:rsidRDefault="00EE4477" w:rsidP="00EE4477">
            <w:pPr>
              <w:pStyle w:val="formattexttoplevel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EE4477" w:rsidRPr="00F81277" w:rsidRDefault="00EE4477" w:rsidP="00EE4477">
            <w:pPr>
              <w:shd w:val="clear" w:color="auto" w:fill="FFFFFF"/>
              <w:ind w:firstLine="720"/>
              <w:jc w:val="both"/>
              <w:rPr>
                <w:color w:val="000000"/>
                <w:szCs w:val="28"/>
              </w:rPr>
            </w:pPr>
          </w:p>
          <w:p w:rsidR="00EE4477" w:rsidRDefault="00EE4477" w:rsidP="00EE4477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br w:type="page"/>
            </w:r>
          </w:p>
          <w:p w:rsidR="00496987" w:rsidRDefault="00496987" w:rsidP="00EE4477">
            <w:pPr>
              <w:spacing w:after="160" w:line="259" w:lineRule="auto"/>
              <w:rPr>
                <w:szCs w:val="28"/>
              </w:rPr>
            </w:pPr>
          </w:p>
          <w:p w:rsidR="00496987" w:rsidRDefault="00496987" w:rsidP="00EE4477">
            <w:pPr>
              <w:spacing w:after="160" w:line="259" w:lineRule="auto"/>
              <w:rPr>
                <w:szCs w:val="28"/>
              </w:rPr>
            </w:pPr>
          </w:p>
          <w:p w:rsidR="00EE4477" w:rsidRPr="00C1137B" w:rsidRDefault="00EE4477" w:rsidP="00EE4477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УТВЕРЖДЕН</w:t>
            </w:r>
          </w:p>
          <w:p w:rsidR="00EE4477" w:rsidRDefault="00EE4477" w:rsidP="00EE4477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постановлением</w:t>
            </w:r>
            <w:r w:rsidRPr="00C1137B">
              <w:rPr>
                <w:color w:val="000000"/>
                <w:spacing w:val="-10"/>
              </w:rPr>
              <w:t xml:space="preserve"> администрации</w:t>
            </w:r>
          </w:p>
          <w:p w:rsidR="00EE4477" w:rsidRDefault="00EE4477" w:rsidP="00EE4477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Волчанского сельсовета</w:t>
            </w:r>
          </w:p>
          <w:p w:rsidR="00EE4477" w:rsidRDefault="00EE4477" w:rsidP="00EE4477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Доволенского района</w:t>
            </w:r>
          </w:p>
          <w:p w:rsidR="00EE4477" w:rsidRDefault="00EE4477" w:rsidP="00EE4477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Новосибирской области</w:t>
            </w:r>
          </w:p>
          <w:p w:rsidR="00EE4477" w:rsidRPr="00C1137B" w:rsidRDefault="00EE4477" w:rsidP="00EE4477">
            <w:pPr>
              <w:shd w:val="clear" w:color="auto" w:fill="FFFFFF"/>
              <w:ind w:left="5670"/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от 10.10.2022 № 76</w:t>
            </w:r>
          </w:p>
          <w:p w:rsidR="00EE4477" w:rsidRPr="00C1137B" w:rsidRDefault="00EE4477" w:rsidP="00EE4477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C1137B">
              <w:rPr>
                <w:bCs/>
                <w:color w:val="000000"/>
                <w:szCs w:val="28"/>
              </w:rPr>
              <w:t>ПЕРЕЧЕНЬ</w:t>
            </w:r>
          </w:p>
          <w:p w:rsidR="00EE4477" w:rsidRPr="00C1137B" w:rsidRDefault="00EE4477" w:rsidP="00EE4477">
            <w:pPr>
              <w:shd w:val="clear" w:color="auto" w:fill="FFFFFF"/>
              <w:spacing w:line="252" w:lineRule="atLeast"/>
              <w:jc w:val="center"/>
              <w:rPr>
                <w:color w:val="000000"/>
                <w:szCs w:val="28"/>
              </w:rPr>
            </w:pPr>
            <w:r w:rsidRPr="00C1137B">
              <w:rPr>
                <w:bCs/>
                <w:color w:val="000000"/>
                <w:szCs w:val="28"/>
              </w:rPr>
              <w:t xml:space="preserve">должностей муниципальной службы </w:t>
            </w:r>
            <w:r>
              <w:rPr>
                <w:szCs w:val="28"/>
              </w:rPr>
              <w:t>Волчанского</w:t>
            </w:r>
            <w:r w:rsidRPr="00CA5E6B">
              <w:rPr>
                <w:szCs w:val="28"/>
              </w:rPr>
              <w:t xml:space="preserve">   сельсовета</w:t>
            </w:r>
            <w:r w:rsidRPr="00C1137B">
              <w:rPr>
                <w:bCs/>
                <w:color w:val="000000"/>
                <w:szCs w:val="28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E4477" w:rsidRPr="00BA2C2C" w:rsidRDefault="00EE4477" w:rsidP="00EE4477">
            <w:pPr>
              <w:shd w:val="clear" w:color="auto" w:fill="FFFFFF"/>
              <w:spacing w:after="225" w:line="252" w:lineRule="atLeast"/>
              <w:rPr>
                <w:color w:val="000000"/>
                <w:sz w:val="20"/>
              </w:rPr>
            </w:pPr>
          </w:p>
          <w:p w:rsidR="00EE4477" w:rsidRPr="00CD2965" w:rsidRDefault="00EE4477" w:rsidP="00EE4477">
            <w:pPr>
              <w:ind w:firstLine="709"/>
              <w:jc w:val="both"/>
              <w:rPr>
                <w:i/>
              </w:rPr>
            </w:pPr>
            <w:r>
              <w:t xml:space="preserve">1. Должности муниципальной службы в </w:t>
            </w:r>
            <w:r w:rsidRPr="001C00C0">
              <w:t>орга</w:t>
            </w:r>
            <w:r>
              <w:t>н</w:t>
            </w:r>
            <w:r w:rsidRPr="001C00C0">
              <w:t>ах местного самоуправления</w:t>
            </w:r>
            <w:r>
              <w:rPr>
                <w:szCs w:val="28"/>
              </w:rPr>
              <w:t>Волчанского</w:t>
            </w:r>
            <w:r w:rsidRPr="00CA5E6B">
              <w:rPr>
                <w:szCs w:val="28"/>
              </w:rPr>
              <w:t xml:space="preserve">   сельсовета</w:t>
            </w:r>
            <w:r>
              <w:rPr>
                <w:i/>
              </w:rPr>
              <w:t xml:space="preserve">, </w:t>
            </w:r>
            <w:r>
              <w:t>отнесенные Реестром д</w:t>
            </w:r>
            <w:r w:rsidRPr="00543967">
              <w:t>олжностей муниципальной службы в Новосибирской области</w:t>
            </w:r>
            <w:r>
              <w:t>, утвержденным Законом Новосибирской области от 25.12.2006 № 74-ОЗ «О Реестре должностей муниципальной службы в Новосибирской области»,</w:t>
            </w:r>
            <w:r w:rsidRPr="006462AC">
              <w:t>к высшей и главной группам должностей.</w:t>
            </w:r>
          </w:p>
          <w:p w:rsidR="00EE4477" w:rsidRDefault="00EE4477" w:rsidP="00EE4477">
            <w:pPr>
              <w:ind w:firstLine="708"/>
              <w:jc w:val="both"/>
            </w:pPr>
            <w:r w:rsidRPr="006D3290">
              <w:t>2. Иные должности муниципальной службы в органах местного самоуправления</w:t>
            </w:r>
            <w:r>
              <w:rPr>
                <w:szCs w:val="28"/>
              </w:rPr>
              <w:t>Волчанского</w:t>
            </w:r>
            <w:r w:rsidRPr="00EF2D7C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>:</w:t>
            </w:r>
          </w:p>
          <w:p w:rsidR="00EE4477" w:rsidRPr="00496987" w:rsidRDefault="00EE4477" w:rsidP="00EE4477">
            <w:pPr>
              <w:pStyle w:val="afc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96987">
              <w:t>2.1. Ведущая должность:</w:t>
            </w:r>
          </w:p>
          <w:p w:rsidR="00EE4477" w:rsidRPr="00496987" w:rsidRDefault="00EE4477" w:rsidP="00EE4477">
            <w:pPr>
              <w:pStyle w:val="afc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96987">
              <w:t>- заместитель главы администрации.</w:t>
            </w:r>
          </w:p>
          <w:p w:rsidR="00EE4477" w:rsidRPr="00496987" w:rsidRDefault="00EE4477" w:rsidP="00EE4477">
            <w:pPr>
              <w:pStyle w:val="afc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96987">
              <w:t>2.2. Младшая  должность:</w:t>
            </w:r>
          </w:p>
          <w:p w:rsidR="00EE4477" w:rsidRPr="00496987" w:rsidRDefault="00EE4477" w:rsidP="00EE4477">
            <w:pPr>
              <w:pStyle w:val="afc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96987">
              <w:t>- специалист 1 разряда;</w:t>
            </w:r>
          </w:p>
          <w:p w:rsidR="00EE4477" w:rsidRPr="00496987" w:rsidRDefault="00EE4477" w:rsidP="00EE4477">
            <w:pPr>
              <w:pStyle w:val="afc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96987">
              <w:t>-  специалист 2 разряда;</w:t>
            </w:r>
          </w:p>
          <w:p w:rsidR="00EE4477" w:rsidRPr="00496987" w:rsidRDefault="00EE4477" w:rsidP="00EE4477">
            <w:pPr>
              <w:pStyle w:val="afc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96987">
              <w:t>- специалист.</w:t>
            </w:r>
          </w:p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EE4477" w:rsidRDefault="00EE4477" w:rsidP="003E1971">
            <w:pPr>
              <w:rPr>
                <w:sz w:val="22"/>
                <w:szCs w:val="22"/>
              </w:rPr>
            </w:pPr>
          </w:p>
          <w:p w:rsidR="003E1971" w:rsidRDefault="003E1971" w:rsidP="003E1971">
            <w:pPr>
              <w:rPr>
                <w:sz w:val="22"/>
                <w:szCs w:val="22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63A01" w:rsidRDefault="00463A01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96987" w:rsidRDefault="00496987" w:rsidP="00E02335">
            <w:pPr>
              <w:jc w:val="both"/>
              <w:rPr>
                <w:lang w:eastAsia="en-US"/>
              </w:rPr>
            </w:pPr>
          </w:p>
          <w:p w:rsidR="00463A01" w:rsidRPr="00CB1170" w:rsidRDefault="00463A01" w:rsidP="00E02335">
            <w:pPr>
              <w:jc w:val="both"/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Дурицин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Крикуненко Н.Н.                                              Доволенский р-н, с.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Вовкудан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 w:rsidSect="0071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0D" w:rsidRDefault="0088700D" w:rsidP="003438FF">
      <w:r>
        <w:separator/>
      </w:r>
    </w:p>
  </w:endnote>
  <w:endnote w:type="continuationSeparator" w:id="0">
    <w:p w:rsidR="0088700D" w:rsidRDefault="0088700D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0D" w:rsidRDefault="0088700D" w:rsidP="003438FF">
      <w:r>
        <w:separator/>
      </w:r>
    </w:p>
  </w:footnote>
  <w:footnote w:type="continuationSeparator" w:id="0">
    <w:p w:rsidR="0088700D" w:rsidRDefault="0088700D" w:rsidP="003438FF">
      <w:r>
        <w:continuationSeparator/>
      </w:r>
    </w:p>
  </w:footnote>
  <w:footnote w:id="1">
    <w:p w:rsidR="00EE4477" w:rsidRPr="00175CAA" w:rsidRDefault="00EE4477" w:rsidP="00EE4477">
      <w:pPr>
        <w:pStyle w:val="af1"/>
        <w:jc w:val="both"/>
      </w:pPr>
      <w:r w:rsidRPr="00175CAA">
        <w:rPr>
          <w:rStyle w:val="af3"/>
        </w:rPr>
        <w:footnoteRef/>
      </w:r>
      <w:r w:rsidRPr="00175CAA"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843CD8"/>
    <w:multiLevelType w:val="multilevel"/>
    <w:tmpl w:val="C8AE3A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B77"/>
    <w:rsid w:val="00002F7C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B08F3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12364"/>
    <w:rsid w:val="00235D6B"/>
    <w:rsid w:val="00235F59"/>
    <w:rsid w:val="00236A8A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1971"/>
    <w:rsid w:val="003E38D2"/>
    <w:rsid w:val="003F0792"/>
    <w:rsid w:val="0041466B"/>
    <w:rsid w:val="004350AF"/>
    <w:rsid w:val="00444873"/>
    <w:rsid w:val="00456FD2"/>
    <w:rsid w:val="00461BAC"/>
    <w:rsid w:val="00463A01"/>
    <w:rsid w:val="004740C3"/>
    <w:rsid w:val="004804B7"/>
    <w:rsid w:val="004862C7"/>
    <w:rsid w:val="00496987"/>
    <w:rsid w:val="004A075A"/>
    <w:rsid w:val="004A451C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5075F"/>
    <w:rsid w:val="00683790"/>
    <w:rsid w:val="0068558D"/>
    <w:rsid w:val="006A59F4"/>
    <w:rsid w:val="006B693C"/>
    <w:rsid w:val="006C11B7"/>
    <w:rsid w:val="00714BF5"/>
    <w:rsid w:val="00717800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5B19"/>
    <w:rsid w:val="008056C0"/>
    <w:rsid w:val="0082555E"/>
    <w:rsid w:val="00872EFE"/>
    <w:rsid w:val="0088700D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E6606"/>
    <w:rsid w:val="009F1B36"/>
    <w:rsid w:val="00A0450C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76820"/>
    <w:rsid w:val="00BB20D7"/>
    <w:rsid w:val="00BC2C88"/>
    <w:rsid w:val="00BC7311"/>
    <w:rsid w:val="00BE381A"/>
    <w:rsid w:val="00BE62D7"/>
    <w:rsid w:val="00C265DA"/>
    <w:rsid w:val="00C5515C"/>
    <w:rsid w:val="00C62EFC"/>
    <w:rsid w:val="00C80673"/>
    <w:rsid w:val="00CA6611"/>
    <w:rsid w:val="00CB1170"/>
    <w:rsid w:val="00CB5C37"/>
    <w:rsid w:val="00D46FDF"/>
    <w:rsid w:val="00D532D3"/>
    <w:rsid w:val="00D54676"/>
    <w:rsid w:val="00D6467A"/>
    <w:rsid w:val="00D81569"/>
    <w:rsid w:val="00DD516D"/>
    <w:rsid w:val="00E02335"/>
    <w:rsid w:val="00E131A8"/>
    <w:rsid w:val="00E22D6C"/>
    <w:rsid w:val="00E512F6"/>
    <w:rsid w:val="00E63B99"/>
    <w:rsid w:val="00E74128"/>
    <w:rsid w:val="00E84801"/>
    <w:rsid w:val="00E92784"/>
    <w:rsid w:val="00EE4272"/>
    <w:rsid w:val="00EE4477"/>
    <w:rsid w:val="00F548AA"/>
    <w:rsid w:val="00F575EF"/>
    <w:rsid w:val="00F6178C"/>
    <w:rsid w:val="00F61F97"/>
    <w:rsid w:val="00F720B8"/>
    <w:rsid w:val="00F74548"/>
    <w:rsid w:val="00FC0FBB"/>
    <w:rsid w:val="00FF047E"/>
    <w:rsid w:val="00FF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EE44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rsid w:val="004862C7"/>
  </w:style>
  <w:style w:type="table" w:customStyle="1" w:styleId="290">
    <w:name w:val="Сетка таблицы29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rsid w:val="004862C7"/>
  </w:style>
  <w:style w:type="table" w:customStyle="1" w:styleId="301">
    <w:name w:val="Сетка таблицы30"/>
    <w:basedOn w:val="a1"/>
    <w:next w:val="a3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2B63-7161-44EB-BCC5-6FB9D27A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59</Pages>
  <Words>20570</Words>
  <Characters>117254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121</cp:revision>
  <dcterms:created xsi:type="dcterms:W3CDTF">2020-01-17T02:04:00Z</dcterms:created>
  <dcterms:modified xsi:type="dcterms:W3CDTF">2023-01-30T07:40:00Z</dcterms:modified>
</cp:coreProperties>
</file>