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2E" w:rsidRDefault="00342D2E" w:rsidP="00500A86">
      <w:pPr>
        <w:jc w:val="center"/>
        <w:rPr>
          <w:b/>
          <w:szCs w:val="28"/>
        </w:rPr>
      </w:pPr>
      <w:r>
        <w:rPr>
          <w:b/>
          <w:szCs w:val="28"/>
        </w:rPr>
        <w:t>АДМИНИСТРАЦИЯ ВОЛЧАНСКОГО СЕЛЬСОВЕТА</w:t>
      </w:r>
    </w:p>
    <w:p w:rsidR="00342D2E" w:rsidRDefault="00342D2E" w:rsidP="00342D2E">
      <w:pPr>
        <w:jc w:val="center"/>
        <w:rPr>
          <w:b/>
          <w:szCs w:val="28"/>
        </w:rPr>
      </w:pPr>
      <w:r>
        <w:rPr>
          <w:b/>
          <w:szCs w:val="28"/>
        </w:rPr>
        <w:t>ДОВОЛЕНСКОГО  РАЙОНА  НОВОСИБИРСКОЙ  ОБЛАСТИ</w:t>
      </w:r>
    </w:p>
    <w:p w:rsidR="00342D2E" w:rsidRDefault="00342D2E" w:rsidP="00342D2E">
      <w:pPr>
        <w:rPr>
          <w:b/>
          <w:szCs w:val="28"/>
        </w:rPr>
      </w:pPr>
    </w:p>
    <w:p w:rsidR="00342D2E" w:rsidRDefault="00342D2E" w:rsidP="00342D2E">
      <w:pPr>
        <w:jc w:val="center"/>
        <w:rPr>
          <w:b/>
          <w:szCs w:val="28"/>
        </w:rPr>
      </w:pPr>
      <w:r>
        <w:rPr>
          <w:b/>
          <w:szCs w:val="28"/>
        </w:rPr>
        <w:t>ПОСТАНОВЛЕНИЕ</w:t>
      </w:r>
    </w:p>
    <w:p w:rsidR="00342D2E" w:rsidRPr="004408B4" w:rsidRDefault="00342D2E" w:rsidP="00342D2E">
      <w:pPr>
        <w:rPr>
          <w:szCs w:val="28"/>
        </w:rPr>
      </w:pPr>
    </w:p>
    <w:p w:rsidR="00342D2E" w:rsidRPr="004408B4" w:rsidRDefault="00890008" w:rsidP="00342D2E">
      <w:pPr>
        <w:rPr>
          <w:szCs w:val="28"/>
        </w:rPr>
      </w:pPr>
      <w:r>
        <w:rPr>
          <w:szCs w:val="28"/>
        </w:rPr>
        <w:t>27</w:t>
      </w:r>
      <w:r w:rsidR="00342D2E" w:rsidRPr="004408B4">
        <w:rPr>
          <w:szCs w:val="28"/>
        </w:rPr>
        <w:t xml:space="preserve">.06.2023                                                                             </w:t>
      </w:r>
      <w:r>
        <w:rPr>
          <w:szCs w:val="28"/>
        </w:rPr>
        <w:t xml:space="preserve">                            № 48</w:t>
      </w:r>
      <w:r w:rsidR="00342D2E" w:rsidRPr="004408B4">
        <w:rPr>
          <w:szCs w:val="28"/>
        </w:rPr>
        <w:t xml:space="preserve"> </w:t>
      </w:r>
    </w:p>
    <w:p w:rsidR="00342D2E" w:rsidRPr="00500A86" w:rsidRDefault="00342D2E" w:rsidP="00500A86">
      <w:pPr>
        <w:jc w:val="center"/>
        <w:rPr>
          <w:szCs w:val="28"/>
        </w:rPr>
      </w:pPr>
      <w:proofErr w:type="gramStart"/>
      <w:r>
        <w:rPr>
          <w:szCs w:val="28"/>
        </w:rPr>
        <w:t>с</w:t>
      </w:r>
      <w:proofErr w:type="gramEnd"/>
      <w:r w:rsidRPr="004408B4">
        <w:rPr>
          <w:szCs w:val="28"/>
        </w:rPr>
        <w:t>. Волчанка</w:t>
      </w:r>
    </w:p>
    <w:p w:rsidR="00342D2E" w:rsidRPr="00342D2E" w:rsidRDefault="00342D2E" w:rsidP="00342D2E">
      <w:pPr>
        <w:spacing w:before="100" w:beforeAutospacing="1" w:after="100" w:afterAutospacing="1"/>
        <w:ind w:firstLine="709"/>
        <w:jc w:val="center"/>
        <w:rPr>
          <w:rFonts w:eastAsia="Times New Roman"/>
          <w:szCs w:val="28"/>
        </w:rPr>
      </w:pPr>
      <w:r w:rsidRPr="00342D2E">
        <w:rPr>
          <w:rFonts w:eastAsia="Times New Roman"/>
          <w:bCs/>
          <w:szCs w:val="28"/>
        </w:rPr>
        <w:t xml:space="preserve">Об утверждении административного регламента предоставления муниципальной услуги по выдаче выписки из реестра муниципального имущества </w:t>
      </w:r>
      <w:r>
        <w:rPr>
          <w:rFonts w:eastAsia="Times New Roman"/>
          <w:bCs/>
          <w:szCs w:val="28"/>
        </w:rPr>
        <w:t>Волчанского</w:t>
      </w:r>
      <w:r w:rsidRPr="00342D2E">
        <w:rPr>
          <w:rFonts w:eastAsia="Times New Roman"/>
          <w:bCs/>
          <w:szCs w:val="28"/>
        </w:rPr>
        <w:t xml:space="preserve"> сельсовета </w:t>
      </w:r>
      <w:proofErr w:type="spellStart"/>
      <w:r w:rsidRPr="00342D2E">
        <w:rPr>
          <w:rFonts w:eastAsia="Times New Roman"/>
          <w:bCs/>
          <w:szCs w:val="28"/>
        </w:rPr>
        <w:t>Доволенск</w:t>
      </w:r>
      <w:r>
        <w:rPr>
          <w:rFonts w:eastAsia="Times New Roman"/>
          <w:bCs/>
          <w:szCs w:val="28"/>
        </w:rPr>
        <w:t>ого</w:t>
      </w:r>
      <w:proofErr w:type="spellEnd"/>
      <w:r>
        <w:rPr>
          <w:rFonts w:eastAsia="Times New Roman"/>
          <w:bCs/>
          <w:szCs w:val="28"/>
        </w:rPr>
        <w:t xml:space="preserve"> района Новосибирской области</w:t>
      </w:r>
    </w:p>
    <w:p w:rsidR="00342D2E" w:rsidRPr="00342D2E" w:rsidRDefault="00500A86" w:rsidP="00500A86">
      <w:pPr>
        <w:pStyle w:val="a4"/>
      </w:pPr>
      <w:r>
        <w:t xml:space="preserve">      </w:t>
      </w:r>
      <w:proofErr w:type="gramStart"/>
      <w:r w:rsidR="00342D2E" w:rsidRPr="00342D2E">
        <w:t xml:space="preserve">В соответствии с Федеральным законом от 6 октября 2003 г. № 131-ФЗ </w:t>
      </w:r>
      <w:r w:rsidR="00342D2E" w:rsidRPr="00BD7211">
        <w:t>«</w:t>
      </w:r>
      <w:hyperlink r:id="rId7" w:tgtFrame="_blank" w:history="1">
        <w:r w:rsidR="00342D2E" w:rsidRPr="00BD7211">
          <w:t>Об общих принципах организации местного самоуправления</w:t>
        </w:r>
      </w:hyperlink>
      <w:r w:rsidR="00342D2E" w:rsidRPr="00342D2E">
        <w:t xml:space="preserve"> в Российской Федерации», Федеральным законом от 27 июля 2010 г. № 210-ФЗ «</w:t>
      </w:r>
      <w:hyperlink r:id="rId8" w:tgtFrame="_blank" w:history="1">
        <w:r w:rsidR="00342D2E" w:rsidRPr="00BD7211">
          <w:t>Об организации предоставления государственных и муниципальных услуг</w:t>
        </w:r>
      </w:hyperlink>
      <w:r w:rsidR="00342D2E" w:rsidRPr="00342D2E">
        <w:t>»,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342D2E" w:rsidRPr="00342D2E">
        <w:t xml:space="preserve"> некоторые акты Правительства Российской Федерации и признании </w:t>
      </w:r>
      <w:proofErr w:type="gramStart"/>
      <w:r w:rsidR="00342D2E" w:rsidRPr="00342D2E">
        <w:t>утратившими</w:t>
      </w:r>
      <w:proofErr w:type="gramEnd"/>
      <w:r w:rsidR="00342D2E" w:rsidRPr="00342D2E">
        <w:t xml:space="preserve"> силу некоторых актов и отдельных положений актов Правительства Российской Федерации», Уставом сельского поселения Волчанского сельсовета </w:t>
      </w:r>
      <w:proofErr w:type="spellStart"/>
      <w:r w:rsidR="00342D2E" w:rsidRPr="00342D2E">
        <w:t>Доволенского</w:t>
      </w:r>
      <w:proofErr w:type="spellEnd"/>
      <w:r w:rsidR="00342D2E" w:rsidRPr="00342D2E">
        <w:t xml:space="preserve"> района Новосибирской области, администрация Волчанского сельсовета </w:t>
      </w:r>
      <w:proofErr w:type="spellStart"/>
      <w:r w:rsidR="00342D2E" w:rsidRPr="00342D2E">
        <w:t>Доволенского</w:t>
      </w:r>
      <w:proofErr w:type="spellEnd"/>
      <w:r w:rsidR="00342D2E" w:rsidRPr="00342D2E">
        <w:t xml:space="preserve"> района Новосибирской области </w:t>
      </w:r>
    </w:p>
    <w:p w:rsidR="00342D2E" w:rsidRPr="00342D2E" w:rsidRDefault="00342D2E" w:rsidP="00500A86">
      <w:pPr>
        <w:pStyle w:val="a4"/>
      </w:pPr>
      <w:r w:rsidRPr="00342D2E">
        <w:t>ПОСТАНОВЛЯЕТ:</w:t>
      </w:r>
    </w:p>
    <w:p w:rsidR="00342D2E" w:rsidRPr="00342D2E" w:rsidRDefault="00342D2E" w:rsidP="00500A86">
      <w:pPr>
        <w:pStyle w:val="a4"/>
      </w:pPr>
      <w:r w:rsidRPr="00342D2E">
        <w:t xml:space="preserve">1. Утвердить прилагаемый административный регламент предоставления муниципальной услуги по выдаче выписки из реестра муниципального имущества Волчанского сельсовета </w:t>
      </w:r>
      <w:proofErr w:type="spellStart"/>
      <w:r w:rsidRPr="00342D2E">
        <w:t>Доволенского</w:t>
      </w:r>
      <w:proofErr w:type="spellEnd"/>
      <w:r w:rsidRPr="00342D2E">
        <w:t xml:space="preserve"> района Новосибирской области.</w:t>
      </w:r>
    </w:p>
    <w:p w:rsidR="00342D2E" w:rsidRDefault="00342D2E" w:rsidP="00500A86">
      <w:pPr>
        <w:pStyle w:val="a4"/>
      </w:pPr>
      <w:r w:rsidRPr="00342D2E">
        <w:t>2. Признать утратившим</w:t>
      </w:r>
      <w:r>
        <w:t>и</w:t>
      </w:r>
      <w:r w:rsidRPr="00342D2E">
        <w:t xml:space="preserve"> силу:</w:t>
      </w:r>
    </w:p>
    <w:p w:rsidR="00DF7F8E" w:rsidRDefault="004712A5" w:rsidP="00500A86">
      <w:pPr>
        <w:pStyle w:val="a4"/>
        <w:rPr>
          <w:color w:val="000000"/>
        </w:rPr>
      </w:pPr>
      <w:r>
        <w:rPr>
          <w:lang w:eastAsia="en-US"/>
        </w:rPr>
        <w:t xml:space="preserve"> - </w:t>
      </w:r>
      <w:r w:rsidR="00DF7F8E">
        <w:rPr>
          <w:lang w:eastAsia="en-US"/>
        </w:rPr>
        <w:t>п</w:t>
      </w:r>
      <w:r w:rsidRPr="004712A5">
        <w:rPr>
          <w:lang w:eastAsia="en-US"/>
        </w:rPr>
        <w:t xml:space="preserve">остановление администрации Волчанского сельсовета </w:t>
      </w:r>
      <w:proofErr w:type="spellStart"/>
      <w:r w:rsidRPr="004712A5">
        <w:rPr>
          <w:lang w:eastAsia="en-US"/>
        </w:rPr>
        <w:t>Доволенского</w:t>
      </w:r>
      <w:proofErr w:type="spellEnd"/>
      <w:r w:rsidRPr="004712A5">
        <w:rPr>
          <w:lang w:eastAsia="en-US"/>
        </w:rPr>
        <w:t xml:space="preserve"> района Новосиби</w:t>
      </w:r>
      <w:r>
        <w:rPr>
          <w:lang w:eastAsia="en-US"/>
        </w:rPr>
        <w:t>рской области от 06.09.2012 № 44</w:t>
      </w:r>
      <w:r w:rsidRPr="004712A5">
        <w:rPr>
          <w:lang w:eastAsia="en-US"/>
        </w:rPr>
        <w:t xml:space="preserve">  </w:t>
      </w:r>
      <w:r w:rsidRPr="004712A5">
        <w:rPr>
          <w:color w:val="000000"/>
        </w:rPr>
        <w:t>«</w:t>
      </w:r>
      <w:r w:rsidRPr="00342D2E">
        <w:t>Об утверждении административного регламента предоставления муниципальной услуги</w:t>
      </w:r>
      <w:r>
        <w:t xml:space="preserve"> по выдаче</w:t>
      </w:r>
      <w:r w:rsidRPr="00342D2E">
        <w:t xml:space="preserve"> сведений из реестра муниципального имущества»;</w:t>
      </w:r>
    </w:p>
    <w:p w:rsidR="00366333" w:rsidRDefault="00DF7F8E" w:rsidP="00500A86">
      <w:pPr>
        <w:pStyle w:val="a4"/>
        <w:rPr>
          <w:color w:val="000000"/>
        </w:rPr>
      </w:pPr>
      <w:r>
        <w:rPr>
          <w:color w:val="000000"/>
        </w:rPr>
        <w:t>- постановление</w:t>
      </w:r>
      <w:r w:rsidR="004712A5" w:rsidRPr="004712A5">
        <w:rPr>
          <w:color w:val="000000"/>
        </w:rPr>
        <w:t xml:space="preserve"> администра</w:t>
      </w:r>
      <w:r>
        <w:rPr>
          <w:color w:val="000000"/>
        </w:rPr>
        <w:t>ции Волчанского сельсовета от 05.05.2016 № 42</w:t>
      </w:r>
      <w:r w:rsidR="004712A5" w:rsidRPr="004712A5">
        <w:rPr>
          <w:color w:val="000000"/>
        </w:rPr>
        <w:t xml:space="preserve"> «</w:t>
      </w:r>
      <w:r>
        <w:t>О внесении изменений в административный регламент предоставления муниципальной услуги по</w:t>
      </w:r>
      <w:r>
        <w:rPr>
          <w:bCs/>
          <w:color w:val="000000"/>
        </w:rPr>
        <w:t xml:space="preserve"> выдаче сведений из реестра муниципального имущества</w:t>
      </w:r>
      <w:r>
        <w:t>, утвержденный  постановлением администрации Волчанского сельсовета от 06.09.2012 г. № 44</w:t>
      </w:r>
      <w:r>
        <w:rPr>
          <w:color w:val="000000"/>
        </w:rPr>
        <w:t>»;</w:t>
      </w:r>
      <w:r w:rsidR="004712A5" w:rsidRPr="004712A5">
        <w:rPr>
          <w:color w:val="000000"/>
        </w:rPr>
        <w:t xml:space="preserve"> </w:t>
      </w:r>
    </w:p>
    <w:p w:rsidR="00B457EA" w:rsidRDefault="00366333" w:rsidP="00500A86">
      <w:pPr>
        <w:pStyle w:val="a4"/>
        <w:rPr>
          <w:color w:val="000000"/>
        </w:rPr>
      </w:pPr>
      <w:r>
        <w:rPr>
          <w:color w:val="000000"/>
        </w:rPr>
        <w:t xml:space="preserve">- </w:t>
      </w:r>
      <w:r w:rsidR="00DF7F8E">
        <w:rPr>
          <w:color w:val="000000"/>
        </w:rPr>
        <w:t>постановление</w:t>
      </w:r>
      <w:r w:rsidR="004712A5" w:rsidRPr="004712A5">
        <w:rPr>
          <w:color w:val="000000"/>
        </w:rPr>
        <w:t xml:space="preserve"> администрации Волчанско</w:t>
      </w:r>
      <w:r>
        <w:rPr>
          <w:color w:val="000000"/>
        </w:rPr>
        <w:t>го сельсовета от 09.08.2019 № 58</w:t>
      </w:r>
      <w:r w:rsidR="004712A5" w:rsidRPr="004712A5">
        <w:rPr>
          <w:color w:val="000000"/>
        </w:rPr>
        <w:t xml:space="preserve"> «</w:t>
      </w:r>
      <w:r w:rsidRPr="00366333">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366333">
        <w:t>Доволенского</w:t>
      </w:r>
      <w:proofErr w:type="spellEnd"/>
      <w:r w:rsidRPr="00366333">
        <w:t xml:space="preserve"> района Новосибирской области</w:t>
      </w:r>
      <w:r>
        <w:t>»;</w:t>
      </w:r>
    </w:p>
    <w:p w:rsidR="00B457EA" w:rsidRDefault="00B457EA" w:rsidP="00500A86">
      <w:pPr>
        <w:pStyle w:val="a4"/>
        <w:rPr>
          <w:color w:val="000000"/>
        </w:rPr>
      </w:pPr>
      <w:r>
        <w:rPr>
          <w:lang w:eastAsia="en-US"/>
        </w:rPr>
        <w:lastRenderedPageBreak/>
        <w:t>- постановление</w:t>
      </w:r>
      <w:r w:rsidR="004712A5" w:rsidRPr="004712A5">
        <w:rPr>
          <w:lang w:eastAsia="en-US"/>
        </w:rPr>
        <w:t xml:space="preserve"> администра</w:t>
      </w:r>
      <w:r>
        <w:rPr>
          <w:lang w:eastAsia="en-US"/>
        </w:rPr>
        <w:t>ции Волчанского сельсовета от 22.10.2018 № 61</w:t>
      </w:r>
      <w:r w:rsidR="004712A5" w:rsidRPr="004712A5">
        <w:rPr>
          <w:lang w:eastAsia="en-US"/>
        </w:rPr>
        <w:t xml:space="preserve"> «</w:t>
      </w:r>
      <w:r w:rsidRPr="00B457EA">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B457EA">
        <w:t>Доволенско</w:t>
      </w:r>
      <w:r>
        <w:t>го</w:t>
      </w:r>
      <w:proofErr w:type="spellEnd"/>
      <w:r>
        <w:t xml:space="preserve"> района Новосибирской области</w:t>
      </w:r>
      <w:r>
        <w:rPr>
          <w:lang w:eastAsia="en-US"/>
        </w:rPr>
        <w:t>»;</w:t>
      </w:r>
      <w:r w:rsidR="004712A5" w:rsidRPr="004712A5">
        <w:rPr>
          <w:lang w:eastAsia="en-US"/>
        </w:rPr>
        <w:t xml:space="preserve"> </w:t>
      </w:r>
    </w:p>
    <w:p w:rsidR="00B457EA" w:rsidRPr="00B457EA" w:rsidRDefault="00B457EA" w:rsidP="00500A86">
      <w:pPr>
        <w:pStyle w:val="a4"/>
        <w:rPr>
          <w:color w:val="000000"/>
        </w:rPr>
      </w:pPr>
      <w:r>
        <w:rPr>
          <w:lang w:eastAsia="en-US"/>
        </w:rPr>
        <w:t>- постановление</w:t>
      </w:r>
      <w:r w:rsidR="004712A5" w:rsidRPr="004712A5">
        <w:rPr>
          <w:lang w:eastAsia="en-US"/>
        </w:rPr>
        <w:t xml:space="preserve"> администрации</w:t>
      </w:r>
      <w:r>
        <w:rPr>
          <w:lang w:eastAsia="en-US"/>
        </w:rPr>
        <w:t xml:space="preserve"> Волчанского сельсовета от 24.05.2018 № 37</w:t>
      </w:r>
      <w:r w:rsidR="004712A5" w:rsidRPr="004712A5">
        <w:rPr>
          <w:lang w:eastAsia="en-US"/>
        </w:rPr>
        <w:t xml:space="preserve"> «</w:t>
      </w:r>
      <w:r w:rsidRPr="00B457EA">
        <w:t>О внесении изменений в административные регламенты предоставления муниципальных услуг администрации Волчанского сельсовета</w:t>
      </w:r>
      <w:r>
        <w:rPr>
          <w:color w:val="000000"/>
        </w:rPr>
        <w:t xml:space="preserve"> </w:t>
      </w:r>
      <w:proofErr w:type="spellStart"/>
      <w:r w:rsidRPr="00B457EA">
        <w:t>Доволенского</w:t>
      </w:r>
      <w:proofErr w:type="spellEnd"/>
      <w:r w:rsidRPr="00B457EA">
        <w:t xml:space="preserve"> района Новосибирской области</w:t>
      </w:r>
      <w:r>
        <w:rPr>
          <w:lang w:eastAsia="en-US"/>
        </w:rPr>
        <w:t>»;</w:t>
      </w:r>
      <w:r w:rsidR="004712A5" w:rsidRPr="004712A5">
        <w:rPr>
          <w:lang w:eastAsia="en-US"/>
        </w:rPr>
        <w:t xml:space="preserve"> </w:t>
      </w:r>
    </w:p>
    <w:p w:rsidR="00DD58C6" w:rsidRDefault="00D354D6" w:rsidP="00500A86">
      <w:pPr>
        <w:pStyle w:val="a4"/>
        <w:rPr>
          <w:lang w:eastAsia="en-US"/>
        </w:rPr>
      </w:pPr>
      <w:r>
        <w:rPr>
          <w:lang w:eastAsia="en-US"/>
        </w:rPr>
        <w:t>постановление</w:t>
      </w:r>
      <w:r w:rsidR="004712A5" w:rsidRPr="004712A5">
        <w:rPr>
          <w:lang w:eastAsia="en-US"/>
        </w:rPr>
        <w:t xml:space="preserve"> администрации Волчанского сельсовета от 24.05.2018 № 37 «О внесении изменений в административные регламенты предоставления муниципальных услуг администрации Волчанского сельсовета </w:t>
      </w:r>
      <w:proofErr w:type="spellStart"/>
      <w:r w:rsidR="004712A5" w:rsidRPr="004712A5">
        <w:rPr>
          <w:lang w:eastAsia="en-US"/>
        </w:rPr>
        <w:t>Доволенского</w:t>
      </w:r>
      <w:proofErr w:type="spellEnd"/>
      <w:r w:rsidR="006C3C6F">
        <w:rPr>
          <w:lang w:eastAsia="en-US"/>
        </w:rPr>
        <w:t xml:space="preserve"> района Новосибирской области»;</w:t>
      </w:r>
    </w:p>
    <w:p w:rsidR="006C3C6F" w:rsidRDefault="00DD58C6" w:rsidP="00500A86">
      <w:pPr>
        <w:pStyle w:val="a4"/>
        <w:rPr>
          <w:lang w:eastAsia="en-US"/>
        </w:rPr>
      </w:pPr>
      <w:r>
        <w:rPr>
          <w:lang w:eastAsia="en-US"/>
        </w:rPr>
        <w:t xml:space="preserve">- </w:t>
      </w:r>
      <w:r w:rsidR="004712A5" w:rsidRPr="004712A5">
        <w:rPr>
          <w:lang w:eastAsia="en-US"/>
        </w:rPr>
        <w:t>постан</w:t>
      </w:r>
      <w:r>
        <w:rPr>
          <w:lang w:eastAsia="en-US"/>
        </w:rPr>
        <w:t>овление</w:t>
      </w:r>
      <w:r w:rsidR="004712A5" w:rsidRPr="004712A5">
        <w:rPr>
          <w:lang w:eastAsia="en-US"/>
        </w:rPr>
        <w:t xml:space="preserve"> администрации</w:t>
      </w:r>
      <w:r>
        <w:rPr>
          <w:lang w:eastAsia="en-US"/>
        </w:rPr>
        <w:t xml:space="preserve"> Волчанского сельсовета от 22.05.2014 № 40</w:t>
      </w:r>
      <w:r w:rsidR="004712A5" w:rsidRPr="004712A5">
        <w:rPr>
          <w:lang w:eastAsia="en-US"/>
        </w:rPr>
        <w:t xml:space="preserve"> «</w:t>
      </w:r>
      <w:r w:rsidRPr="00DD58C6">
        <w:t>О внесении изменений в административный регламент предоставления муниципальной услуги</w:t>
      </w:r>
      <w:r w:rsidRPr="00DD58C6">
        <w:rPr>
          <w:b/>
        </w:rPr>
        <w:t xml:space="preserve">  </w:t>
      </w:r>
      <w:r w:rsidRPr="00DD58C6">
        <w:t>по</w:t>
      </w:r>
      <w:r w:rsidRPr="00DD58C6">
        <w:rPr>
          <w:bCs/>
        </w:rPr>
        <w:t xml:space="preserve"> </w:t>
      </w:r>
      <w:r w:rsidRPr="00DD58C6">
        <w:t>выдаче сведений из реестра муниципального имущества, утвержденный  постановлением администрации Волчанского сельсовета от 06.09.2012 г. № 44</w:t>
      </w:r>
      <w:r w:rsidR="006C3C6F">
        <w:rPr>
          <w:lang w:eastAsia="en-US"/>
        </w:rPr>
        <w:t>»;</w:t>
      </w:r>
      <w:r w:rsidR="004712A5" w:rsidRPr="004712A5">
        <w:rPr>
          <w:lang w:eastAsia="en-US"/>
        </w:rPr>
        <w:t xml:space="preserve"> </w:t>
      </w:r>
    </w:p>
    <w:p w:rsidR="004712A5" w:rsidRPr="00500A86" w:rsidRDefault="006C3C6F" w:rsidP="00500A86">
      <w:pPr>
        <w:pStyle w:val="a4"/>
        <w:rPr>
          <w:lang w:eastAsia="en-US"/>
        </w:rPr>
      </w:pPr>
      <w:r>
        <w:rPr>
          <w:lang w:eastAsia="en-US"/>
        </w:rPr>
        <w:t>- постановление</w:t>
      </w:r>
      <w:r w:rsidR="004712A5" w:rsidRPr="004712A5">
        <w:rPr>
          <w:lang w:eastAsia="en-US"/>
        </w:rPr>
        <w:t xml:space="preserve"> администра</w:t>
      </w:r>
      <w:r>
        <w:rPr>
          <w:lang w:eastAsia="en-US"/>
        </w:rPr>
        <w:t>ции Волчанского сельсовета от 01.10.2021 № 62</w:t>
      </w:r>
      <w:r w:rsidR="004712A5" w:rsidRPr="004712A5">
        <w:rPr>
          <w:lang w:eastAsia="en-US"/>
        </w:rPr>
        <w:t xml:space="preserve"> «</w:t>
      </w:r>
      <w:r w:rsidRPr="005F042D">
        <w:t xml:space="preserve">О внесении изменений в административные регламенты предоставления муниципальных услуг администрации </w:t>
      </w:r>
      <w:r>
        <w:t>Волчанского</w:t>
      </w:r>
      <w:r w:rsidRPr="005F042D">
        <w:t xml:space="preserve"> сельсовета </w:t>
      </w:r>
      <w:proofErr w:type="spellStart"/>
      <w:r w:rsidRPr="005F042D">
        <w:t>Доволенского</w:t>
      </w:r>
      <w:proofErr w:type="spellEnd"/>
      <w:r w:rsidRPr="005F042D">
        <w:t xml:space="preserve"> района Новосибирской области</w:t>
      </w:r>
      <w:r w:rsidR="00500A86">
        <w:rPr>
          <w:lang w:eastAsia="en-US"/>
        </w:rPr>
        <w:t>».</w:t>
      </w:r>
    </w:p>
    <w:p w:rsidR="00342D2E" w:rsidRPr="00500A86" w:rsidRDefault="00342D2E" w:rsidP="00500A86">
      <w:pPr>
        <w:pStyle w:val="a4"/>
        <w:rPr>
          <w:sz w:val="24"/>
          <w:szCs w:val="24"/>
        </w:rPr>
      </w:pPr>
      <w:r w:rsidRPr="00500A86">
        <w:t>3.Опубликовать настоящее постановление в периодическом печатном издании «</w:t>
      </w:r>
      <w:proofErr w:type="spellStart"/>
      <w:r w:rsidRPr="00500A86">
        <w:t>Волчанский</w:t>
      </w:r>
      <w:proofErr w:type="spellEnd"/>
      <w:r w:rsidRPr="00500A86">
        <w:t xml:space="preserve"> вестник» и разместить на официальном сайте администрации Волчанского сельсовета</w:t>
      </w:r>
      <w:r w:rsidR="00885CC5">
        <w:t xml:space="preserve"> </w:t>
      </w:r>
      <w:proofErr w:type="spellStart"/>
      <w:r w:rsidR="00885CC5">
        <w:t>Доволенского</w:t>
      </w:r>
      <w:proofErr w:type="spellEnd"/>
      <w:r w:rsidR="00885CC5">
        <w:t xml:space="preserve"> района Новосибирской области в сети «Интернет»</w:t>
      </w:r>
      <w:r w:rsidRPr="00500A86">
        <w:t>.</w:t>
      </w:r>
    </w:p>
    <w:p w:rsidR="00342D2E" w:rsidRDefault="00342D2E" w:rsidP="00500A86">
      <w:pPr>
        <w:pStyle w:val="a4"/>
      </w:pPr>
      <w:r w:rsidRPr="00342D2E">
        <w:t xml:space="preserve">4. </w:t>
      </w:r>
      <w:proofErr w:type="gramStart"/>
      <w:r w:rsidRPr="00342D2E">
        <w:t>Контроль за</w:t>
      </w:r>
      <w:proofErr w:type="gramEnd"/>
      <w:r w:rsidRPr="00342D2E">
        <w:t xml:space="preserve"> исполнением постановления оставляю за собой.</w:t>
      </w:r>
    </w:p>
    <w:p w:rsidR="00342D2E" w:rsidRPr="00342D2E" w:rsidRDefault="00342D2E" w:rsidP="00342D2E">
      <w:pPr>
        <w:spacing w:before="100" w:beforeAutospacing="1" w:after="100" w:afterAutospacing="1"/>
        <w:ind w:firstLine="709"/>
        <w:jc w:val="both"/>
        <w:rPr>
          <w:rFonts w:eastAsia="Times New Roman"/>
          <w:szCs w:val="28"/>
        </w:rPr>
      </w:pPr>
    </w:p>
    <w:p w:rsidR="00342D2E" w:rsidRPr="00342D2E" w:rsidRDefault="00342D2E" w:rsidP="00342D2E">
      <w:pPr>
        <w:widowControl w:val="0"/>
        <w:autoSpaceDE w:val="0"/>
        <w:autoSpaceDN w:val="0"/>
        <w:adjustRightInd w:val="0"/>
        <w:jc w:val="both"/>
        <w:rPr>
          <w:rFonts w:eastAsia="Times New Roman"/>
          <w:szCs w:val="28"/>
        </w:rPr>
      </w:pPr>
      <w:r w:rsidRPr="00342D2E">
        <w:rPr>
          <w:rFonts w:eastAsia="Times New Roman"/>
          <w:sz w:val="24"/>
          <w:szCs w:val="24"/>
        </w:rPr>
        <w:t> </w:t>
      </w:r>
      <w:r w:rsidRPr="00342D2E">
        <w:rPr>
          <w:rFonts w:eastAsia="Times New Roman"/>
          <w:szCs w:val="28"/>
        </w:rPr>
        <w:t>Глава Волчанского сельсовета</w:t>
      </w:r>
    </w:p>
    <w:p w:rsidR="00342D2E" w:rsidRPr="00342D2E" w:rsidRDefault="00342D2E" w:rsidP="00342D2E">
      <w:pPr>
        <w:widowControl w:val="0"/>
        <w:autoSpaceDE w:val="0"/>
        <w:autoSpaceDN w:val="0"/>
        <w:adjustRightInd w:val="0"/>
        <w:jc w:val="both"/>
        <w:rPr>
          <w:rFonts w:eastAsia="Times New Roman"/>
          <w:szCs w:val="28"/>
        </w:rPr>
      </w:pPr>
      <w:proofErr w:type="spellStart"/>
      <w:r w:rsidRPr="00342D2E">
        <w:rPr>
          <w:rFonts w:eastAsia="Times New Roman"/>
          <w:szCs w:val="28"/>
        </w:rPr>
        <w:t>Доволенского</w:t>
      </w:r>
      <w:proofErr w:type="spellEnd"/>
      <w:r w:rsidRPr="00342D2E">
        <w:rPr>
          <w:rFonts w:eastAsia="Times New Roman"/>
          <w:szCs w:val="28"/>
        </w:rPr>
        <w:t xml:space="preserve"> района Новосибирской области                       Е.Д. </w:t>
      </w:r>
      <w:proofErr w:type="spellStart"/>
      <w:r w:rsidRPr="00342D2E">
        <w:rPr>
          <w:rFonts w:eastAsia="Times New Roman"/>
          <w:szCs w:val="28"/>
        </w:rPr>
        <w:t>Крикунова</w:t>
      </w:r>
      <w:proofErr w:type="spellEnd"/>
    </w:p>
    <w:p w:rsidR="00342D2E" w:rsidRPr="00342D2E" w:rsidRDefault="00342D2E" w:rsidP="00342D2E">
      <w:pPr>
        <w:spacing w:before="100" w:beforeAutospacing="1" w:after="100" w:afterAutospacing="1"/>
        <w:ind w:firstLine="709"/>
        <w:jc w:val="both"/>
        <w:rPr>
          <w:rFonts w:eastAsia="Times New Roman"/>
          <w:sz w:val="24"/>
          <w:szCs w:val="24"/>
        </w:rPr>
      </w:pPr>
    </w:p>
    <w:p w:rsidR="00342D2E" w:rsidRPr="00342D2E" w:rsidRDefault="00342D2E" w:rsidP="00342D2E">
      <w:pPr>
        <w:spacing w:before="100" w:beforeAutospacing="1" w:after="100" w:afterAutospacing="1"/>
        <w:ind w:firstLine="709"/>
        <w:jc w:val="both"/>
        <w:rPr>
          <w:rFonts w:eastAsia="Times New Roman"/>
          <w:sz w:val="24"/>
          <w:szCs w:val="24"/>
        </w:rPr>
      </w:pPr>
      <w:r w:rsidRPr="00342D2E">
        <w:rPr>
          <w:rFonts w:eastAsia="Times New Roman"/>
          <w:sz w:val="24"/>
          <w:szCs w:val="24"/>
        </w:rPr>
        <w:t> </w:t>
      </w:r>
    </w:p>
    <w:p w:rsidR="00342D2E" w:rsidRDefault="00342D2E" w:rsidP="00342D2E">
      <w:pPr>
        <w:spacing w:before="100" w:beforeAutospacing="1" w:after="100" w:afterAutospacing="1"/>
        <w:ind w:firstLine="709"/>
        <w:jc w:val="both"/>
        <w:rPr>
          <w:rFonts w:eastAsia="Times New Roman"/>
          <w:sz w:val="24"/>
          <w:szCs w:val="24"/>
        </w:rPr>
      </w:pPr>
      <w:r w:rsidRPr="00342D2E">
        <w:rPr>
          <w:rFonts w:eastAsia="Times New Roman"/>
          <w:sz w:val="24"/>
          <w:szCs w:val="24"/>
        </w:rPr>
        <w:t> </w:t>
      </w:r>
    </w:p>
    <w:p w:rsidR="00342D2E" w:rsidRDefault="00342D2E" w:rsidP="00342D2E">
      <w:pPr>
        <w:spacing w:before="100" w:beforeAutospacing="1" w:after="100" w:afterAutospacing="1"/>
        <w:ind w:firstLine="709"/>
        <w:jc w:val="both"/>
        <w:rPr>
          <w:rFonts w:eastAsia="Times New Roman"/>
          <w:sz w:val="24"/>
          <w:szCs w:val="24"/>
        </w:rPr>
      </w:pPr>
    </w:p>
    <w:p w:rsidR="00342D2E" w:rsidRDefault="00342D2E" w:rsidP="00342D2E">
      <w:pPr>
        <w:spacing w:before="100" w:beforeAutospacing="1" w:after="100" w:afterAutospacing="1"/>
        <w:ind w:firstLine="709"/>
        <w:jc w:val="both"/>
        <w:rPr>
          <w:rFonts w:eastAsia="Times New Roman"/>
          <w:sz w:val="24"/>
          <w:szCs w:val="24"/>
        </w:rPr>
      </w:pPr>
    </w:p>
    <w:p w:rsidR="00342D2E" w:rsidRDefault="00342D2E" w:rsidP="00D10275">
      <w:pPr>
        <w:spacing w:before="100" w:beforeAutospacing="1" w:after="100" w:afterAutospacing="1"/>
        <w:jc w:val="both"/>
        <w:rPr>
          <w:rFonts w:eastAsia="Times New Roman"/>
          <w:sz w:val="24"/>
          <w:szCs w:val="24"/>
        </w:rPr>
      </w:pPr>
    </w:p>
    <w:p w:rsidR="00D10275" w:rsidRPr="00342D2E" w:rsidRDefault="00D10275" w:rsidP="00D10275">
      <w:pPr>
        <w:spacing w:before="100" w:beforeAutospacing="1" w:after="100" w:afterAutospacing="1"/>
        <w:jc w:val="both"/>
        <w:rPr>
          <w:rFonts w:eastAsia="Times New Roman"/>
          <w:sz w:val="24"/>
          <w:szCs w:val="24"/>
        </w:rPr>
      </w:pPr>
    </w:p>
    <w:p w:rsidR="00890008" w:rsidRDefault="00890008" w:rsidP="00342D2E">
      <w:pPr>
        <w:autoSpaceDE w:val="0"/>
        <w:autoSpaceDN w:val="0"/>
        <w:adjustRightInd w:val="0"/>
        <w:jc w:val="right"/>
        <w:outlineLvl w:val="0"/>
        <w:rPr>
          <w:rFonts w:eastAsia="Times New Roman"/>
          <w:sz w:val="24"/>
          <w:szCs w:val="24"/>
        </w:rPr>
      </w:pPr>
    </w:p>
    <w:p w:rsidR="00342D2E" w:rsidRPr="00342D2E" w:rsidRDefault="00342D2E" w:rsidP="00342D2E">
      <w:pPr>
        <w:autoSpaceDE w:val="0"/>
        <w:autoSpaceDN w:val="0"/>
        <w:adjustRightInd w:val="0"/>
        <w:jc w:val="right"/>
        <w:outlineLvl w:val="0"/>
        <w:rPr>
          <w:rFonts w:eastAsia="Times New Roman"/>
          <w:b/>
          <w:sz w:val="24"/>
          <w:szCs w:val="24"/>
        </w:rPr>
      </w:pPr>
      <w:r w:rsidRPr="00342D2E">
        <w:rPr>
          <w:rFonts w:eastAsia="Times New Roman"/>
          <w:sz w:val="24"/>
          <w:szCs w:val="24"/>
        </w:rPr>
        <w:lastRenderedPageBreak/>
        <w:t> </w:t>
      </w:r>
      <w:r w:rsidRPr="00342D2E">
        <w:rPr>
          <w:rFonts w:eastAsia="Times New Roman"/>
          <w:b/>
          <w:sz w:val="24"/>
          <w:szCs w:val="24"/>
        </w:rPr>
        <w:t>Утверждён</w:t>
      </w:r>
    </w:p>
    <w:p w:rsidR="00342D2E" w:rsidRPr="00342D2E" w:rsidRDefault="00342D2E" w:rsidP="00342D2E">
      <w:pPr>
        <w:autoSpaceDE w:val="0"/>
        <w:autoSpaceDN w:val="0"/>
        <w:adjustRightInd w:val="0"/>
        <w:jc w:val="right"/>
        <w:rPr>
          <w:rFonts w:eastAsia="Times New Roman"/>
          <w:sz w:val="24"/>
          <w:szCs w:val="24"/>
        </w:rPr>
      </w:pPr>
      <w:r w:rsidRPr="00342D2E">
        <w:rPr>
          <w:rFonts w:eastAsia="Times New Roman"/>
          <w:sz w:val="24"/>
          <w:szCs w:val="24"/>
        </w:rPr>
        <w:t xml:space="preserve">постановлением администрации </w:t>
      </w:r>
    </w:p>
    <w:p w:rsidR="00342D2E" w:rsidRPr="00342D2E" w:rsidRDefault="00342D2E" w:rsidP="00342D2E">
      <w:pPr>
        <w:autoSpaceDE w:val="0"/>
        <w:autoSpaceDN w:val="0"/>
        <w:adjustRightInd w:val="0"/>
        <w:jc w:val="right"/>
        <w:rPr>
          <w:rFonts w:eastAsia="Times New Roman"/>
          <w:sz w:val="24"/>
          <w:szCs w:val="24"/>
        </w:rPr>
      </w:pPr>
      <w:r w:rsidRPr="00342D2E">
        <w:rPr>
          <w:rFonts w:eastAsia="Times New Roman"/>
          <w:sz w:val="24"/>
          <w:szCs w:val="24"/>
        </w:rPr>
        <w:t xml:space="preserve">Волчанского сельсовета </w:t>
      </w:r>
    </w:p>
    <w:p w:rsidR="00342D2E" w:rsidRPr="00342D2E" w:rsidRDefault="00342D2E" w:rsidP="00342D2E">
      <w:pPr>
        <w:autoSpaceDE w:val="0"/>
        <w:autoSpaceDN w:val="0"/>
        <w:adjustRightInd w:val="0"/>
        <w:jc w:val="right"/>
        <w:rPr>
          <w:rFonts w:eastAsia="Times New Roman"/>
          <w:sz w:val="24"/>
          <w:szCs w:val="24"/>
        </w:rPr>
      </w:pPr>
      <w:proofErr w:type="spellStart"/>
      <w:r w:rsidRPr="00342D2E">
        <w:rPr>
          <w:rFonts w:eastAsia="Times New Roman"/>
          <w:sz w:val="24"/>
          <w:szCs w:val="24"/>
        </w:rPr>
        <w:t>Доволенского</w:t>
      </w:r>
      <w:proofErr w:type="spellEnd"/>
      <w:r w:rsidRPr="00342D2E">
        <w:rPr>
          <w:rFonts w:eastAsia="Times New Roman"/>
          <w:sz w:val="24"/>
          <w:szCs w:val="24"/>
        </w:rPr>
        <w:t xml:space="preserve"> района </w:t>
      </w:r>
    </w:p>
    <w:p w:rsidR="00342D2E" w:rsidRPr="00342D2E" w:rsidRDefault="00342D2E" w:rsidP="00342D2E">
      <w:pPr>
        <w:autoSpaceDE w:val="0"/>
        <w:autoSpaceDN w:val="0"/>
        <w:adjustRightInd w:val="0"/>
        <w:jc w:val="right"/>
        <w:rPr>
          <w:rFonts w:eastAsia="Times New Roman"/>
          <w:sz w:val="24"/>
          <w:szCs w:val="24"/>
        </w:rPr>
      </w:pPr>
      <w:r w:rsidRPr="00342D2E">
        <w:rPr>
          <w:rFonts w:eastAsia="Times New Roman"/>
          <w:sz w:val="24"/>
          <w:szCs w:val="24"/>
        </w:rPr>
        <w:t>Новосибирской области</w:t>
      </w:r>
    </w:p>
    <w:p w:rsidR="00342D2E" w:rsidRPr="00342D2E" w:rsidRDefault="00890008" w:rsidP="00342D2E">
      <w:pPr>
        <w:autoSpaceDE w:val="0"/>
        <w:autoSpaceDN w:val="0"/>
        <w:adjustRightInd w:val="0"/>
        <w:spacing w:line="240" w:lineRule="atLeast"/>
        <w:jc w:val="right"/>
        <w:rPr>
          <w:szCs w:val="28"/>
          <w:lang w:eastAsia="en-US"/>
        </w:rPr>
      </w:pPr>
      <w:r>
        <w:rPr>
          <w:rFonts w:eastAsia="Times New Roman"/>
          <w:sz w:val="24"/>
          <w:szCs w:val="24"/>
        </w:rPr>
        <w:t>от 27</w:t>
      </w:r>
      <w:bookmarkStart w:id="0" w:name="_GoBack"/>
      <w:bookmarkEnd w:id="0"/>
      <w:r w:rsidR="0050160A">
        <w:rPr>
          <w:rFonts w:eastAsia="Times New Roman"/>
          <w:sz w:val="24"/>
          <w:szCs w:val="24"/>
        </w:rPr>
        <w:t>.06.2023</w:t>
      </w:r>
      <w:r>
        <w:rPr>
          <w:rFonts w:eastAsia="Times New Roman"/>
          <w:sz w:val="24"/>
          <w:szCs w:val="24"/>
        </w:rPr>
        <w:t xml:space="preserve">  № 48</w:t>
      </w:r>
    </w:p>
    <w:p w:rsidR="00342D2E" w:rsidRPr="00342D2E" w:rsidRDefault="00342D2E" w:rsidP="00D10275">
      <w:pPr>
        <w:spacing w:before="100" w:beforeAutospacing="1" w:after="100" w:afterAutospacing="1"/>
        <w:ind w:firstLine="709"/>
        <w:jc w:val="center"/>
        <w:rPr>
          <w:rFonts w:eastAsia="Times New Roman"/>
          <w:sz w:val="24"/>
          <w:szCs w:val="24"/>
        </w:rPr>
      </w:pPr>
    </w:p>
    <w:p w:rsidR="00342D2E" w:rsidRPr="008F4996" w:rsidRDefault="00342D2E" w:rsidP="00D10275">
      <w:pPr>
        <w:pStyle w:val="a4"/>
        <w:jc w:val="center"/>
        <w:rPr>
          <w:b/>
        </w:rPr>
      </w:pPr>
      <w:r w:rsidRPr="008F4996">
        <w:rPr>
          <w:b/>
        </w:rPr>
        <w:t>АДМИНИСТРАТИВНЫЙ РЕГЛАМЕНТ</w:t>
      </w:r>
    </w:p>
    <w:p w:rsidR="00342D2E" w:rsidRPr="008F4996" w:rsidRDefault="00342D2E" w:rsidP="00D10275">
      <w:pPr>
        <w:pStyle w:val="a4"/>
        <w:jc w:val="center"/>
        <w:rPr>
          <w:b/>
        </w:rPr>
      </w:pPr>
      <w:r w:rsidRPr="008F4996">
        <w:rPr>
          <w:b/>
        </w:rPr>
        <w:t>предоставления муниципальной услуги по выдаче выписок из реестра муниципального имущества.</w:t>
      </w:r>
    </w:p>
    <w:p w:rsidR="00342D2E" w:rsidRPr="008F4996" w:rsidRDefault="00342D2E" w:rsidP="00D10275">
      <w:pPr>
        <w:pStyle w:val="a4"/>
        <w:rPr>
          <w:b/>
        </w:rPr>
      </w:pPr>
      <w:r w:rsidRPr="008F4996">
        <w:rPr>
          <w:b/>
        </w:rPr>
        <w:t> </w:t>
      </w:r>
    </w:p>
    <w:p w:rsidR="00342D2E" w:rsidRPr="008F4996" w:rsidRDefault="00342D2E" w:rsidP="008F4996">
      <w:pPr>
        <w:pStyle w:val="a4"/>
        <w:numPr>
          <w:ilvl w:val="0"/>
          <w:numId w:val="4"/>
        </w:numPr>
        <w:jc w:val="center"/>
        <w:rPr>
          <w:b/>
        </w:rPr>
      </w:pPr>
      <w:r w:rsidRPr="008F4996">
        <w:rPr>
          <w:b/>
        </w:rPr>
        <w:t>Общие положения</w:t>
      </w:r>
    </w:p>
    <w:p w:rsidR="00342D2E" w:rsidRPr="00342D2E" w:rsidRDefault="00342D2E" w:rsidP="00D10275">
      <w:pPr>
        <w:pStyle w:val="a4"/>
      </w:pPr>
      <w:r w:rsidRPr="00342D2E">
        <w:t> </w:t>
      </w:r>
    </w:p>
    <w:p w:rsidR="00342D2E" w:rsidRPr="00342D2E" w:rsidRDefault="00D10275" w:rsidP="00D10275">
      <w:pPr>
        <w:pStyle w:val="a4"/>
      </w:pPr>
      <w:proofErr w:type="gramStart"/>
      <w:r>
        <w:t>1.1.</w:t>
      </w:r>
      <w:r w:rsidR="00342D2E" w:rsidRPr="00342D2E">
        <w:t xml:space="preserve">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t>Волчанского</w:t>
      </w:r>
      <w:r w:rsidR="00342D2E" w:rsidRPr="00342D2E">
        <w:t xml:space="preserve"> сельсовета </w:t>
      </w:r>
      <w:proofErr w:type="spellStart"/>
      <w:r w:rsidR="00342D2E" w:rsidRPr="00342D2E">
        <w:t>Доволенского</w:t>
      </w:r>
      <w:proofErr w:type="spellEnd"/>
      <w:r w:rsidR="00342D2E" w:rsidRPr="00342D2E">
        <w:t xml:space="preserve"> района Новосибирской области (далее – Администрация), ее структурными подразделениями, специалистами, предоставляющими муниципальную услугу, заявителями и получателями муниципальной услуги, а также организациями, участвующими в процессе предоставления</w:t>
      </w:r>
      <w:proofErr w:type="gramEnd"/>
      <w:r w:rsidR="00342D2E" w:rsidRPr="00342D2E">
        <w:t xml:space="preserve"> муниципальной услуги. Предоставление муниципальной услуги осуществляет администрация </w:t>
      </w:r>
      <w:r>
        <w:t>Волчанского</w:t>
      </w:r>
      <w:r w:rsidR="00342D2E" w:rsidRPr="00342D2E">
        <w:t xml:space="preserve"> сельсовета </w:t>
      </w:r>
      <w:proofErr w:type="spellStart"/>
      <w:r w:rsidR="00342D2E" w:rsidRPr="00342D2E">
        <w:t>Доволенского</w:t>
      </w:r>
      <w:proofErr w:type="spellEnd"/>
      <w:r w:rsidR="00342D2E" w:rsidRPr="00342D2E">
        <w:t xml:space="preserve"> района Новосибирской области.</w:t>
      </w:r>
    </w:p>
    <w:p w:rsidR="00342D2E" w:rsidRPr="00342D2E" w:rsidRDefault="00D10275" w:rsidP="00D10275">
      <w:pPr>
        <w:pStyle w:val="a4"/>
      </w:pPr>
      <w:r>
        <w:t>1.2.</w:t>
      </w:r>
      <w:r w:rsidR="00342D2E" w:rsidRPr="00342D2E">
        <w:t>Заявителями на предоставление муниципальной услуги выступают:</w:t>
      </w:r>
    </w:p>
    <w:p w:rsidR="00342D2E" w:rsidRPr="00342D2E" w:rsidRDefault="00342D2E" w:rsidP="00D10275">
      <w:pPr>
        <w:pStyle w:val="a4"/>
      </w:pPr>
      <w:r w:rsidRPr="00342D2E">
        <w:t xml:space="preserve">юридические лица и физические лица, в том числе индивидуальные предприниматели. </w:t>
      </w:r>
    </w:p>
    <w:p w:rsidR="00342D2E" w:rsidRPr="00342D2E" w:rsidRDefault="00D10275" w:rsidP="00D10275">
      <w:pPr>
        <w:pStyle w:val="a4"/>
      </w:pPr>
      <w:r>
        <w:t>1.3.</w:t>
      </w:r>
      <w:r w:rsidR="00342D2E" w:rsidRPr="00342D2E">
        <w:t>Порядок информирования о правилах предоставлении муниципальной услуги:</w:t>
      </w:r>
    </w:p>
    <w:p w:rsidR="00D10275" w:rsidRDefault="00342D2E" w:rsidP="00D10275">
      <w:pPr>
        <w:pStyle w:val="a4"/>
      </w:pPr>
      <w:proofErr w:type="gramStart"/>
      <w:r w:rsidRPr="00342D2E">
        <w:t>1.3.1</w:t>
      </w:r>
      <w:r w:rsidR="00D10275">
        <w:t>.Сведения о местонахождении</w:t>
      </w:r>
      <w:r w:rsidRPr="00342D2E">
        <w:t xml:space="preserve">, графике работы, номерах справочных телефонов администрации </w:t>
      </w:r>
      <w:r w:rsidR="00D10275">
        <w:t>Волчанского</w:t>
      </w:r>
      <w:r w:rsidRPr="00342D2E">
        <w:t xml:space="preserve"> сельсовета </w:t>
      </w:r>
      <w:proofErr w:type="spellStart"/>
      <w:r w:rsidRPr="00342D2E">
        <w:t>Доволенского</w:t>
      </w:r>
      <w:proofErr w:type="spellEnd"/>
      <w:r w:rsidR="00BD7211">
        <w:t xml:space="preserve"> района Новосибирской области,</w:t>
      </w:r>
      <w:r w:rsidRPr="00342D2E">
        <w:t xml:space="preserve"> адресах электронной почты, официальном сайте администрации </w:t>
      </w:r>
      <w:r w:rsidR="00D10275">
        <w:t>Волчанского</w:t>
      </w:r>
      <w:r w:rsidRPr="00342D2E">
        <w:t xml:space="preserve"> сельсовета </w:t>
      </w:r>
      <w:proofErr w:type="spellStart"/>
      <w:r w:rsidRPr="00342D2E">
        <w:t>Доволенского</w:t>
      </w:r>
      <w:proofErr w:type="spellEnd"/>
      <w:r w:rsidRPr="00342D2E">
        <w:t xml:space="preserve"> района Новосибирской области и ГАУ "МФЦ" размещены на официальном сайте администрации </w:t>
      </w:r>
      <w:r w:rsidR="00D10275">
        <w:t>Волчанского</w:t>
      </w:r>
      <w:r w:rsidRPr="00342D2E">
        <w:t xml:space="preserve"> сельсовета </w:t>
      </w:r>
      <w:proofErr w:type="spellStart"/>
      <w:r w:rsidRPr="00342D2E">
        <w:t>Доволенского</w:t>
      </w:r>
      <w:proofErr w:type="spellEnd"/>
      <w:r w:rsidRPr="00342D2E">
        <w:t xml:space="preserve"> района Новосибирской области</w:t>
      </w:r>
      <w:r w:rsidR="008F4996">
        <w:t>:</w:t>
      </w:r>
      <w:r w:rsidRPr="00342D2E">
        <w:t xml:space="preserve"> </w:t>
      </w:r>
      <w:r w:rsidR="008F4996" w:rsidRPr="008F4996">
        <w:rPr>
          <w:color w:val="000000"/>
          <w:szCs w:val="28"/>
          <w:lang w:eastAsia="en-US"/>
        </w:rPr>
        <w:t>http://admvolchanka.nso.ru/</w:t>
      </w:r>
      <w:r w:rsidR="008F4996">
        <w:rPr>
          <w:color w:val="000000"/>
          <w:szCs w:val="28"/>
          <w:lang w:eastAsia="en-US"/>
        </w:rPr>
        <w:t xml:space="preserve">, </w:t>
      </w:r>
      <w:r w:rsidRPr="00342D2E">
        <w:t>в федеральной государственной информационной системе «Федеральный реестр государственных и муниципальных услуг» и на Едином</w:t>
      </w:r>
      <w:proofErr w:type="gramEnd"/>
      <w:r w:rsidRPr="00342D2E">
        <w:t xml:space="preserve"> </w:t>
      </w:r>
      <w:proofErr w:type="gramStart"/>
      <w:r w:rsidRPr="00342D2E">
        <w:t>портале</w:t>
      </w:r>
      <w:proofErr w:type="gramEnd"/>
      <w:r w:rsidRPr="00342D2E">
        <w:t xml:space="preserve"> государственных и муниципальных услуг.</w:t>
      </w:r>
    </w:p>
    <w:p w:rsidR="00342D2E" w:rsidRPr="00342D2E" w:rsidRDefault="00342D2E" w:rsidP="00D10275">
      <w:pPr>
        <w:pStyle w:val="a4"/>
      </w:pPr>
      <w:r w:rsidRPr="00342D2E">
        <w:t>1.3.2. Информация по вопросам предоставления муниципальной услуги предоставляется:</w:t>
      </w:r>
    </w:p>
    <w:p w:rsidR="00342D2E" w:rsidRPr="00342D2E" w:rsidRDefault="00342D2E" w:rsidP="00D10275">
      <w:pPr>
        <w:pStyle w:val="a4"/>
      </w:pPr>
      <w:r w:rsidRPr="00342D2E">
        <w:t>- в структурных подразделениях Администрации, участвующих в предоставлении муниципальной услуги;</w:t>
      </w:r>
    </w:p>
    <w:p w:rsidR="00342D2E" w:rsidRPr="00342D2E" w:rsidRDefault="00342D2E" w:rsidP="00D10275">
      <w:pPr>
        <w:pStyle w:val="a4"/>
      </w:pPr>
      <w:r w:rsidRPr="00342D2E">
        <w:lastRenderedPageBreak/>
        <w:t>- посредством размещения на информационном стенде и официальном сайте Администрации в сети Интернет, электронного информирования;</w:t>
      </w:r>
    </w:p>
    <w:p w:rsidR="00342D2E" w:rsidRPr="00342D2E" w:rsidRDefault="00342D2E" w:rsidP="00D10275">
      <w:pPr>
        <w:pStyle w:val="a4"/>
      </w:pPr>
      <w:r w:rsidRPr="00342D2E">
        <w:t>- с использованием сре</w:t>
      </w:r>
      <w:r w:rsidR="00D10275">
        <w:t>дств телефонной, почтовой связи;</w:t>
      </w:r>
      <w:r w:rsidRPr="00342D2E">
        <w:t xml:space="preserve"> </w:t>
      </w:r>
    </w:p>
    <w:p w:rsidR="00342D2E" w:rsidRPr="00342D2E" w:rsidRDefault="00342D2E" w:rsidP="00D10275">
      <w:pPr>
        <w:pStyle w:val="a4"/>
      </w:pPr>
      <w:r w:rsidRPr="00342D2E">
        <w:t>- в электронной форме.</w:t>
      </w:r>
    </w:p>
    <w:p w:rsidR="00342D2E" w:rsidRPr="00342D2E" w:rsidRDefault="00342D2E" w:rsidP="00D10275">
      <w:pPr>
        <w:pStyle w:val="a4"/>
      </w:pPr>
      <w:r w:rsidRPr="00342D2E">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342D2E" w:rsidRPr="00342D2E" w:rsidRDefault="00D10275" w:rsidP="00D10275">
      <w:pPr>
        <w:pStyle w:val="a4"/>
      </w:pPr>
      <w:r>
        <w:t xml:space="preserve"> </w:t>
      </w:r>
      <w:r w:rsidR="00342D2E" w:rsidRPr="00342D2E">
        <w:t>- в устной форме лично или по телефону:</w:t>
      </w:r>
    </w:p>
    <w:p w:rsidR="00342D2E" w:rsidRPr="00342D2E" w:rsidRDefault="00342D2E" w:rsidP="00D10275">
      <w:pPr>
        <w:pStyle w:val="a4"/>
      </w:pPr>
      <w:r w:rsidRPr="00342D2E">
        <w:t>- к специалистам структурных подразделений Администрации, участвующим в предоставлении муниципальной услуги;</w:t>
      </w:r>
    </w:p>
    <w:p w:rsidR="00342D2E" w:rsidRPr="00342D2E" w:rsidRDefault="00342D2E" w:rsidP="00D10275">
      <w:pPr>
        <w:pStyle w:val="a4"/>
      </w:pPr>
      <w:r w:rsidRPr="00342D2E">
        <w:t>- в письменной форме почтой;</w:t>
      </w:r>
    </w:p>
    <w:p w:rsidR="00342D2E" w:rsidRPr="00342D2E" w:rsidRDefault="00342D2E" w:rsidP="00D10275">
      <w:pPr>
        <w:pStyle w:val="a4"/>
      </w:pPr>
      <w:r w:rsidRPr="00342D2E">
        <w:t>- в электронной форме на ЕПГУ.</w:t>
      </w:r>
    </w:p>
    <w:p w:rsidR="00342D2E" w:rsidRPr="00342D2E" w:rsidRDefault="00342D2E" w:rsidP="00D10275">
      <w:pPr>
        <w:pStyle w:val="a4"/>
      </w:pPr>
      <w:r w:rsidRPr="00342D2E">
        <w:t>На Едином портале государственных и муниципальных услуг (функций) размещается следующая информация:</w:t>
      </w:r>
    </w:p>
    <w:p w:rsidR="00342D2E" w:rsidRPr="00342D2E" w:rsidRDefault="00D10275" w:rsidP="00D10275">
      <w:pPr>
        <w:pStyle w:val="a4"/>
      </w:pPr>
      <w:r>
        <w:t xml:space="preserve">1) </w:t>
      </w:r>
      <w:r w:rsidR="00342D2E" w:rsidRPr="00342D2E">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2D2E" w:rsidRPr="00342D2E" w:rsidRDefault="00D10275" w:rsidP="00D10275">
      <w:pPr>
        <w:pStyle w:val="a4"/>
      </w:pPr>
      <w:r>
        <w:t xml:space="preserve">2) </w:t>
      </w:r>
      <w:r w:rsidR="00342D2E" w:rsidRPr="00342D2E">
        <w:t>круг заявителей;</w:t>
      </w:r>
    </w:p>
    <w:p w:rsidR="00342D2E" w:rsidRPr="00342D2E" w:rsidRDefault="00D10275" w:rsidP="00D10275">
      <w:pPr>
        <w:pStyle w:val="a4"/>
      </w:pPr>
      <w:r>
        <w:t xml:space="preserve">3) </w:t>
      </w:r>
      <w:r w:rsidR="00342D2E" w:rsidRPr="00342D2E">
        <w:t>срок предоставления муниципальной услуги;</w:t>
      </w:r>
    </w:p>
    <w:p w:rsidR="00342D2E" w:rsidRPr="00342D2E" w:rsidRDefault="00D10275" w:rsidP="00D10275">
      <w:pPr>
        <w:pStyle w:val="a4"/>
      </w:pPr>
      <w:r>
        <w:t xml:space="preserve">4) </w:t>
      </w:r>
      <w:r w:rsidR="00342D2E" w:rsidRPr="00342D2E">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42D2E" w:rsidRPr="00342D2E" w:rsidRDefault="00D10275" w:rsidP="00D10275">
      <w:pPr>
        <w:pStyle w:val="a4"/>
      </w:pPr>
      <w:r>
        <w:t xml:space="preserve">5) </w:t>
      </w:r>
      <w:r w:rsidR="00342D2E" w:rsidRPr="00342D2E">
        <w:t>размер государственной пошлины, взимаемой за предоставление</w:t>
      </w:r>
    </w:p>
    <w:p w:rsidR="00342D2E" w:rsidRPr="00342D2E" w:rsidRDefault="00342D2E" w:rsidP="00D10275">
      <w:pPr>
        <w:pStyle w:val="a4"/>
      </w:pPr>
      <w:r w:rsidRPr="00342D2E">
        <w:t>муниципальной услуги;</w:t>
      </w:r>
    </w:p>
    <w:p w:rsidR="00342D2E" w:rsidRPr="00342D2E" w:rsidRDefault="00D10275" w:rsidP="00D10275">
      <w:pPr>
        <w:pStyle w:val="a4"/>
      </w:pPr>
      <w:r>
        <w:t xml:space="preserve">6) </w:t>
      </w:r>
      <w:r w:rsidR="00342D2E" w:rsidRPr="00342D2E">
        <w:t>исчерпывающий перечень оснований для приостановления или отказа в предоставлении муниципальной услуги;</w:t>
      </w:r>
    </w:p>
    <w:p w:rsidR="00342D2E" w:rsidRPr="00342D2E" w:rsidRDefault="00D10275" w:rsidP="00D10275">
      <w:pPr>
        <w:pStyle w:val="a4"/>
      </w:pPr>
      <w:r>
        <w:t xml:space="preserve">7) </w:t>
      </w:r>
      <w:r w:rsidR="00342D2E" w:rsidRPr="00342D2E">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2D2E" w:rsidRPr="00342D2E" w:rsidRDefault="00342D2E" w:rsidP="00D10275">
      <w:pPr>
        <w:pStyle w:val="a4"/>
      </w:pPr>
      <w:r w:rsidRPr="00342D2E">
        <w:t>8) формы заявлений (уведомлений, сообщений), используемые при предоставлении муниципальной услуги.</w:t>
      </w:r>
    </w:p>
    <w:p w:rsidR="00342D2E" w:rsidRPr="00342D2E" w:rsidRDefault="00342D2E" w:rsidP="00D10275">
      <w:pPr>
        <w:pStyle w:val="a4"/>
      </w:pPr>
      <w:r w:rsidRPr="00342D2E">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42D2E" w:rsidRPr="00342D2E" w:rsidRDefault="00342D2E" w:rsidP="00D10275">
      <w:pPr>
        <w:pStyle w:val="a4"/>
      </w:pPr>
      <w:r w:rsidRPr="00342D2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2D2E" w:rsidRPr="00342D2E" w:rsidRDefault="00342D2E" w:rsidP="00D10275">
      <w:pPr>
        <w:pStyle w:val="a4"/>
      </w:pPr>
      <w:r w:rsidRPr="00342D2E">
        <w:lastRenderedPageBreak/>
        <w:t>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42D2E" w:rsidRPr="00342D2E" w:rsidRDefault="00342D2E" w:rsidP="00D10275">
      <w:pPr>
        <w:pStyle w:val="a4"/>
      </w:pPr>
      <w:r w:rsidRPr="00342D2E">
        <w:t>              Устное информирование обратившегося лица осуществляется специалистом не более 10 минут.</w:t>
      </w:r>
    </w:p>
    <w:p w:rsidR="00342D2E" w:rsidRPr="00342D2E" w:rsidRDefault="00342D2E" w:rsidP="00D10275">
      <w:pPr>
        <w:pStyle w:val="a4"/>
      </w:pPr>
      <w:r w:rsidRPr="00342D2E">
        <w:t>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42D2E" w:rsidRPr="00342D2E" w:rsidRDefault="00342D2E" w:rsidP="00D10275">
      <w:pPr>
        <w:pStyle w:val="a4"/>
      </w:pPr>
      <w:r w:rsidRPr="00342D2E">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42D2E" w:rsidRPr="00342D2E" w:rsidRDefault="00342D2E" w:rsidP="00D10275">
      <w:pPr>
        <w:pStyle w:val="a4"/>
      </w:pPr>
      <w:r w:rsidRPr="00342D2E">
        <w:t>              Ответ на обращение готовится в течение 10 календарных дней со дня регистрации письменного обращения.</w:t>
      </w:r>
    </w:p>
    <w:p w:rsidR="00342D2E" w:rsidRPr="00342D2E" w:rsidRDefault="00342D2E" w:rsidP="00D10275">
      <w:pPr>
        <w:pStyle w:val="a4"/>
      </w:pPr>
      <w:r w:rsidRPr="00342D2E">
        <w:t>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42D2E" w:rsidRPr="00342D2E" w:rsidRDefault="00342D2E" w:rsidP="00D10275">
      <w:pPr>
        <w:pStyle w:val="a4"/>
      </w:pPr>
      <w:r w:rsidRPr="00342D2E">
        <w:t xml:space="preserve">              </w:t>
      </w:r>
      <w:proofErr w:type="gramStart"/>
      <w:r w:rsidRPr="00342D2E">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342D2E">
        <w:t xml:space="preserve"> письменной форме».</w:t>
      </w:r>
    </w:p>
    <w:p w:rsidR="00342D2E" w:rsidRPr="00342D2E" w:rsidRDefault="00342D2E" w:rsidP="00D10275">
      <w:pPr>
        <w:pStyle w:val="a4"/>
      </w:pPr>
      <w:r w:rsidRPr="00342D2E">
        <w:t> </w:t>
      </w:r>
    </w:p>
    <w:p w:rsidR="00342D2E" w:rsidRPr="008F4996" w:rsidRDefault="008F4996" w:rsidP="008F4996">
      <w:pPr>
        <w:pStyle w:val="a4"/>
        <w:jc w:val="center"/>
        <w:rPr>
          <w:b/>
        </w:rPr>
      </w:pPr>
      <w:r>
        <w:rPr>
          <w:b/>
        </w:rPr>
        <w:t xml:space="preserve">2. </w:t>
      </w:r>
      <w:r w:rsidR="00342D2E" w:rsidRPr="008F4996">
        <w:rPr>
          <w:b/>
        </w:rPr>
        <w:t>Стандарт предоставления муниципальной услуги</w:t>
      </w:r>
    </w:p>
    <w:p w:rsidR="00342D2E" w:rsidRPr="00342D2E" w:rsidRDefault="00342D2E" w:rsidP="00D10275">
      <w:pPr>
        <w:pStyle w:val="a4"/>
      </w:pPr>
      <w:r w:rsidRPr="00342D2E">
        <w:t> </w:t>
      </w:r>
    </w:p>
    <w:p w:rsidR="00342D2E" w:rsidRPr="00342D2E" w:rsidRDefault="008F4996" w:rsidP="00D10275">
      <w:pPr>
        <w:pStyle w:val="a4"/>
      </w:pPr>
      <w:r>
        <w:t xml:space="preserve">2.1. </w:t>
      </w:r>
      <w:r w:rsidR="00342D2E" w:rsidRPr="00342D2E">
        <w:t xml:space="preserve">Наименование муниципальной услуги: выдача выписок из реестра муниципального имущества. </w:t>
      </w:r>
    </w:p>
    <w:p w:rsidR="008F4996" w:rsidRDefault="008F4996" w:rsidP="00D10275">
      <w:pPr>
        <w:pStyle w:val="a4"/>
      </w:pPr>
      <w:r>
        <w:t xml:space="preserve">2.2. </w:t>
      </w:r>
      <w:r w:rsidR="00342D2E" w:rsidRPr="00342D2E">
        <w:t xml:space="preserve">Предоставление муниципальной услуги осуществляет администрация </w:t>
      </w:r>
      <w:r>
        <w:t>Волчанского</w:t>
      </w:r>
      <w:r w:rsidR="00342D2E" w:rsidRPr="00342D2E">
        <w:t xml:space="preserve"> сельсовета </w:t>
      </w:r>
      <w:proofErr w:type="spellStart"/>
      <w:r w:rsidR="00342D2E" w:rsidRPr="00342D2E">
        <w:t>Доволенского</w:t>
      </w:r>
      <w:proofErr w:type="spellEnd"/>
      <w:r w:rsidR="00342D2E" w:rsidRPr="00342D2E">
        <w:t xml:space="preserve"> района Новосибирской области. </w:t>
      </w:r>
    </w:p>
    <w:p w:rsidR="00342D2E" w:rsidRPr="00342D2E" w:rsidRDefault="00342D2E" w:rsidP="00D10275">
      <w:pPr>
        <w:pStyle w:val="a4"/>
      </w:pPr>
      <w:r w:rsidRPr="00342D2E">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42D2E" w:rsidRPr="00342D2E" w:rsidRDefault="008F4996" w:rsidP="00D10275">
      <w:pPr>
        <w:pStyle w:val="a4"/>
      </w:pPr>
      <w:r>
        <w:t xml:space="preserve">2.3. </w:t>
      </w:r>
      <w:r w:rsidR="00342D2E" w:rsidRPr="00342D2E">
        <w:t>Результатом предоставления муниципальной услуги является:</w:t>
      </w:r>
    </w:p>
    <w:p w:rsidR="00342D2E" w:rsidRPr="00342D2E" w:rsidRDefault="00342D2E" w:rsidP="00D10275">
      <w:pPr>
        <w:pStyle w:val="a4"/>
      </w:pPr>
      <w:r w:rsidRPr="00342D2E">
        <w:lastRenderedPageBreak/>
        <w:t xml:space="preserve">- выдача сведений из реестра объектов муниципальной собственности </w:t>
      </w:r>
      <w:r w:rsidR="008F4996">
        <w:t>Волчанского</w:t>
      </w:r>
      <w:r w:rsidRPr="00342D2E">
        <w:t xml:space="preserve"> сельсовета </w:t>
      </w:r>
      <w:proofErr w:type="spellStart"/>
      <w:r w:rsidR="008F4996">
        <w:t>Доволенского</w:t>
      </w:r>
      <w:proofErr w:type="spellEnd"/>
      <w:r w:rsidR="008F4996">
        <w:t xml:space="preserve"> </w:t>
      </w:r>
      <w:r w:rsidRPr="00342D2E">
        <w:t>района Новосибирской области (далее – сведения);</w:t>
      </w:r>
    </w:p>
    <w:p w:rsidR="00342D2E" w:rsidRPr="00342D2E" w:rsidRDefault="00342D2E" w:rsidP="00D10275">
      <w:pPr>
        <w:pStyle w:val="a4"/>
      </w:pPr>
      <w:r w:rsidRPr="00342D2E">
        <w:t xml:space="preserve">- письменное уведомление об отказе заявителю в предоставлении муниципальной услуги (далее - уведомление об отказе). </w:t>
      </w:r>
    </w:p>
    <w:p w:rsidR="00342D2E" w:rsidRPr="00342D2E" w:rsidRDefault="00342D2E" w:rsidP="00D10275">
      <w:pPr>
        <w:pStyle w:val="a4"/>
      </w:pPr>
      <w:r w:rsidRPr="00342D2E">
        <w:t>2.3.1. В качестве результата предоставления муниципальной услуги заявитель по его выбору вправе получить:</w:t>
      </w:r>
    </w:p>
    <w:p w:rsidR="00342D2E" w:rsidRPr="00342D2E" w:rsidRDefault="00342D2E" w:rsidP="00D10275">
      <w:pPr>
        <w:pStyle w:val="a4"/>
      </w:pPr>
      <w:r w:rsidRPr="00342D2E">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42D2E" w:rsidRPr="00342D2E" w:rsidRDefault="00342D2E" w:rsidP="00D10275">
      <w:pPr>
        <w:pStyle w:val="a4"/>
      </w:pPr>
      <w:r w:rsidRPr="00342D2E">
        <w:t xml:space="preserve">2) выписку, отказ - на бумажном носителе, подтверждающего содержание электронного документа, направленного органом (организацией), </w:t>
      </w:r>
      <w:proofErr w:type="gramStart"/>
      <w:r w:rsidRPr="00342D2E">
        <w:t>в</w:t>
      </w:r>
      <w:proofErr w:type="gramEnd"/>
    </w:p>
    <w:p w:rsidR="00342D2E" w:rsidRPr="00342D2E" w:rsidRDefault="00342D2E" w:rsidP="00D10275">
      <w:pPr>
        <w:pStyle w:val="a4"/>
      </w:pPr>
      <w:r w:rsidRPr="00342D2E">
        <w:t xml:space="preserve">многофункциональном </w:t>
      </w:r>
      <w:proofErr w:type="gramStart"/>
      <w:r w:rsidRPr="00342D2E">
        <w:t>центре</w:t>
      </w:r>
      <w:proofErr w:type="gramEnd"/>
      <w:r w:rsidRPr="00342D2E">
        <w:t xml:space="preserve"> предоставления государственных и муниципальных услуг (далее - многофункциональный центр);</w:t>
      </w:r>
    </w:p>
    <w:p w:rsidR="00342D2E" w:rsidRPr="00342D2E" w:rsidRDefault="00342D2E" w:rsidP="00D10275">
      <w:pPr>
        <w:pStyle w:val="a4"/>
      </w:pPr>
      <w:r w:rsidRPr="00342D2E">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342D2E" w:rsidRPr="00342D2E" w:rsidRDefault="00342D2E" w:rsidP="00D10275">
      <w:pPr>
        <w:pStyle w:val="a4"/>
      </w:pPr>
      <w:r w:rsidRPr="00342D2E">
        <w:t>На ЕГПУ размещаются образцы заполнения электронной формы запроса.</w:t>
      </w:r>
    </w:p>
    <w:p w:rsidR="00342D2E" w:rsidRPr="00342D2E" w:rsidRDefault="00342D2E" w:rsidP="00D10275">
      <w:pPr>
        <w:pStyle w:val="a4"/>
      </w:pPr>
      <w:r w:rsidRPr="00342D2E">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2D2E" w:rsidRPr="00342D2E" w:rsidRDefault="00342D2E" w:rsidP="00D10275">
      <w:pPr>
        <w:pStyle w:val="a4"/>
      </w:pPr>
      <w:r w:rsidRPr="00342D2E">
        <w:t>При формировании запроса заявителю обеспечивается:</w:t>
      </w:r>
    </w:p>
    <w:p w:rsidR="00342D2E" w:rsidRPr="00342D2E" w:rsidRDefault="00342D2E" w:rsidP="00D10275">
      <w:pPr>
        <w:pStyle w:val="a4"/>
      </w:pPr>
      <w:r w:rsidRPr="00342D2E">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342D2E" w:rsidRPr="00342D2E" w:rsidRDefault="00342D2E" w:rsidP="00D10275">
      <w:pPr>
        <w:pStyle w:val="a4"/>
      </w:pPr>
      <w:r w:rsidRPr="00342D2E">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342D2E" w:rsidRPr="00342D2E" w:rsidRDefault="00342D2E" w:rsidP="00D10275">
      <w:pPr>
        <w:pStyle w:val="a4"/>
      </w:pPr>
      <w:r w:rsidRPr="00342D2E">
        <w:t>в) возможность печати на бумажном носителе копии электронной формы запроса;</w:t>
      </w:r>
    </w:p>
    <w:p w:rsidR="00342D2E" w:rsidRPr="00342D2E" w:rsidRDefault="00342D2E" w:rsidP="00D10275">
      <w:pPr>
        <w:pStyle w:val="a4"/>
      </w:pPr>
      <w:r w:rsidRPr="00342D2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42D2E" w:rsidRPr="00342D2E" w:rsidRDefault="00342D2E" w:rsidP="00D10275">
      <w:pPr>
        <w:pStyle w:val="a4"/>
      </w:pPr>
      <w:proofErr w:type="gramStart"/>
      <w:r w:rsidRPr="00342D2E">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w:t>
      </w:r>
      <w:r w:rsidRPr="00342D2E">
        <w:lastRenderedPageBreak/>
        <w:t>сведений, опубликованных на ЕГПУ, в части, касающейся сведений, отсутствующих в единой</w:t>
      </w:r>
      <w:proofErr w:type="gramEnd"/>
      <w:r w:rsidRPr="00342D2E">
        <w:t xml:space="preserve"> системе идентификац</w:t>
      </w:r>
      <w:proofErr w:type="gramStart"/>
      <w:r w:rsidRPr="00342D2E">
        <w:t>ии и ау</w:t>
      </w:r>
      <w:proofErr w:type="gramEnd"/>
      <w:r w:rsidRPr="00342D2E">
        <w:t>тентификации;</w:t>
      </w:r>
    </w:p>
    <w:p w:rsidR="00342D2E" w:rsidRPr="00342D2E" w:rsidRDefault="00342D2E" w:rsidP="00D10275">
      <w:pPr>
        <w:pStyle w:val="a4"/>
      </w:pPr>
      <w:r w:rsidRPr="00342D2E">
        <w:t xml:space="preserve">е) возможность вернуться на любой из этапов заполнения электронной формы запроса без </w:t>
      </w:r>
      <w:proofErr w:type="gramStart"/>
      <w:r w:rsidRPr="00342D2E">
        <w:t>потери</w:t>
      </w:r>
      <w:proofErr w:type="gramEnd"/>
      <w:r w:rsidRPr="00342D2E">
        <w:t xml:space="preserve"> ранее введенной информации;</w:t>
      </w:r>
    </w:p>
    <w:p w:rsidR="00342D2E" w:rsidRPr="00342D2E" w:rsidRDefault="00342D2E" w:rsidP="00D10275">
      <w:pPr>
        <w:pStyle w:val="a4"/>
      </w:pPr>
      <w:r w:rsidRPr="00342D2E">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342D2E" w:rsidRPr="00342D2E" w:rsidRDefault="00342D2E" w:rsidP="00D10275">
      <w:pPr>
        <w:pStyle w:val="a4"/>
      </w:pPr>
      <w:r w:rsidRPr="00342D2E">
        <w:t>Сформированный и подписанный запрос, и иные документы, указанные в подпункте 1 пункта 10 раздела II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342D2E" w:rsidRPr="00342D2E" w:rsidRDefault="008F4996" w:rsidP="00D10275">
      <w:pPr>
        <w:pStyle w:val="a4"/>
      </w:pPr>
      <w:r>
        <w:t xml:space="preserve">2.4. </w:t>
      </w:r>
      <w:r w:rsidR="00342D2E" w:rsidRPr="00342D2E">
        <w:t>Срок предоставления муниципальной услуги:</w:t>
      </w:r>
    </w:p>
    <w:p w:rsidR="00342D2E" w:rsidRPr="00342D2E" w:rsidRDefault="008F4996" w:rsidP="00D10275">
      <w:pPr>
        <w:pStyle w:val="a4"/>
      </w:pPr>
      <w:r>
        <w:t xml:space="preserve">2.4.1. </w:t>
      </w:r>
      <w:r w:rsidR="00342D2E" w:rsidRPr="00342D2E">
        <w:t>Общий срок принятия решения о предоставлении муниципальной услуги составляет 10 дней со дня обращения за муниципальной услугой.</w:t>
      </w:r>
    </w:p>
    <w:p w:rsidR="00342D2E" w:rsidRPr="00342D2E" w:rsidRDefault="008F4996" w:rsidP="00D10275">
      <w:pPr>
        <w:pStyle w:val="a4"/>
      </w:pPr>
      <w:r>
        <w:t xml:space="preserve">2.4.2. </w:t>
      </w:r>
      <w:r w:rsidR="00342D2E" w:rsidRPr="00342D2E">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42D2E" w:rsidRPr="00342D2E" w:rsidRDefault="008F4996" w:rsidP="00D10275">
      <w:pPr>
        <w:pStyle w:val="a4"/>
      </w:pPr>
      <w:r>
        <w:t xml:space="preserve">2.4.3. </w:t>
      </w:r>
      <w:r w:rsidR="00342D2E" w:rsidRPr="00342D2E">
        <w:t>Срок приостановления предоставления муниципальной услуги отсутствует.</w:t>
      </w:r>
    </w:p>
    <w:p w:rsidR="00342D2E" w:rsidRPr="00342D2E" w:rsidRDefault="008F4996" w:rsidP="00D10275">
      <w:pPr>
        <w:pStyle w:val="a4"/>
      </w:pPr>
      <w:r>
        <w:t xml:space="preserve">2.4.4. </w:t>
      </w:r>
      <w:r w:rsidR="00342D2E" w:rsidRPr="00342D2E">
        <w:t>Срок выдачи (направления) заявителю документов, являющихся результатом предоставления муниципальной услуги, составляет 1 день.</w:t>
      </w:r>
    </w:p>
    <w:p w:rsidR="00342D2E" w:rsidRPr="00342D2E" w:rsidRDefault="00342D2E" w:rsidP="00D10275">
      <w:pPr>
        <w:pStyle w:val="a4"/>
      </w:pPr>
      <w:r w:rsidRPr="00342D2E">
        <w:t>2.5. Правовые основания предоставления муниципальной услуги.</w:t>
      </w:r>
    </w:p>
    <w:p w:rsidR="00342D2E" w:rsidRPr="00342D2E" w:rsidRDefault="00342D2E" w:rsidP="00D10275">
      <w:pPr>
        <w:pStyle w:val="a4"/>
      </w:pPr>
      <w:proofErr w:type="gramStart"/>
      <w:r w:rsidRPr="00342D2E">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w:t>
      </w:r>
      <w:r w:rsidR="008F4996" w:rsidRPr="008F4996">
        <w:rPr>
          <w:color w:val="000000"/>
          <w:szCs w:val="28"/>
          <w:lang w:eastAsia="en-US"/>
        </w:rPr>
        <w:t xml:space="preserve"> http://admvolchanka.nso.ru/</w:t>
      </w:r>
      <w:r w:rsidRPr="00342D2E">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roofErr w:type="gramEnd"/>
    </w:p>
    <w:p w:rsidR="00342D2E" w:rsidRPr="00342D2E" w:rsidRDefault="00342D2E" w:rsidP="00D10275">
      <w:pPr>
        <w:pStyle w:val="a4"/>
      </w:pPr>
      <w:r w:rsidRPr="00342D2E">
        <w:t>2.6. Для предоставления муниципальной услуги заявитель представляет следующие документы:</w:t>
      </w:r>
    </w:p>
    <w:p w:rsidR="00342D2E" w:rsidRPr="00342D2E" w:rsidRDefault="00342D2E" w:rsidP="00D10275">
      <w:pPr>
        <w:pStyle w:val="a4"/>
      </w:pPr>
      <w:r w:rsidRPr="00342D2E">
        <w:t>письменное заявление о выдаче сведений (образец указан в приложении №1);</w:t>
      </w:r>
    </w:p>
    <w:p w:rsidR="00342D2E" w:rsidRPr="00342D2E" w:rsidRDefault="00342D2E" w:rsidP="00D10275">
      <w:pPr>
        <w:pStyle w:val="a4"/>
      </w:pPr>
      <w:r w:rsidRPr="00342D2E">
        <w:t>документ, удостоверяющий личность заявителя (копия).</w:t>
      </w:r>
    </w:p>
    <w:p w:rsidR="00342D2E" w:rsidRPr="00342D2E" w:rsidRDefault="00342D2E" w:rsidP="00D10275">
      <w:pPr>
        <w:pStyle w:val="a4"/>
      </w:pPr>
      <w:r w:rsidRPr="00342D2E">
        <w:t>В случае если документы подаются представителем заявителя, дополнительно предоставляются:</w:t>
      </w:r>
    </w:p>
    <w:p w:rsidR="00342D2E" w:rsidRPr="00342D2E" w:rsidRDefault="00342D2E" w:rsidP="00D10275">
      <w:pPr>
        <w:pStyle w:val="a4"/>
      </w:pPr>
      <w:r w:rsidRPr="00342D2E">
        <w:t>- документ, удостоверяющий личность представителя заявителя (копия);</w:t>
      </w:r>
    </w:p>
    <w:p w:rsidR="00342D2E" w:rsidRPr="00342D2E" w:rsidRDefault="00342D2E" w:rsidP="00D10275">
      <w:pPr>
        <w:pStyle w:val="a4"/>
      </w:pPr>
      <w:r w:rsidRPr="00342D2E">
        <w:t>- надлежащим образом заверенная доверенность (копия)</w:t>
      </w:r>
    </w:p>
    <w:p w:rsidR="00342D2E" w:rsidRPr="00342D2E" w:rsidRDefault="00342D2E" w:rsidP="00D10275">
      <w:pPr>
        <w:pStyle w:val="a4"/>
      </w:pPr>
      <w:r w:rsidRPr="00342D2E">
        <w:t>При предоставлении копии документа необходимо предъявления оригинала, оригиналы сличаются с копиями и возвращаются заявителю.</w:t>
      </w:r>
    </w:p>
    <w:p w:rsidR="00342D2E" w:rsidRPr="00342D2E" w:rsidRDefault="00342D2E" w:rsidP="00D10275">
      <w:pPr>
        <w:pStyle w:val="a4"/>
      </w:pPr>
      <w:proofErr w:type="gramStart"/>
      <w:r w:rsidRPr="00342D2E">
        <w:t xml:space="preserve">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от 27.07.2006 N 152-ФЗ «О персональных данных» обработка таких персональных данных </w:t>
      </w:r>
      <w:r w:rsidRPr="00342D2E">
        <w:lastRenderedPageBreak/>
        <w:t>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342D2E">
        <w:t xml:space="preserve"> власти.</w:t>
      </w:r>
    </w:p>
    <w:p w:rsidR="00342D2E" w:rsidRPr="00342D2E" w:rsidRDefault="00342D2E" w:rsidP="00D10275">
      <w:pPr>
        <w:pStyle w:val="a4"/>
      </w:pPr>
      <w:r w:rsidRPr="00342D2E">
        <w:t>2.6.1.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
    <w:p w:rsidR="00342D2E" w:rsidRPr="00342D2E" w:rsidRDefault="00342D2E" w:rsidP="00D10275">
      <w:pPr>
        <w:pStyle w:val="a4"/>
      </w:pPr>
      <w:r w:rsidRPr="00342D2E">
        <w:t xml:space="preserve">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42D2E">
        <w:t>заявителем</w:t>
      </w:r>
      <w:proofErr w:type="gramEnd"/>
      <w:r w:rsidRPr="00342D2E">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42D2E" w:rsidRPr="00342D2E" w:rsidRDefault="00342D2E" w:rsidP="00D10275">
      <w:pPr>
        <w:pStyle w:val="a4"/>
      </w:pPr>
      <w:r w:rsidRPr="00342D2E">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342D2E" w:rsidRPr="00342D2E" w:rsidRDefault="00342D2E" w:rsidP="00D10275">
      <w:pPr>
        <w:pStyle w:val="a4"/>
      </w:pPr>
      <w:r w:rsidRPr="00342D2E">
        <w:t>Все документы представляются на русском языке либо должны иметь заверенный в установленном законом порядке перевод на русский язык.</w:t>
      </w:r>
    </w:p>
    <w:p w:rsidR="00342D2E" w:rsidRPr="00342D2E" w:rsidRDefault="00342D2E" w:rsidP="00D10275">
      <w:pPr>
        <w:pStyle w:val="a4"/>
      </w:pPr>
      <w:r w:rsidRPr="00342D2E">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342D2E" w:rsidRPr="00342D2E" w:rsidRDefault="00342D2E" w:rsidP="00D10275">
      <w:pPr>
        <w:pStyle w:val="a4"/>
      </w:pPr>
      <w:r w:rsidRPr="00342D2E">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342D2E" w:rsidRPr="00342D2E" w:rsidRDefault="00342D2E" w:rsidP="00D10275">
      <w:pPr>
        <w:pStyle w:val="a4"/>
      </w:pPr>
      <w:r w:rsidRPr="00342D2E">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42D2E">
        <w:t>истребуемых</w:t>
      </w:r>
      <w:proofErr w:type="spellEnd"/>
      <w:r w:rsidRPr="00342D2E">
        <w:t xml:space="preserve"> сотрудниками Администрации самостоятельно, или предоставляемых заявителем по желанию (с 01.07.2012 г.): таковых документов не требуется.</w:t>
      </w:r>
    </w:p>
    <w:p w:rsidR="00342D2E" w:rsidRPr="00342D2E" w:rsidRDefault="00342D2E" w:rsidP="00D10275">
      <w:pPr>
        <w:pStyle w:val="a4"/>
      </w:pPr>
      <w:r w:rsidRPr="00342D2E">
        <w:t xml:space="preserve">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w:t>
      </w:r>
      <w:r w:rsidRPr="008F4996">
        <w:t>от 27.07.2010 № 210-ФЗ.</w:t>
      </w:r>
    </w:p>
    <w:p w:rsidR="00342D2E" w:rsidRPr="00342D2E" w:rsidRDefault="00342D2E" w:rsidP="00D10275">
      <w:pPr>
        <w:pStyle w:val="a4"/>
      </w:pPr>
      <w:r w:rsidRPr="00342D2E">
        <w:lastRenderedPageBreak/>
        <w:t>2.8. Основания для отказа в приеме и регистрации заявления отсутствуют.</w:t>
      </w:r>
    </w:p>
    <w:p w:rsidR="00342D2E" w:rsidRPr="00342D2E" w:rsidRDefault="00342D2E" w:rsidP="00D10275">
      <w:pPr>
        <w:pStyle w:val="a4"/>
      </w:pPr>
      <w:r w:rsidRPr="00342D2E">
        <w:t>2.9. Основаниями для отказа в предоставлении муниципальной услуги являются:</w:t>
      </w:r>
    </w:p>
    <w:p w:rsidR="00342D2E" w:rsidRPr="00342D2E" w:rsidRDefault="00342D2E" w:rsidP="00D10275">
      <w:pPr>
        <w:pStyle w:val="a4"/>
      </w:pPr>
      <w:r w:rsidRPr="00342D2E">
        <w:t>- содержание заявления не позволяет установить запрашиваемые сведения;</w:t>
      </w:r>
    </w:p>
    <w:p w:rsidR="00342D2E" w:rsidRPr="00342D2E" w:rsidRDefault="00342D2E" w:rsidP="00D10275">
      <w:pPr>
        <w:pStyle w:val="a4"/>
      </w:pPr>
      <w:r w:rsidRPr="00342D2E">
        <w:t>- запрашиваемые заявителем сведения в реестре отсутствуют;</w:t>
      </w:r>
    </w:p>
    <w:p w:rsidR="00342D2E" w:rsidRPr="00342D2E" w:rsidRDefault="00342D2E" w:rsidP="00D10275">
      <w:pPr>
        <w:pStyle w:val="a4"/>
      </w:pPr>
      <w:proofErr w:type="gramStart"/>
      <w:r w:rsidRPr="00342D2E">
        <w:t xml:space="preserve">-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 </w:t>
      </w:r>
      <w:proofErr w:type="gramEnd"/>
    </w:p>
    <w:p w:rsidR="00342D2E" w:rsidRPr="00342D2E" w:rsidRDefault="00342D2E" w:rsidP="00D10275">
      <w:pPr>
        <w:pStyle w:val="a4"/>
      </w:pPr>
      <w:r w:rsidRPr="00342D2E">
        <w:t>2.10. Услуги, являющиеся необходимыми и обязательными для предоставления муниципальной услуги: данные услуги, отсутствуют.</w:t>
      </w:r>
    </w:p>
    <w:p w:rsidR="00342D2E" w:rsidRPr="00342D2E" w:rsidRDefault="00342D2E" w:rsidP="00D10275">
      <w:pPr>
        <w:pStyle w:val="a4"/>
      </w:pPr>
      <w:r w:rsidRPr="00342D2E">
        <w:t>2.11. Размер платы, взимаемой с заявителя при предоставлении муниципальной услуги:</w:t>
      </w:r>
    </w:p>
    <w:p w:rsidR="00342D2E" w:rsidRPr="00342D2E" w:rsidRDefault="00342D2E" w:rsidP="00D10275">
      <w:pPr>
        <w:pStyle w:val="a4"/>
      </w:pPr>
      <w:r w:rsidRPr="00342D2E">
        <w:t>муниципальная услуга предоставляется бесплатно.</w:t>
      </w:r>
    </w:p>
    <w:p w:rsidR="00342D2E" w:rsidRPr="00342D2E" w:rsidRDefault="00342D2E" w:rsidP="00D10275">
      <w:pPr>
        <w:pStyle w:val="a4"/>
      </w:pPr>
      <w:r w:rsidRPr="00342D2E">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42D2E" w:rsidRPr="00342D2E" w:rsidRDefault="00342D2E" w:rsidP="00D10275">
      <w:pPr>
        <w:pStyle w:val="a4"/>
      </w:pPr>
      <w:r w:rsidRPr="00342D2E">
        <w:t>услуги, являющиеся необходимыми и обязательными для предоставления муниципальной услуги, предоставляются бесплатно.</w:t>
      </w:r>
    </w:p>
    <w:p w:rsidR="00342D2E" w:rsidRPr="00342D2E" w:rsidRDefault="00342D2E" w:rsidP="00D10275">
      <w:pPr>
        <w:pStyle w:val="a4"/>
      </w:pPr>
      <w:r w:rsidRPr="00342D2E">
        <w:t>2.13. Максимальное время ожидания в очереди при подаче заявления о предоставлении муниципальной услуги не может превышать 15 минут.</w:t>
      </w:r>
    </w:p>
    <w:p w:rsidR="00342D2E" w:rsidRPr="00342D2E" w:rsidRDefault="00342D2E" w:rsidP="00D10275">
      <w:pPr>
        <w:pStyle w:val="a4"/>
      </w:pPr>
      <w:r w:rsidRPr="00342D2E">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8F4996" w:rsidRDefault="00342D2E" w:rsidP="00D10275">
      <w:pPr>
        <w:pStyle w:val="a4"/>
      </w:pPr>
      <w:r w:rsidRPr="00342D2E">
        <w:t xml:space="preserve">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42D2E" w:rsidRPr="00342D2E" w:rsidRDefault="00342D2E" w:rsidP="00D10275">
      <w:pPr>
        <w:pStyle w:val="a4"/>
      </w:pPr>
      <w:r w:rsidRPr="00342D2E">
        <w:t>Запросы заявителя регистрируются в журнале регистрации заявлений на предоставление муниципальной услуги.</w:t>
      </w:r>
    </w:p>
    <w:p w:rsidR="00342D2E" w:rsidRPr="00342D2E" w:rsidRDefault="00342D2E" w:rsidP="00D10275">
      <w:pPr>
        <w:pStyle w:val="a4"/>
      </w:pPr>
      <w:r w:rsidRPr="00342D2E">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342D2E" w:rsidRPr="00342D2E" w:rsidRDefault="00342D2E" w:rsidP="00D10275">
      <w:pPr>
        <w:pStyle w:val="a4"/>
      </w:pPr>
      <w:r w:rsidRPr="00342D2E">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342D2E" w:rsidRPr="00342D2E" w:rsidRDefault="00342D2E" w:rsidP="00D10275">
      <w:pPr>
        <w:pStyle w:val="a4"/>
      </w:pPr>
      <w:r w:rsidRPr="00342D2E">
        <w:lastRenderedPageBreak/>
        <w:t>              Вход в помещение и места ожидания оборудованы кнопками, а так же содержат информацию о контактах номерах телефонов для вызова работника, ответственного за сопровождение инвалида.</w:t>
      </w:r>
    </w:p>
    <w:p w:rsidR="00342D2E" w:rsidRPr="00342D2E" w:rsidRDefault="00342D2E" w:rsidP="00D10275">
      <w:pPr>
        <w:pStyle w:val="a4"/>
      </w:pPr>
      <w:r w:rsidRPr="00342D2E">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342D2E" w:rsidRPr="00342D2E" w:rsidRDefault="00342D2E" w:rsidP="00D10275">
      <w:pPr>
        <w:pStyle w:val="a4"/>
      </w:pPr>
      <w:r w:rsidRPr="00342D2E">
        <w:t>              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342D2E" w:rsidRPr="00342D2E" w:rsidRDefault="00342D2E" w:rsidP="00D10275">
      <w:pPr>
        <w:pStyle w:val="a4"/>
      </w:pPr>
      <w:r w:rsidRPr="00342D2E">
        <w:t xml:space="preserve">2.16. Вход в здание осуществляется в рабочие дни (понедельник </w:t>
      </w:r>
      <w:proofErr w:type="gramStart"/>
      <w:r w:rsidRPr="00342D2E">
        <w:t>–п</w:t>
      </w:r>
      <w:proofErr w:type="gramEnd"/>
      <w:r w:rsidRPr="00342D2E">
        <w:t xml:space="preserve">ятница) с 9.00 до 17.00 час. </w:t>
      </w:r>
    </w:p>
    <w:p w:rsidR="00342D2E" w:rsidRPr="00342D2E" w:rsidRDefault="00342D2E" w:rsidP="00D10275">
      <w:pPr>
        <w:pStyle w:val="a4"/>
      </w:pPr>
      <w:r w:rsidRPr="00342D2E">
        <w:t>2.17. Требования к местам для ожидания:</w:t>
      </w:r>
    </w:p>
    <w:p w:rsidR="00342D2E" w:rsidRPr="00342D2E" w:rsidRDefault="00342D2E" w:rsidP="00D10275">
      <w:pPr>
        <w:pStyle w:val="a4"/>
      </w:pPr>
      <w:r w:rsidRPr="00342D2E">
        <w:t>- места для ожидания оборудуются стульями и (или) кресельными секциями, и (или) скамьями;</w:t>
      </w:r>
    </w:p>
    <w:p w:rsidR="00342D2E" w:rsidRPr="00342D2E" w:rsidRDefault="00342D2E" w:rsidP="00D10275">
      <w:pPr>
        <w:pStyle w:val="a4"/>
      </w:pPr>
      <w:r w:rsidRPr="00342D2E">
        <w:t>- места для ожидания находятся в холле (зале) или ином специально приспособленном помещении;</w:t>
      </w:r>
    </w:p>
    <w:p w:rsidR="00342D2E" w:rsidRPr="00342D2E" w:rsidRDefault="00342D2E" w:rsidP="00D10275">
      <w:pPr>
        <w:pStyle w:val="a4"/>
      </w:pPr>
      <w:r w:rsidRPr="00342D2E">
        <w:t>- в местах для ожидания предусматриваются места для получения информации о муниципальной услуге;</w:t>
      </w:r>
    </w:p>
    <w:p w:rsidR="00342D2E" w:rsidRPr="00342D2E" w:rsidRDefault="00342D2E" w:rsidP="00D10275">
      <w:pPr>
        <w:pStyle w:val="a4"/>
      </w:pPr>
      <w:r w:rsidRPr="00342D2E">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42D2E" w:rsidRPr="00342D2E" w:rsidRDefault="00342D2E" w:rsidP="00D10275">
      <w:pPr>
        <w:pStyle w:val="a4"/>
      </w:pPr>
      <w:r w:rsidRPr="00342D2E">
        <w:t>Информационные стенды располагаются в доступном месте и содержат следующую информацию:</w:t>
      </w:r>
    </w:p>
    <w:p w:rsidR="00342D2E" w:rsidRPr="00342D2E" w:rsidRDefault="00342D2E" w:rsidP="00D10275">
      <w:pPr>
        <w:pStyle w:val="a4"/>
      </w:pPr>
      <w:r w:rsidRPr="00342D2E">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342D2E" w:rsidRPr="00342D2E" w:rsidRDefault="00342D2E" w:rsidP="00D10275">
      <w:pPr>
        <w:pStyle w:val="a4"/>
      </w:pPr>
      <w:r w:rsidRPr="00342D2E">
        <w:t>- текст административного регламента с приложениями;</w:t>
      </w:r>
    </w:p>
    <w:p w:rsidR="00342D2E" w:rsidRPr="00342D2E" w:rsidRDefault="00342D2E" w:rsidP="00D10275">
      <w:pPr>
        <w:pStyle w:val="a4"/>
      </w:pPr>
      <w:r w:rsidRPr="00342D2E">
        <w:t>- график работы, номера справочных телефонов, адреса официального сайта</w:t>
      </w:r>
      <w:r w:rsidR="008F4996">
        <w:t xml:space="preserve"> Волчанского сельсовета</w:t>
      </w:r>
      <w:r w:rsidRPr="00342D2E">
        <w:t xml:space="preserve"> </w:t>
      </w:r>
      <w:proofErr w:type="spellStart"/>
      <w:r w:rsidRPr="00342D2E">
        <w:t>Доволенского</w:t>
      </w:r>
      <w:proofErr w:type="spellEnd"/>
      <w:r w:rsidRPr="00342D2E">
        <w:t xml:space="preserve"> район</w:t>
      </w:r>
      <w:r w:rsidR="008F4996">
        <w:t>а и электронной почты</w:t>
      </w:r>
      <w:r w:rsidRPr="00342D2E">
        <w:t>, где заинтересованные лица могут получить информацию, необходимую для предоставления муниципальной услуги;</w:t>
      </w:r>
    </w:p>
    <w:p w:rsidR="00342D2E" w:rsidRPr="00342D2E" w:rsidRDefault="00342D2E" w:rsidP="00D10275">
      <w:pPr>
        <w:pStyle w:val="a4"/>
      </w:pPr>
      <w:r w:rsidRPr="00342D2E">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8F4996" w:rsidRDefault="00342D2E" w:rsidP="00D10275">
      <w:pPr>
        <w:pStyle w:val="a4"/>
      </w:pPr>
      <w:r w:rsidRPr="00342D2E">
        <w:t>- выдержки из нормативных правовых актов по наиболее часто задаваемым вопросам.</w:t>
      </w:r>
    </w:p>
    <w:p w:rsidR="00342D2E" w:rsidRPr="00342D2E" w:rsidRDefault="00342D2E" w:rsidP="00D10275">
      <w:pPr>
        <w:pStyle w:val="a4"/>
      </w:pPr>
      <w:r w:rsidRPr="00342D2E">
        <w:t>2.19. Показатели качества и доступности предоставления муниципальной услуги:</w:t>
      </w:r>
    </w:p>
    <w:p w:rsidR="00342D2E" w:rsidRPr="00342D2E" w:rsidRDefault="00342D2E" w:rsidP="00D10275">
      <w:pPr>
        <w:pStyle w:val="a4"/>
      </w:pPr>
      <w:r w:rsidRPr="00342D2E">
        <w:t>2.19.1. Показателями доступности муниципальной услуги являются:</w:t>
      </w:r>
    </w:p>
    <w:p w:rsidR="00342D2E" w:rsidRPr="00342D2E" w:rsidRDefault="00342D2E" w:rsidP="00D10275">
      <w:pPr>
        <w:pStyle w:val="a4"/>
      </w:pPr>
      <w:r w:rsidRPr="00342D2E">
        <w:t>- пешеходная доступность от остановок общественного транспорта до здания, в котором предоставляется муниципальная услуга;</w:t>
      </w:r>
    </w:p>
    <w:p w:rsidR="00342D2E" w:rsidRPr="00342D2E" w:rsidRDefault="00342D2E" w:rsidP="00D10275">
      <w:pPr>
        <w:pStyle w:val="a4"/>
      </w:pPr>
      <w:r w:rsidRPr="00342D2E">
        <w:t>- беспрепятственный доступ к месту предоставления муниципальной услуги для маломобильных групп населения, в том числе инвалидов;</w:t>
      </w:r>
    </w:p>
    <w:p w:rsidR="00342D2E" w:rsidRPr="00342D2E" w:rsidRDefault="00342D2E" w:rsidP="00D10275">
      <w:pPr>
        <w:pStyle w:val="a4"/>
      </w:pPr>
      <w:r w:rsidRPr="00342D2E">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42D2E" w:rsidRPr="00342D2E" w:rsidRDefault="00342D2E" w:rsidP="00D10275">
      <w:pPr>
        <w:pStyle w:val="a4"/>
      </w:pPr>
      <w:r w:rsidRPr="00342D2E">
        <w:t>- возможность получения заявителем полной и достоверной информации о порядке предоставления муниципальной услуги, и электронной форме;</w:t>
      </w:r>
    </w:p>
    <w:p w:rsidR="00342D2E" w:rsidRPr="00342D2E" w:rsidRDefault="00342D2E" w:rsidP="00D10275">
      <w:pPr>
        <w:pStyle w:val="a4"/>
      </w:pPr>
      <w:r w:rsidRPr="00342D2E">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342D2E" w:rsidRPr="00342D2E" w:rsidRDefault="00342D2E" w:rsidP="00D10275">
      <w:pPr>
        <w:pStyle w:val="a4"/>
      </w:pPr>
      <w:r w:rsidRPr="00342D2E">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42D2E" w:rsidRPr="00342D2E" w:rsidRDefault="00342D2E" w:rsidP="00D10275">
      <w:pPr>
        <w:pStyle w:val="a4"/>
      </w:pPr>
      <w:r w:rsidRPr="00342D2E">
        <w:t>Для регистрации запроса на предоставление муниципальной услуги посредством ЕПГУ заявителю необходимо:</w:t>
      </w:r>
    </w:p>
    <w:p w:rsidR="00342D2E" w:rsidRPr="00342D2E" w:rsidRDefault="00342D2E" w:rsidP="00D10275">
      <w:pPr>
        <w:pStyle w:val="a4"/>
      </w:pPr>
      <w:r w:rsidRPr="00342D2E">
        <w:t>а) авторизоваться на ЕПГУ (войти в личный кабинет);</w:t>
      </w:r>
    </w:p>
    <w:p w:rsidR="00342D2E" w:rsidRPr="00342D2E" w:rsidRDefault="00342D2E" w:rsidP="00D10275">
      <w:pPr>
        <w:pStyle w:val="a4"/>
      </w:pPr>
      <w:r w:rsidRPr="00342D2E">
        <w:t>б) из списка муниципальных услуг выбрать соответствующую муниципальную услугу;</w:t>
      </w:r>
    </w:p>
    <w:p w:rsidR="00342D2E" w:rsidRPr="00342D2E" w:rsidRDefault="00342D2E" w:rsidP="00D10275">
      <w:pPr>
        <w:pStyle w:val="a4"/>
      </w:pPr>
      <w:r w:rsidRPr="00342D2E">
        <w:t>в) нажатием кнопки «Получить услугу» инициализировать операцию по заполнению электронной формы заявления;</w:t>
      </w:r>
    </w:p>
    <w:p w:rsidR="00342D2E" w:rsidRPr="00342D2E" w:rsidRDefault="00342D2E" w:rsidP="00D10275">
      <w:pPr>
        <w:pStyle w:val="a4"/>
      </w:pPr>
      <w:r w:rsidRPr="00342D2E">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42D2E" w:rsidRPr="00342D2E" w:rsidRDefault="00342D2E" w:rsidP="00D10275">
      <w:pPr>
        <w:pStyle w:val="a4"/>
      </w:pPr>
      <w:r w:rsidRPr="00342D2E">
        <w:t>д) отправить запрос в администрацию.</w:t>
      </w:r>
    </w:p>
    <w:p w:rsidR="00342D2E" w:rsidRPr="00342D2E" w:rsidRDefault="00342D2E" w:rsidP="00D10275">
      <w:pPr>
        <w:pStyle w:val="a4"/>
      </w:pPr>
      <w:r w:rsidRPr="00342D2E">
        <w:t>Заявление, направленное посредством ЕПГУ, по умолчанию подписывается простой электронной подписью.</w:t>
      </w:r>
    </w:p>
    <w:p w:rsidR="00342D2E" w:rsidRPr="00342D2E" w:rsidRDefault="00342D2E" w:rsidP="00D10275">
      <w:pPr>
        <w:pStyle w:val="a4"/>
      </w:pPr>
      <w:r w:rsidRPr="00342D2E">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42D2E" w:rsidRPr="00342D2E" w:rsidRDefault="00342D2E" w:rsidP="00D10275">
      <w:pPr>
        <w:pStyle w:val="a4"/>
      </w:pPr>
      <w:r w:rsidRPr="00342D2E">
        <w:t>2.19.2. Показатели качества муниципальной услуги:</w:t>
      </w:r>
    </w:p>
    <w:p w:rsidR="00342D2E" w:rsidRPr="00342D2E" w:rsidRDefault="00342D2E" w:rsidP="00D10275">
      <w:pPr>
        <w:pStyle w:val="a4"/>
      </w:pPr>
      <w:r w:rsidRPr="00342D2E">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42D2E" w:rsidRPr="00342D2E" w:rsidRDefault="00342D2E" w:rsidP="00D10275">
      <w:pPr>
        <w:pStyle w:val="a4"/>
      </w:pPr>
      <w:r w:rsidRPr="00342D2E">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342D2E" w:rsidRPr="00342D2E" w:rsidRDefault="00342D2E" w:rsidP="00D10275">
      <w:pPr>
        <w:pStyle w:val="a4"/>
      </w:pPr>
      <w:r w:rsidRPr="00342D2E">
        <w:t xml:space="preserve">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w:t>
      </w:r>
      <w:r w:rsidRPr="00342D2E">
        <w:lastRenderedPageBreak/>
        <w:t xml:space="preserve">в многофункциональном центре не должен превышать срока, определенного законодательством для предоставления муниципальной услуги. </w:t>
      </w:r>
    </w:p>
    <w:p w:rsidR="00342D2E" w:rsidRPr="00342D2E" w:rsidRDefault="00342D2E" w:rsidP="00D10275">
      <w:pPr>
        <w:pStyle w:val="a4"/>
      </w:pPr>
      <w:r w:rsidRPr="00342D2E">
        <w:t> </w:t>
      </w:r>
    </w:p>
    <w:p w:rsidR="00342D2E" w:rsidRPr="00352105" w:rsidRDefault="00342D2E" w:rsidP="00352105">
      <w:pPr>
        <w:pStyle w:val="a4"/>
        <w:jc w:val="center"/>
        <w:rPr>
          <w:b/>
        </w:rPr>
      </w:pPr>
      <w:r w:rsidRPr="00352105">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2D2E" w:rsidRPr="00342D2E" w:rsidRDefault="00342D2E" w:rsidP="00D10275">
      <w:pPr>
        <w:pStyle w:val="a4"/>
      </w:pPr>
      <w:r w:rsidRPr="00342D2E">
        <w:t> </w:t>
      </w:r>
    </w:p>
    <w:p w:rsidR="00342D2E" w:rsidRPr="00342D2E" w:rsidRDefault="00352105" w:rsidP="00D10275">
      <w:pPr>
        <w:pStyle w:val="a4"/>
      </w:pPr>
      <w:r>
        <w:t xml:space="preserve">3.1. </w:t>
      </w:r>
      <w:r w:rsidR="00342D2E" w:rsidRPr="00342D2E">
        <w:t>Предоставление муниципальной услуги состоит из следующей последовательности административных процедур:</w:t>
      </w:r>
    </w:p>
    <w:p w:rsidR="00342D2E" w:rsidRPr="00342D2E" w:rsidRDefault="00352105" w:rsidP="00D10275">
      <w:pPr>
        <w:pStyle w:val="a4"/>
      </w:pPr>
      <w:r>
        <w:t>- Прием и регистрация заявления;</w:t>
      </w:r>
    </w:p>
    <w:p w:rsidR="00342D2E" w:rsidRPr="00342D2E" w:rsidRDefault="00352105" w:rsidP="00D10275">
      <w:pPr>
        <w:pStyle w:val="a4"/>
      </w:pPr>
      <w:r>
        <w:t xml:space="preserve">- </w:t>
      </w:r>
      <w:r w:rsidR="00342D2E" w:rsidRPr="00342D2E">
        <w:t>Рассмотрение заявления на предоставление муниципальной услуги</w:t>
      </w:r>
      <w:r>
        <w:t>;</w:t>
      </w:r>
    </w:p>
    <w:p w:rsidR="00342D2E" w:rsidRPr="00342D2E" w:rsidRDefault="00352105" w:rsidP="00D10275">
      <w:pPr>
        <w:pStyle w:val="a4"/>
      </w:pPr>
      <w:r>
        <w:t xml:space="preserve">- </w:t>
      </w:r>
      <w:r w:rsidR="00342D2E" w:rsidRPr="00342D2E">
        <w:t>Оформление и выдача сведений.</w:t>
      </w:r>
    </w:p>
    <w:p w:rsidR="00342D2E" w:rsidRPr="00342D2E" w:rsidRDefault="00342D2E" w:rsidP="00D10275">
      <w:pPr>
        <w:pStyle w:val="a4"/>
      </w:pPr>
      <w:r w:rsidRPr="00342D2E">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42D2E" w:rsidRPr="00342D2E" w:rsidRDefault="00342D2E" w:rsidP="00D10275">
      <w:pPr>
        <w:pStyle w:val="a4"/>
      </w:pPr>
      <w:r w:rsidRPr="00342D2E">
        <w:t xml:space="preserve">3.2. Сотрудником администрации самостоятельно </w:t>
      </w:r>
      <w:proofErr w:type="spellStart"/>
      <w:r w:rsidRPr="00342D2E">
        <w:t>истребуются</w:t>
      </w:r>
      <w:proofErr w:type="spellEnd"/>
      <w:r w:rsidRPr="00342D2E">
        <w:t xml:space="preserve"> по каналам межведомственного взаимодействия:</w:t>
      </w:r>
    </w:p>
    <w:p w:rsidR="00342D2E" w:rsidRPr="00342D2E" w:rsidRDefault="00342D2E" w:rsidP="00D10275">
      <w:pPr>
        <w:pStyle w:val="a4"/>
      </w:pPr>
      <w:r w:rsidRPr="00342D2E">
        <w:t>необхо</w:t>
      </w:r>
      <w:r w:rsidR="00352105">
        <w:t>димость в истребовании по канала</w:t>
      </w:r>
      <w:r w:rsidRPr="00342D2E">
        <w:t>м межведомственного взаимодействия отсутствует.</w:t>
      </w:r>
    </w:p>
    <w:p w:rsidR="00342D2E" w:rsidRPr="00342D2E" w:rsidRDefault="00342D2E" w:rsidP="00D10275">
      <w:pPr>
        <w:pStyle w:val="a4"/>
      </w:pPr>
      <w:r w:rsidRPr="00342D2E">
        <w:t>3.3. Прием и регистрация заявления.</w:t>
      </w:r>
    </w:p>
    <w:p w:rsidR="00342D2E" w:rsidRPr="00342D2E" w:rsidRDefault="00342D2E" w:rsidP="00D10275">
      <w:pPr>
        <w:pStyle w:val="a4"/>
      </w:pPr>
      <w:r w:rsidRPr="00342D2E">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342D2E" w:rsidRPr="00342D2E" w:rsidRDefault="00342D2E" w:rsidP="00D10275">
      <w:pPr>
        <w:pStyle w:val="a4"/>
      </w:pPr>
      <w:r w:rsidRPr="00342D2E">
        <w:t xml:space="preserve">3.3.2. Прием и регистрацию заявления осуществляет ответственный за прием и регистрацию заявлений специалист администрации </w:t>
      </w:r>
      <w:r w:rsidR="00352105">
        <w:t>Волчанского</w:t>
      </w:r>
      <w:r w:rsidRPr="00342D2E">
        <w:t xml:space="preserve"> сельсовета </w:t>
      </w:r>
      <w:proofErr w:type="spellStart"/>
      <w:r w:rsidRPr="00342D2E">
        <w:t>Доволенского</w:t>
      </w:r>
      <w:proofErr w:type="spellEnd"/>
      <w:r w:rsidRPr="00342D2E">
        <w:t xml:space="preserve"> района Новосибирской области (далее – специалист по приему и регистрации заявления).</w:t>
      </w:r>
    </w:p>
    <w:p w:rsidR="00342D2E" w:rsidRPr="00342D2E" w:rsidRDefault="00342D2E" w:rsidP="00D10275">
      <w:pPr>
        <w:pStyle w:val="a4"/>
      </w:pPr>
      <w:r w:rsidRPr="00342D2E">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342D2E" w:rsidRPr="00342D2E" w:rsidRDefault="00342D2E" w:rsidP="00D10275">
      <w:pPr>
        <w:pStyle w:val="a4"/>
      </w:pPr>
      <w:r w:rsidRPr="00342D2E">
        <w:t>3.3.4. Заявитель имеет право направить заявление почтовым отправлением, либо посредством электронной связи.</w:t>
      </w:r>
    </w:p>
    <w:p w:rsidR="00342D2E" w:rsidRPr="00342D2E" w:rsidRDefault="00342D2E" w:rsidP="00D10275">
      <w:pPr>
        <w:pStyle w:val="a4"/>
      </w:pPr>
      <w:r w:rsidRPr="00342D2E">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342D2E" w:rsidRPr="00342D2E" w:rsidRDefault="00342D2E" w:rsidP="00D10275">
      <w:pPr>
        <w:pStyle w:val="a4"/>
      </w:pPr>
      <w:r w:rsidRPr="00342D2E">
        <w:t>3.4. Рассмотрение заявления на предоставление муниципальной услуги.</w:t>
      </w:r>
    </w:p>
    <w:p w:rsidR="00342D2E" w:rsidRPr="00342D2E" w:rsidRDefault="00342D2E" w:rsidP="00D10275">
      <w:pPr>
        <w:pStyle w:val="a4"/>
      </w:pPr>
      <w:r w:rsidRPr="00342D2E">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342D2E" w:rsidRPr="00342D2E" w:rsidRDefault="00342D2E" w:rsidP="00D10275">
      <w:pPr>
        <w:pStyle w:val="a4"/>
      </w:pPr>
      <w:r w:rsidRPr="00342D2E">
        <w:lastRenderedPageBreak/>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342D2E" w:rsidRPr="00342D2E" w:rsidRDefault="00342D2E" w:rsidP="00D10275">
      <w:pPr>
        <w:pStyle w:val="a4"/>
      </w:pPr>
      <w:r w:rsidRPr="00342D2E">
        <w:t>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342D2E" w:rsidRPr="00342D2E" w:rsidRDefault="00342D2E" w:rsidP="00D10275">
      <w:pPr>
        <w:pStyle w:val="a4"/>
      </w:pPr>
      <w:r w:rsidRPr="00342D2E">
        <w:t>находит в ведомственной системе соответствующее заявление (в случае поступления документов посредством ЕПГУ);</w:t>
      </w:r>
    </w:p>
    <w:p w:rsidR="00342D2E" w:rsidRPr="00342D2E" w:rsidRDefault="00342D2E" w:rsidP="00D10275">
      <w:pPr>
        <w:pStyle w:val="a4"/>
      </w:pPr>
      <w:r w:rsidRPr="00342D2E">
        <w:t>оформляет документы заявителя на бумажном носителе;</w:t>
      </w:r>
    </w:p>
    <w:p w:rsidR="00342D2E" w:rsidRPr="00342D2E" w:rsidRDefault="00342D2E" w:rsidP="00D10275">
      <w:pPr>
        <w:pStyle w:val="a4"/>
      </w:pPr>
      <w:r w:rsidRPr="00342D2E">
        <w:t>осуществляет действия, установленные подпунктом 1 пункта 2 раздела III административного регламента;</w:t>
      </w:r>
    </w:p>
    <w:p w:rsidR="00352105" w:rsidRDefault="00342D2E" w:rsidP="00D10275">
      <w:pPr>
        <w:pStyle w:val="a4"/>
      </w:pPr>
      <w:r w:rsidRPr="00342D2E">
        <w:t>Срок выполнения административной процедуры по приему и регистрации заявления составляет не более 1 (одного) рабочего дня.</w:t>
      </w:r>
    </w:p>
    <w:p w:rsidR="00342D2E" w:rsidRPr="00342D2E" w:rsidRDefault="00342D2E" w:rsidP="00D10275">
      <w:pPr>
        <w:pStyle w:val="a4"/>
      </w:pPr>
      <w:r w:rsidRPr="00342D2E">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342D2E" w:rsidRPr="00342D2E" w:rsidRDefault="00342D2E" w:rsidP="00D10275">
      <w:pPr>
        <w:pStyle w:val="a4"/>
      </w:pPr>
      <w:r w:rsidRPr="00342D2E">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w:t>
      </w:r>
      <w:r w:rsidR="0002373A">
        <w:t xml:space="preserve">одпункте 2 пункта 12 раздела II </w:t>
      </w:r>
      <w:r w:rsidRPr="00342D2E">
        <w:t>настоящего административного регламента, а также осуществляются следующие действия:</w:t>
      </w:r>
    </w:p>
    <w:p w:rsidR="00342D2E" w:rsidRPr="00342D2E" w:rsidRDefault="00342D2E" w:rsidP="00D10275">
      <w:pPr>
        <w:pStyle w:val="a4"/>
      </w:pPr>
      <w:r w:rsidRPr="00342D2E">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2373A" w:rsidRDefault="00342D2E" w:rsidP="00D10275">
      <w:pPr>
        <w:pStyle w:val="a4"/>
      </w:pPr>
      <w:r w:rsidRPr="00342D2E">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02373A" w:rsidRDefault="00342D2E" w:rsidP="00D10275">
      <w:pPr>
        <w:pStyle w:val="a4"/>
      </w:pPr>
      <w:r w:rsidRPr="00342D2E">
        <w:t>Прием и регистрация запроса осуществляются ответственным исполнителем лицом.</w:t>
      </w:r>
    </w:p>
    <w:p w:rsidR="00342D2E" w:rsidRPr="00342D2E" w:rsidRDefault="00342D2E" w:rsidP="00D10275">
      <w:pPr>
        <w:pStyle w:val="a4"/>
      </w:pPr>
      <w:r w:rsidRPr="00342D2E">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342D2E" w:rsidRPr="00342D2E" w:rsidRDefault="00342D2E" w:rsidP="00D10275">
      <w:pPr>
        <w:pStyle w:val="a4"/>
      </w:pPr>
      <w:r w:rsidRPr="00342D2E">
        <w:t>3.5. Оформление и выдача сведений.</w:t>
      </w:r>
    </w:p>
    <w:p w:rsidR="00342D2E" w:rsidRPr="00342D2E" w:rsidRDefault="00342D2E" w:rsidP="00D10275">
      <w:pPr>
        <w:pStyle w:val="a4"/>
      </w:pPr>
      <w:r w:rsidRPr="00342D2E">
        <w:t>3.5.1. Специалистом, ответственным за оформление и выдачу сведений является специалист по рассмотрению заявления.</w:t>
      </w:r>
    </w:p>
    <w:p w:rsidR="00342D2E" w:rsidRPr="00342D2E" w:rsidRDefault="00342D2E" w:rsidP="00D10275">
      <w:pPr>
        <w:pStyle w:val="a4"/>
      </w:pPr>
      <w:r w:rsidRPr="00342D2E">
        <w:t xml:space="preserve">3.5.2. Специалист по рассмотрению заявления в течение 7 дней со дня регистрации заявления оформляет сведения и представляет на подпись Главе </w:t>
      </w:r>
      <w:r w:rsidR="0002373A">
        <w:t>Волчанского</w:t>
      </w:r>
      <w:r w:rsidRPr="00342D2E">
        <w:t xml:space="preserve"> сельсовета </w:t>
      </w:r>
      <w:proofErr w:type="spellStart"/>
      <w:r w:rsidRPr="00342D2E">
        <w:t>Доволенского</w:t>
      </w:r>
      <w:proofErr w:type="spellEnd"/>
      <w:r w:rsidRPr="00342D2E">
        <w:t xml:space="preserve"> района Новосибирской области. </w:t>
      </w:r>
    </w:p>
    <w:p w:rsidR="00342D2E" w:rsidRPr="00342D2E" w:rsidRDefault="00342D2E" w:rsidP="00D10275">
      <w:pPr>
        <w:pStyle w:val="a4"/>
      </w:pPr>
      <w:r w:rsidRPr="00342D2E">
        <w:t>3.5.3. В течение 1 рабочего дня со дня подписани</w:t>
      </w:r>
      <w:r w:rsidR="0050160A">
        <w:t>я Главой Волчанского сельсовета</w:t>
      </w:r>
      <w:r w:rsidRPr="00342D2E">
        <w:t xml:space="preserve"> сведений, специалист по рассмотрению заявления информирует заявителя о готовности выписки и возможности ее получения.</w:t>
      </w:r>
    </w:p>
    <w:p w:rsidR="00342D2E" w:rsidRPr="00342D2E" w:rsidRDefault="00342D2E" w:rsidP="00D10275">
      <w:pPr>
        <w:pStyle w:val="a4"/>
      </w:pPr>
      <w:r w:rsidRPr="00342D2E">
        <w:lastRenderedPageBreak/>
        <w:t>3.5.4. Результатом административной процедуры по оформлению и выдаче сведений является выдача заявителю сведений.</w:t>
      </w:r>
    </w:p>
    <w:p w:rsidR="0002373A" w:rsidRDefault="00342D2E" w:rsidP="00D10275">
      <w:pPr>
        <w:pStyle w:val="a4"/>
      </w:pPr>
      <w:r w:rsidRPr="00342D2E">
        <w:t>3.5.5. В случае предос</w:t>
      </w:r>
      <w:r w:rsidR="0002373A">
        <w:t xml:space="preserve">тавления муниципальной услуги </w:t>
      </w:r>
      <w:proofErr w:type="gramStart"/>
      <w:r w:rsidR="0002373A">
        <w:t>в</w:t>
      </w:r>
      <w:proofErr w:type="gramEnd"/>
    </w:p>
    <w:p w:rsidR="00342D2E" w:rsidRPr="00342D2E" w:rsidRDefault="00342D2E" w:rsidP="00D10275">
      <w:pPr>
        <w:pStyle w:val="a4"/>
      </w:pPr>
      <w:proofErr w:type="gramStart"/>
      <w:r w:rsidRPr="00342D2E">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w:t>
      </w:r>
      <w:proofErr w:type="gramEnd"/>
      <w:r w:rsidRPr="00342D2E">
        <w:t xml:space="preserve">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42D2E" w:rsidRPr="00342D2E" w:rsidRDefault="00342D2E" w:rsidP="00D10275">
      <w:pPr>
        <w:pStyle w:val="a4"/>
      </w:pPr>
      <w:r w:rsidRPr="00342D2E">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342D2E" w:rsidRPr="00342D2E" w:rsidRDefault="00342D2E" w:rsidP="00D10275">
      <w:pPr>
        <w:pStyle w:val="a4"/>
      </w:pPr>
      <w:r w:rsidRPr="00342D2E">
        <w:t> </w:t>
      </w:r>
    </w:p>
    <w:p w:rsidR="00342D2E" w:rsidRPr="0002373A" w:rsidRDefault="0002373A" w:rsidP="0002373A">
      <w:pPr>
        <w:pStyle w:val="a4"/>
        <w:jc w:val="center"/>
        <w:rPr>
          <w:b/>
        </w:rPr>
      </w:pPr>
      <w:r w:rsidRPr="0002373A">
        <w:rPr>
          <w:b/>
        </w:rPr>
        <w:t xml:space="preserve">4. </w:t>
      </w:r>
      <w:r w:rsidR="00342D2E" w:rsidRPr="0002373A">
        <w:rPr>
          <w:b/>
        </w:rPr>
        <w:t xml:space="preserve">Формы </w:t>
      </w:r>
      <w:proofErr w:type="gramStart"/>
      <w:r w:rsidR="00342D2E" w:rsidRPr="0002373A">
        <w:rPr>
          <w:b/>
        </w:rPr>
        <w:t>контроля за</w:t>
      </w:r>
      <w:proofErr w:type="gramEnd"/>
      <w:r w:rsidR="00342D2E" w:rsidRPr="0002373A">
        <w:rPr>
          <w:b/>
        </w:rPr>
        <w:t xml:space="preserve"> исполнением регламента</w:t>
      </w:r>
    </w:p>
    <w:p w:rsidR="00342D2E" w:rsidRPr="00342D2E" w:rsidRDefault="00342D2E" w:rsidP="00D10275">
      <w:pPr>
        <w:pStyle w:val="a4"/>
      </w:pPr>
      <w:r w:rsidRPr="00342D2E">
        <w:t> </w:t>
      </w:r>
    </w:p>
    <w:p w:rsidR="00342D2E" w:rsidRPr="00342D2E" w:rsidRDefault="0002373A" w:rsidP="00D10275">
      <w:pPr>
        <w:pStyle w:val="a4"/>
      </w:pPr>
      <w:r>
        <w:t xml:space="preserve">4.1. </w:t>
      </w:r>
      <w:r w:rsidR="00342D2E" w:rsidRPr="00342D2E">
        <w:t xml:space="preserve">Текущий </w:t>
      </w:r>
      <w:proofErr w:type="gramStart"/>
      <w:r w:rsidR="00342D2E" w:rsidRPr="00342D2E">
        <w:t>контроль за</w:t>
      </w:r>
      <w:proofErr w:type="gramEnd"/>
      <w:r w:rsidR="00342D2E" w:rsidRPr="00342D2E">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w:t>
      </w:r>
      <w:r>
        <w:t>ешений осуществляет Глава муниципального образования</w:t>
      </w:r>
      <w:r w:rsidR="00342D2E" w:rsidRPr="00342D2E">
        <w:t>.</w:t>
      </w:r>
    </w:p>
    <w:p w:rsidR="00342D2E" w:rsidRPr="00342D2E" w:rsidRDefault="0002373A" w:rsidP="00D10275">
      <w:pPr>
        <w:pStyle w:val="a4"/>
      </w:pPr>
      <w:r>
        <w:t xml:space="preserve">4.2. </w:t>
      </w:r>
      <w:r w:rsidR="00342D2E" w:rsidRPr="00342D2E">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342D2E" w:rsidRPr="00342D2E" w:rsidRDefault="0002373A" w:rsidP="00D10275">
      <w:pPr>
        <w:pStyle w:val="a4"/>
      </w:pPr>
      <w:r>
        <w:t xml:space="preserve">4.3. </w:t>
      </w:r>
      <w:r w:rsidR="00342D2E" w:rsidRPr="00342D2E">
        <w:t>Ответственность за предоставление муниципальной ус</w:t>
      </w:r>
      <w:r w:rsidR="00FE4199">
        <w:t>луги возлагается на Главу Волчанского сельсовета</w:t>
      </w:r>
      <w:r w:rsidR="00342D2E" w:rsidRPr="00342D2E">
        <w:t>, который непосредственно принимает решение по вопросам предоставления муниципальной услуги.</w:t>
      </w:r>
    </w:p>
    <w:p w:rsidR="00342D2E" w:rsidRPr="00342D2E" w:rsidRDefault="00FE4199" w:rsidP="00D10275">
      <w:pPr>
        <w:pStyle w:val="a4"/>
      </w:pPr>
      <w:r>
        <w:t xml:space="preserve">4.4. </w:t>
      </w:r>
      <w:r w:rsidR="00342D2E" w:rsidRPr="00342D2E">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24-ФЗ </w:t>
      </w:r>
      <w:r w:rsidR="00342D2E" w:rsidRPr="00FE4199">
        <w:t xml:space="preserve">«О муниципальной службе в Российской Федерации» </w:t>
      </w:r>
      <w:r w:rsidR="00342D2E" w:rsidRPr="00342D2E">
        <w:t xml:space="preserve">и Федеральным законом </w:t>
      </w:r>
      <w:hyperlink r:id="rId9" w:tgtFrame="_blank" w:history="1">
        <w:r w:rsidR="00342D2E" w:rsidRPr="00FE4199">
          <w:t>от 25 декабря 2008 года № 273-ФЗ</w:t>
        </w:r>
      </w:hyperlink>
      <w:r w:rsidR="00342D2E" w:rsidRPr="00FE4199">
        <w:t xml:space="preserve"> «</w:t>
      </w:r>
      <w:hyperlink r:id="rId10" w:tgtFrame="_blank" w:history="1">
        <w:r w:rsidR="00342D2E" w:rsidRPr="00FE4199">
          <w:t>О противодействии коррупции</w:t>
        </w:r>
      </w:hyperlink>
      <w:r w:rsidR="00342D2E" w:rsidRPr="00FE4199">
        <w:t>».</w:t>
      </w:r>
    </w:p>
    <w:p w:rsidR="00342D2E" w:rsidRPr="00342D2E" w:rsidRDefault="00342D2E" w:rsidP="00D10275">
      <w:pPr>
        <w:pStyle w:val="a4"/>
      </w:pPr>
      <w:r w:rsidRPr="00342D2E">
        <w:t> </w:t>
      </w:r>
    </w:p>
    <w:p w:rsidR="001F606A" w:rsidRPr="001F606A" w:rsidRDefault="001F606A" w:rsidP="001F606A">
      <w:pPr>
        <w:ind w:firstLine="567"/>
        <w:jc w:val="center"/>
        <w:rPr>
          <w:rFonts w:eastAsia="Times New Roman"/>
          <w:b/>
          <w:bCs/>
          <w:iCs/>
          <w:szCs w:val="28"/>
        </w:rPr>
      </w:pPr>
      <w:r w:rsidRPr="001F606A">
        <w:rPr>
          <w:b/>
        </w:rPr>
        <w:t>5.</w:t>
      </w:r>
      <w:r w:rsidRPr="001F606A">
        <w:rPr>
          <w:rFonts w:eastAsia="Times New Roman"/>
          <w:b/>
          <w:bCs/>
          <w:iCs/>
          <w:szCs w:val="28"/>
        </w:rPr>
        <w:t xml:space="preserve"> </w:t>
      </w:r>
      <w:proofErr w:type="gramStart"/>
      <w:r w:rsidRPr="001F606A">
        <w:rPr>
          <w:rFonts w:eastAsia="Times New Roman"/>
          <w:b/>
          <w:bCs/>
          <w:iCs/>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F606A" w:rsidRPr="001F606A" w:rsidRDefault="001F606A" w:rsidP="001F606A">
      <w:pPr>
        <w:ind w:firstLine="567"/>
        <w:jc w:val="center"/>
        <w:rPr>
          <w:rFonts w:eastAsia="Times New Roman"/>
          <w:bCs/>
          <w:iCs/>
          <w:szCs w:val="28"/>
        </w:rPr>
      </w:pP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Информация для заявителя о его праве на досудебно</w:t>
      </w:r>
      <w:proofErr w:type="gramStart"/>
      <w:r w:rsidRPr="001F606A">
        <w:rPr>
          <w:rFonts w:eastAsia="Times New Roman"/>
          <w:color w:val="000000"/>
          <w:szCs w:val="28"/>
        </w:rPr>
        <w:t>е(</w:t>
      </w:r>
      <w:proofErr w:type="gramEnd"/>
      <w:r w:rsidRPr="001F606A">
        <w:rPr>
          <w:rFonts w:eastAsia="Times New Roman"/>
          <w:color w:val="000000"/>
          <w:szCs w:val="28"/>
        </w:rPr>
        <w:t>внесудебное) обжалование действий (бездействия) и решений, принятых (осуществляемых) в ходе предоставления муниципальной услуги</w:t>
      </w:r>
      <w:r>
        <w:rPr>
          <w:rFonts w:eastAsia="Times New Roman"/>
          <w:color w:val="000000"/>
          <w:szCs w:val="28"/>
        </w:rPr>
        <w:t>.</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5.1. Заявители муниципальной услуги, могут обратиться с жалобой на действия (бездействие) администрац</w:t>
      </w:r>
      <w:proofErr w:type="gramStart"/>
      <w:r w:rsidRPr="001F606A">
        <w:rPr>
          <w:rFonts w:eastAsia="Times New Roman"/>
          <w:color w:val="000000"/>
          <w:szCs w:val="28"/>
        </w:rPr>
        <w:t>ии и ее</w:t>
      </w:r>
      <w:proofErr w:type="gramEnd"/>
      <w:r w:rsidRPr="001F606A">
        <w:rPr>
          <w:rFonts w:eastAsia="Times New Roman"/>
          <w:color w:val="000000"/>
          <w:szCs w:val="28"/>
        </w:rPr>
        <w:t xml:space="preserve"> должностных лиц или муниципальных служащих, в том числе в следующих случаях:</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1F606A">
        <w:rPr>
          <w:rFonts w:eastAsia="Times New Roman"/>
          <w:szCs w:val="28"/>
        </w:rPr>
        <w:t xml:space="preserve"> «</w:t>
      </w:r>
      <w:hyperlink r:id="rId11"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szCs w:val="28"/>
        </w:rPr>
        <w:t>»;</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 xml:space="preserve">2) нарушение срока предоставления муниципальной услуги. </w:t>
      </w:r>
      <w:proofErr w:type="gramStart"/>
      <w:r w:rsidRPr="001F606A">
        <w:rPr>
          <w:rFonts w:eastAsia="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F606A">
        <w:rPr>
          <w:rFonts w:eastAsia="Times New Roman"/>
          <w:szCs w:val="28"/>
        </w:rPr>
        <w:t>ФЗ «</w:t>
      </w:r>
      <w:hyperlink r:id="rId12"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w:t>
        </w:r>
        <w:proofErr w:type="gramEnd"/>
        <w:r w:rsidRPr="001F606A">
          <w:rPr>
            <w:rFonts w:eastAsia="Times New Roman"/>
            <w:szCs w:val="28"/>
          </w:rPr>
          <w:t xml:space="preserve"> услуг</w:t>
        </w:r>
      </w:hyperlink>
      <w:r w:rsidRPr="001F606A">
        <w:rPr>
          <w:rFonts w:eastAsia="Times New Roman"/>
          <w:color w:val="000000"/>
          <w:szCs w:val="28"/>
        </w:rPr>
        <w:t>»;</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1F606A">
        <w:rPr>
          <w:rFonts w:eastAsia="Times New Roman"/>
          <w:color w:val="000000"/>
          <w:szCs w:val="28"/>
        </w:rPr>
        <w:t xml:space="preserve"> </w:t>
      </w:r>
      <w:proofErr w:type="gramStart"/>
      <w:r w:rsidRPr="001F606A">
        <w:rPr>
          <w:rFonts w:eastAsia="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1F606A">
        <w:rPr>
          <w:rFonts w:eastAsia="Times New Roman"/>
          <w:szCs w:val="28"/>
        </w:rPr>
        <w:t>ФЗ «</w:t>
      </w:r>
      <w:hyperlink r:id="rId13"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w:t>
        </w:r>
        <w:proofErr w:type="gramEnd"/>
        <w:r w:rsidRPr="001F606A">
          <w:rPr>
            <w:rFonts w:eastAsia="Times New Roman"/>
            <w:szCs w:val="28"/>
          </w:rPr>
          <w:t xml:space="preserve"> услуг</w:t>
        </w:r>
      </w:hyperlink>
      <w:r w:rsidRPr="001F606A">
        <w:rPr>
          <w:rFonts w:eastAsia="Times New Roman"/>
          <w:szCs w:val="28"/>
        </w:rPr>
        <w:t>»;</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F606A">
        <w:rPr>
          <w:rFonts w:eastAsia="Times New Roman"/>
          <w:color w:val="000000"/>
          <w:szCs w:val="28"/>
        </w:rPr>
        <w:lastRenderedPageBreak/>
        <w:t>Федерации, Новосибирской области, и нормативными правовыми актами Волчанского сельсовета;</w:t>
      </w:r>
    </w:p>
    <w:p w:rsidR="001F606A" w:rsidRPr="001F606A" w:rsidRDefault="001F606A" w:rsidP="001F606A">
      <w:pPr>
        <w:ind w:firstLine="567"/>
        <w:jc w:val="both"/>
        <w:rPr>
          <w:rFonts w:eastAsia="Times New Roman"/>
          <w:color w:val="000000"/>
          <w:szCs w:val="28"/>
        </w:rPr>
      </w:pPr>
      <w:proofErr w:type="gramStart"/>
      <w:r>
        <w:rPr>
          <w:rFonts w:eastAsia="Times New Roman"/>
          <w:color w:val="000000"/>
          <w:szCs w:val="28"/>
        </w:rPr>
        <w:t xml:space="preserve">7) </w:t>
      </w:r>
      <w:r w:rsidRPr="001F606A">
        <w:rPr>
          <w:rFonts w:eastAsia="Times New Roman"/>
          <w:color w:val="000000"/>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1F606A">
        <w:rPr>
          <w:rFonts w:eastAsia="Times New Roman"/>
          <w:szCs w:val="28"/>
        </w:rPr>
        <w:t>210-ФЗ «</w:t>
      </w:r>
      <w:hyperlink r:id="rId14"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 услуг</w:t>
        </w:r>
      </w:hyperlink>
      <w:r w:rsidRPr="001F606A">
        <w:rPr>
          <w:rFonts w:eastAsia="Times New Roman"/>
          <w:szCs w:val="28"/>
        </w:rPr>
        <w:t xml:space="preserve">», </w:t>
      </w:r>
      <w:r w:rsidRPr="001F606A">
        <w:rPr>
          <w:rFonts w:eastAsia="Times New Roman"/>
          <w:color w:val="000000"/>
          <w:szCs w:val="28"/>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1F606A">
        <w:rPr>
          <w:rFonts w:eastAsia="Times New Roman"/>
          <w:color w:val="000000"/>
          <w:szCs w:val="28"/>
        </w:rPr>
        <w:t xml:space="preserve"> таких исправлений. </w:t>
      </w:r>
      <w:proofErr w:type="gramStart"/>
      <w:r w:rsidRPr="001F606A">
        <w:rPr>
          <w:rFonts w:eastAsia="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5"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w:t>
        </w:r>
        <w:proofErr w:type="gramEnd"/>
        <w:r w:rsidRPr="001F606A">
          <w:rPr>
            <w:rFonts w:eastAsia="Times New Roman"/>
            <w:szCs w:val="28"/>
          </w:rPr>
          <w:t xml:space="preserve"> услуг</w:t>
        </w:r>
      </w:hyperlink>
      <w:r w:rsidRPr="001F606A">
        <w:rPr>
          <w:rFonts w:eastAsia="Times New Roman"/>
          <w:color w:val="000000"/>
          <w:szCs w:val="28"/>
        </w:rPr>
        <w:t>»;</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8) нарушение срока или порядка выдачи документов по результатам предоставления муниципальной услуги;</w:t>
      </w:r>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1F606A">
        <w:rPr>
          <w:rFonts w:eastAsia="Times New Roman"/>
          <w:color w:val="000000"/>
          <w:szCs w:val="28"/>
        </w:rPr>
        <w:t xml:space="preserve"> </w:t>
      </w:r>
      <w:proofErr w:type="gramStart"/>
      <w:r w:rsidRPr="001F606A">
        <w:rPr>
          <w:rFonts w:eastAsia="Times New Roman"/>
          <w:color w:val="000000"/>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F606A">
        <w:rPr>
          <w:rFonts w:eastAsia="Times New Roman"/>
          <w:szCs w:val="28"/>
        </w:rPr>
        <w:t>определенном частью 1.3 статьи 16 Федерального закона от 27.07.2010г. №210-ФЗ «</w:t>
      </w:r>
      <w:hyperlink r:id="rId16" w:tooltip="Об организации предоставления государственных и муниципальных услуг" w:history="1">
        <w:r w:rsidRPr="001F606A">
          <w:rPr>
            <w:rFonts w:eastAsia="Times New Roman"/>
            <w:szCs w:val="28"/>
          </w:rPr>
          <w:t>Об организации предоставления государственных и муниципальных</w:t>
        </w:r>
        <w:proofErr w:type="gramEnd"/>
        <w:r w:rsidRPr="001F606A">
          <w:rPr>
            <w:rFonts w:eastAsia="Times New Roman"/>
            <w:szCs w:val="28"/>
          </w:rPr>
          <w:t xml:space="preserve"> услуг</w:t>
        </w:r>
      </w:hyperlink>
      <w:r w:rsidRPr="001F606A">
        <w:rPr>
          <w:rFonts w:eastAsia="Times New Roman"/>
          <w:color w:val="000000"/>
          <w:szCs w:val="28"/>
        </w:rPr>
        <w:t>».</w:t>
      </w:r>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F606A">
        <w:rPr>
          <w:rFonts w:eastAsia="Times New Roman"/>
          <w:color w:val="000000"/>
          <w:szCs w:val="28"/>
        </w:rPr>
        <w:t xml:space="preserve"> </w:t>
      </w:r>
      <w:proofErr w:type="gramStart"/>
      <w:r w:rsidRPr="001F606A">
        <w:rPr>
          <w:rFonts w:eastAsia="Times New Roman"/>
          <w:color w:val="000000"/>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F606A">
        <w:rPr>
          <w:rFonts w:eastAsia="Times New Roman"/>
          <w:color w:val="000000"/>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5.2. Общие требования к порядку подачи и рассмотрения жалобы:</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 xml:space="preserve">5.2.1. </w:t>
      </w:r>
      <w:proofErr w:type="gramStart"/>
      <w:r w:rsidRPr="001F606A">
        <w:rPr>
          <w:rFonts w:eastAsia="Times New Roman"/>
          <w:color w:val="000000"/>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1F606A">
        <w:rPr>
          <w:rFonts w:eastAsia="Times New Roman"/>
          <w:color w:val="000000"/>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 xml:space="preserve">5.2.2. </w:t>
      </w:r>
      <w:proofErr w:type="gramStart"/>
      <w:r w:rsidRPr="001F606A">
        <w:rPr>
          <w:rFonts w:eastAsia="Times New Roman"/>
          <w:color w:val="000000"/>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F606A">
        <w:rPr>
          <w:rFonts w:eastAsia="Times New Roman"/>
          <w:color w:val="000000"/>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F606A">
        <w:rPr>
          <w:rFonts w:eastAsia="Times New Roman"/>
          <w:color w:val="000000"/>
          <w:szCs w:val="28"/>
        </w:rPr>
        <w:t>принята</w:t>
      </w:r>
      <w:proofErr w:type="gramEnd"/>
      <w:r w:rsidRPr="001F606A">
        <w:rPr>
          <w:rFonts w:eastAsia="Times New Roman"/>
          <w:color w:val="000000"/>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1F606A">
        <w:rPr>
          <w:rFonts w:eastAsia="Times New Roman"/>
          <w:color w:val="000000"/>
          <w:szCs w:val="28"/>
        </w:rPr>
        <w:lastRenderedPageBreak/>
        <w:t>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5.2.4. Жалоба должна содержать:</w:t>
      </w:r>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1F606A">
        <w:rPr>
          <w:rFonts w:eastAsia="Times New Roman"/>
          <w:color w:val="000000"/>
          <w:szCs w:val="28"/>
        </w:rPr>
        <w:t xml:space="preserve"> Заявителем могут быть представлены </w:t>
      </w:r>
      <w:r w:rsidRPr="001F606A">
        <w:rPr>
          <w:rFonts w:eastAsia="Times New Roman"/>
          <w:color w:val="000000"/>
          <w:szCs w:val="28"/>
        </w:rPr>
        <w:lastRenderedPageBreak/>
        <w:t>документы (при наличии), подтверждающие доводы заявителя, либо их копии.</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 xml:space="preserve">5.2.5. </w:t>
      </w:r>
      <w:proofErr w:type="gramStart"/>
      <w:r w:rsidRPr="001F606A">
        <w:rPr>
          <w:rFonts w:eastAsia="Times New Roman"/>
          <w:color w:val="000000"/>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5.2.6. По результатам рассмотрения жалобы принимается одно из следующих решений:</w:t>
      </w:r>
    </w:p>
    <w:p w:rsidR="001F606A" w:rsidRPr="001F606A" w:rsidRDefault="001F606A" w:rsidP="001F606A">
      <w:pPr>
        <w:ind w:firstLine="567"/>
        <w:jc w:val="both"/>
        <w:rPr>
          <w:rFonts w:eastAsia="Times New Roman"/>
          <w:color w:val="000000"/>
          <w:szCs w:val="28"/>
        </w:rPr>
      </w:pPr>
      <w:proofErr w:type="gramStart"/>
      <w:r w:rsidRPr="001F606A">
        <w:rPr>
          <w:rFonts w:eastAsia="Times New Roman"/>
          <w:color w:val="000000"/>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2) в удовлетворении жалобы отказывается.</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06A" w:rsidRPr="001F606A" w:rsidRDefault="001F606A" w:rsidP="001F606A">
      <w:pPr>
        <w:spacing w:after="200" w:line="276" w:lineRule="auto"/>
        <w:jc w:val="both"/>
        <w:rPr>
          <w:rFonts w:eastAsia="Times New Roman"/>
          <w:szCs w:val="28"/>
        </w:rPr>
      </w:pPr>
      <w:r w:rsidRPr="001F606A">
        <w:rPr>
          <w:rFonts w:eastAsia="Times New Roman"/>
          <w:szCs w:val="28"/>
        </w:rPr>
        <w:t xml:space="preserve">        5.2.8. </w:t>
      </w:r>
      <w:proofErr w:type="gramStart"/>
      <w:r w:rsidRPr="001F606A">
        <w:rPr>
          <w:rFonts w:eastAsia="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1F606A">
        <w:rPr>
          <w:rFonts w:eastAsia="Times New Roman"/>
          <w:szCs w:val="28"/>
        </w:rPr>
        <w:t xml:space="preserve"> дальнейших </w:t>
      </w:r>
      <w:proofErr w:type="gramStart"/>
      <w:r w:rsidRPr="001F606A">
        <w:rPr>
          <w:rFonts w:eastAsia="Times New Roman"/>
          <w:szCs w:val="28"/>
        </w:rPr>
        <w:t>действиях</w:t>
      </w:r>
      <w:proofErr w:type="gramEnd"/>
      <w:r w:rsidRPr="001F606A">
        <w:rPr>
          <w:rFonts w:eastAsia="Times New Roman"/>
          <w:szCs w:val="28"/>
        </w:rPr>
        <w:t>, которые необходимо совершить заявителю в целях получения муниципальной услуги.</w:t>
      </w:r>
    </w:p>
    <w:p w:rsidR="001F606A" w:rsidRPr="001F606A" w:rsidRDefault="001F606A" w:rsidP="001F606A">
      <w:pPr>
        <w:spacing w:after="200" w:line="276" w:lineRule="auto"/>
        <w:jc w:val="both"/>
        <w:rPr>
          <w:rFonts w:eastAsia="Times New Roman"/>
          <w:szCs w:val="28"/>
        </w:rPr>
      </w:pPr>
      <w:r w:rsidRPr="001F606A">
        <w:rPr>
          <w:rFonts w:eastAsia="Times New Roman"/>
          <w:szCs w:val="28"/>
        </w:rPr>
        <w:t xml:space="preserve">      5.2.9</w:t>
      </w:r>
      <w:proofErr w:type="gramStart"/>
      <w:r w:rsidRPr="001F606A">
        <w:rPr>
          <w:rFonts w:eastAsia="Times New Roman"/>
          <w:szCs w:val="28"/>
        </w:rPr>
        <w:t xml:space="preserve"> В</w:t>
      </w:r>
      <w:proofErr w:type="gramEnd"/>
      <w:r w:rsidRPr="001F606A">
        <w:rPr>
          <w:rFonts w:eastAsia="Times New Roman"/>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06A" w:rsidRPr="001F606A" w:rsidRDefault="001F606A" w:rsidP="001F606A">
      <w:pPr>
        <w:ind w:firstLine="567"/>
        <w:jc w:val="both"/>
        <w:rPr>
          <w:rFonts w:eastAsia="Times New Roman"/>
          <w:color w:val="000000"/>
          <w:szCs w:val="28"/>
        </w:rPr>
      </w:pPr>
      <w:r w:rsidRPr="001F606A">
        <w:rPr>
          <w:rFonts w:eastAsia="Times New Roman"/>
          <w:color w:val="000000"/>
          <w:szCs w:val="28"/>
        </w:rPr>
        <w:t xml:space="preserve">5.2.10. В случае установления в ходе или по результатам </w:t>
      </w:r>
      <w:proofErr w:type="gramStart"/>
      <w:r w:rsidRPr="001F606A">
        <w:rPr>
          <w:rFonts w:eastAsia="Times New Roman"/>
          <w:color w:val="000000"/>
          <w:szCs w:val="28"/>
        </w:rPr>
        <w:t>рассмотрения жалобы признаков состава административного правонарушения</w:t>
      </w:r>
      <w:proofErr w:type="gramEnd"/>
      <w:r w:rsidRPr="001F606A">
        <w:rPr>
          <w:rFonts w:eastAsia="Times New Roman"/>
          <w:color w:val="000000"/>
          <w:szCs w:val="28"/>
        </w:rPr>
        <w:t xml:space="preserve"> или преступления должностное лицо, работник, наделенные полномочиями по </w:t>
      </w:r>
      <w:r w:rsidRPr="001F606A">
        <w:rPr>
          <w:rFonts w:eastAsia="Times New Roman"/>
          <w:color w:val="000000"/>
          <w:szCs w:val="28"/>
        </w:rPr>
        <w:lastRenderedPageBreak/>
        <w:t>рассмотрению жалоб незамедлительно направляют имеющиеся материалы в органы прокуратуры.</w:t>
      </w:r>
    </w:p>
    <w:p w:rsidR="001F606A" w:rsidRPr="001F606A" w:rsidRDefault="001F606A" w:rsidP="001F606A">
      <w:pPr>
        <w:ind w:firstLine="567"/>
        <w:jc w:val="both"/>
        <w:rPr>
          <w:rFonts w:eastAsia="Times New Roman"/>
          <w:szCs w:val="28"/>
        </w:rPr>
      </w:pPr>
      <w:r w:rsidRPr="001F606A">
        <w:rPr>
          <w:rFonts w:eastAsia="Times New Roman"/>
          <w:color w:val="000000"/>
          <w:szCs w:val="28"/>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1F606A">
        <w:rPr>
          <w:rFonts w:eastAsia="Times New Roman"/>
          <w:szCs w:val="28"/>
        </w:rPr>
        <w:t xml:space="preserve">6 </w:t>
      </w:r>
      <w:hyperlink r:id="rId17" w:tooltip="от 02.05.2006 №59-ФЗ" w:history="1">
        <w:r w:rsidRPr="001F606A">
          <w:rPr>
            <w:rFonts w:eastAsia="Times New Roman"/>
            <w:szCs w:val="28"/>
          </w:rPr>
          <w:t>№ 59-ФЗ</w:t>
        </w:r>
      </w:hyperlink>
      <w:r w:rsidRPr="001F606A">
        <w:rPr>
          <w:rFonts w:eastAsia="Times New Roman"/>
          <w:szCs w:val="28"/>
        </w:rPr>
        <w:t xml:space="preserve"> «</w:t>
      </w:r>
      <w:hyperlink r:id="rId18" w:tooltip="О порядке рассмотрения обращений граждан Российской Федерации" w:history="1">
        <w:r w:rsidRPr="001F606A">
          <w:rPr>
            <w:rFonts w:eastAsia="Times New Roman"/>
            <w:szCs w:val="28"/>
          </w:rPr>
          <w:t>О порядке рассмотрения обращений граждан Российской Федерации</w:t>
        </w:r>
      </w:hyperlink>
      <w:r w:rsidRPr="001F606A">
        <w:rPr>
          <w:rFonts w:eastAsia="Times New Roman"/>
          <w:szCs w:val="28"/>
        </w:rPr>
        <w:t>.</w:t>
      </w:r>
    </w:p>
    <w:p w:rsidR="00342D2E" w:rsidRPr="00342D2E" w:rsidRDefault="00342D2E" w:rsidP="001F606A">
      <w:pPr>
        <w:pStyle w:val="a4"/>
        <w:jc w:val="center"/>
      </w:pP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Default="00342D2E" w:rsidP="00D10275">
      <w:pPr>
        <w:pStyle w:val="a4"/>
      </w:pPr>
      <w:r w:rsidRPr="00342D2E">
        <w:t> </w:t>
      </w: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Default="001F606A" w:rsidP="00D10275">
      <w:pPr>
        <w:pStyle w:val="a4"/>
      </w:pPr>
    </w:p>
    <w:p w:rsidR="001F606A" w:rsidRPr="00342D2E" w:rsidRDefault="001F606A" w:rsidP="00D10275">
      <w:pPr>
        <w:pStyle w:val="a4"/>
      </w:pPr>
    </w:p>
    <w:p w:rsidR="00342D2E" w:rsidRPr="00885CC5" w:rsidRDefault="00342D2E" w:rsidP="001F606A">
      <w:pPr>
        <w:pStyle w:val="a4"/>
        <w:jc w:val="right"/>
        <w:rPr>
          <w:b/>
        </w:rPr>
      </w:pPr>
      <w:r w:rsidRPr="00885CC5">
        <w:rPr>
          <w:b/>
        </w:rPr>
        <w:lastRenderedPageBreak/>
        <w:t>Приложение № 1</w:t>
      </w:r>
    </w:p>
    <w:p w:rsidR="001F606A" w:rsidRDefault="00342D2E" w:rsidP="001F606A">
      <w:pPr>
        <w:pStyle w:val="a4"/>
        <w:jc w:val="right"/>
      </w:pPr>
      <w:r w:rsidRPr="00342D2E">
        <w:t xml:space="preserve">к административному регламенту </w:t>
      </w:r>
    </w:p>
    <w:p w:rsidR="001F606A" w:rsidRDefault="00342D2E" w:rsidP="001F606A">
      <w:pPr>
        <w:pStyle w:val="a4"/>
        <w:jc w:val="right"/>
      </w:pPr>
      <w:r w:rsidRPr="00342D2E">
        <w:t xml:space="preserve">предоставления муниципальной услуги </w:t>
      </w:r>
    </w:p>
    <w:p w:rsidR="001F606A" w:rsidRDefault="00342D2E" w:rsidP="001F606A">
      <w:pPr>
        <w:pStyle w:val="a4"/>
        <w:jc w:val="right"/>
      </w:pPr>
      <w:r w:rsidRPr="00342D2E">
        <w:t xml:space="preserve">по выдаче выписок из реестра </w:t>
      </w:r>
    </w:p>
    <w:p w:rsidR="00342D2E" w:rsidRPr="00342D2E" w:rsidRDefault="00342D2E" w:rsidP="001F606A">
      <w:pPr>
        <w:pStyle w:val="a4"/>
        <w:jc w:val="right"/>
      </w:pPr>
      <w:r w:rsidRPr="00342D2E">
        <w:t xml:space="preserve">муниципального имущества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BD7211" w:rsidP="001F606A">
      <w:pPr>
        <w:pStyle w:val="a4"/>
        <w:jc w:val="right"/>
      </w:pPr>
      <w:r>
        <w:t>Главе Волчанского</w:t>
      </w:r>
      <w:r w:rsidR="00342D2E" w:rsidRPr="00342D2E">
        <w:t xml:space="preserve"> сельсовета</w:t>
      </w:r>
    </w:p>
    <w:p w:rsidR="00342D2E" w:rsidRPr="00342D2E" w:rsidRDefault="00342D2E" w:rsidP="001F606A">
      <w:pPr>
        <w:pStyle w:val="a4"/>
        <w:jc w:val="right"/>
      </w:pPr>
      <w:proofErr w:type="spellStart"/>
      <w:r w:rsidRPr="00342D2E">
        <w:t>Доволенского</w:t>
      </w:r>
      <w:proofErr w:type="spellEnd"/>
      <w:r w:rsidRPr="00342D2E">
        <w:t xml:space="preserve"> района</w:t>
      </w:r>
    </w:p>
    <w:p w:rsidR="00342D2E" w:rsidRPr="00342D2E" w:rsidRDefault="00342D2E" w:rsidP="001F606A">
      <w:pPr>
        <w:pStyle w:val="a4"/>
        <w:jc w:val="right"/>
      </w:pPr>
      <w:r w:rsidRPr="00342D2E">
        <w:t>Новосибирской области</w:t>
      </w:r>
    </w:p>
    <w:p w:rsidR="00342D2E" w:rsidRPr="00342D2E" w:rsidRDefault="00342D2E" w:rsidP="001F606A">
      <w:pPr>
        <w:pStyle w:val="a4"/>
        <w:jc w:val="right"/>
      </w:pPr>
      <w:r w:rsidRPr="00342D2E">
        <w:t>________________________________</w:t>
      </w:r>
    </w:p>
    <w:p w:rsidR="00342D2E" w:rsidRPr="00342D2E" w:rsidRDefault="00342D2E" w:rsidP="001F606A">
      <w:pPr>
        <w:pStyle w:val="a4"/>
        <w:jc w:val="right"/>
      </w:pPr>
      <w:r w:rsidRPr="00342D2E">
        <w:t>(Ф.И.О., Наименование организации)</w:t>
      </w:r>
    </w:p>
    <w:p w:rsidR="00342D2E" w:rsidRPr="00342D2E" w:rsidRDefault="00342D2E" w:rsidP="001F606A">
      <w:pPr>
        <w:pStyle w:val="a4"/>
        <w:jc w:val="right"/>
      </w:pPr>
      <w:r w:rsidRPr="00342D2E">
        <w:t>________________________________</w:t>
      </w:r>
    </w:p>
    <w:p w:rsidR="00342D2E" w:rsidRPr="00342D2E" w:rsidRDefault="00342D2E" w:rsidP="001F606A">
      <w:pPr>
        <w:pStyle w:val="a4"/>
        <w:jc w:val="right"/>
      </w:pPr>
      <w:r w:rsidRPr="00342D2E">
        <w:t xml:space="preserve">________________________________ </w:t>
      </w:r>
    </w:p>
    <w:p w:rsidR="00342D2E" w:rsidRPr="00342D2E" w:rsidRDefault="00342D2E" w:rsidP="001F606A">
      <w:pPr>
        <w:pStyle w:val="a4"/>
        <w:jc w:val="right"/>
      </w:pPr>
      <w:proofErr w:type="gramStart"/>
      <w:r w:rsidRPr="00342D2E">
        <w:t xml:space="preserve">(указываются реквизиты заявителя, почтовый адрес, </w:t>
      </w:r>
      <w:proofErr w:type="gramEnd"/>
    </w:p>
    <w:p w:rsidR="00342D2E" w:rsidRPr="00342D2E" w:rsidRDefault="00342D2E" w:rsidP="001F606A">
      <w:pPr>
        <w:pStyle w:val="a4"/>
        <w:jc w:val="right"/>
      </w:pPr>
      <w:r w:rsidRPr="00342D2E">
        <w:t>номера телефонов)</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1F606A">
      <w:pPr>
        <w:pStyle w:val="a4"/>
        <w:jc w:val="center"/>
      </w:pPr>
      <w:r w:rsidRPr="00342D2E">
        <w:t>ЗАЯВЛЕНИЕ</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Прошу предоставить сведения из реестра объектов муниципальной собственности</w:t>
      </w:r>
      <w:r w:rsidR="001F606A">
        <w:t xml:space="preserve"> Волчанского</w:t>
      </w:r>
      <w:r w:rsidRPr="00342D2E">
        <w:t xml:space="preserve"> сельсовета </w:t>
      </w:r>
      <w:proofErr w:type="spellStart"/>
      <w:r w:rsidRPr="00342D2E">
        <w:t>Доволенского</w:t>
      </w:r>
      <w:proofErr w:type="spellEnd"/>
      <w:r w:rsidRPr="00342D2E">
        <w:t xml:space="preserve"> района Новосибирской области: __________________________________________________________________ </w:t>
      </w:r>
    </w:p>
    <w:p w:rsidR="00342D2E" w:rsidRPr="00342D2E" w:rsidRDefault="00342D2E" w:rsidP="001F606A">
      <w:pPr>
        <w:pStyle w:val="a4"/>
        <w:jc w:val="center"/>
      </w:pPr>
      <w:r w:rsidRPr="00342D2E">
        <w:t>(указывается наименование, местонахождение объекта недвижимости, другие характеристики)</w:t>
      </w:r>
    </w:p>
    <w:p w:rsidR="00342D2E" w:rsidRPr="00342D2E" w:rsidRDefault="00342D2E" w:rsidP="00D10275">
      <w:pPr>
        <w:pStyle w:val="a4"/>
      </w:pPr>
      <w:r w:rsidRPr="00342D2E">
        <w:t> </w:t>
      </w:r>
    </w:p>
    <w:p w:rsidR="00342D2E" w:rsidRPr="00342D2E" w:rsidRDefault="00342D2E" w:rsidP="00D10275">
      <w:pPr>
        <w:pStyle w:val="a4"/>
      </w:pPr>
      <w:r w:rsidRPr="00342D2E">
        <w:t>_______________ ___________________ __________________________</w:t>
      </w:r>
    </w:p>
    <w:p w:rsidR="00342D2E" w:rsidRPr="00342D2E" w:rsidRDefault="00342D2E" w:rsidP="001F606A">
      <w:pPr>
        <w:pStyle w:val="a4"/>
        <w:jc w:val="center"/>
      </w:pPr>
      <w:r w:rsidRPr="00342D2E">
        <w:t>(дата)                            (подпись заявителя) (расшифровка подписи)</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______________________________________________________________________</w:t>
      </w:r>
    </w:p>
    <w:p w:rsidR="00342D2E" w:rsidRPr="00342D2E" w:rsidRDefault="00342D2E" w:rsidP="001F606A">
      <w:pPr>
        <w:pStyle w:val="a4"/>
        <w:jc w:val="center"/>
      </w:pPr>
      <w:r w:rsidRPr="00342D2E">
        <w:t>(указывается заявителем способ получения ответа на запрос)</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885CC5" w:rsidRDefault="00342D2E" w:rsidP="001F606A">
      <w:pPr>
        <w:pStyle w:val="a4"/>
        <w:jc w:val="right"/>
        <w:rPr>
          <w:b/>
        </w:rPr>
      </w:pPr>
      <w:r w:rsidRPr="00885CC5">
        <w:rPr>
          <w:b/>
        </w:rPr>
        <w:lastRenderedPageBreak/>
        <w:t>Приложение № 2</w:t>
      </w:r>
    </w:p>
    <w:p w:rsidR="001F606A" w:rsidRDefault="00342D2E" w:rsidP="001F606A">
      <w:pPr>
        <w:pStyle w:val="a4"/>
        <w:jc w:val="right"/>
      </w:pPr>
      <w:r w:rsidRPr="00342D2E">
        <w:t xml:space="preserve">к административному регламенту </w:t>
      </w:r>
    </w:p>
    <w:p w:rsidR="00885CC5" w:rsidRDefault="00342D2E" w:rsidP="00885CC5">
      <w:pPr>
        <w:pStyle w:val="a4"/>
        <w:jc w:val="right"/>
      </w:pPr>
      <w:r w:rsidRPr="00342D2E">
        <w:t>предоставления</w:t>
      </w:r>
      <w:r w:rsidR="00885CC5">
        <w:t xml:space="preserve"> </w:t>
      </w:r>
      <w:r w:rsidRPr="00342D2E">
        <w:t xml:space="preserve">муниципальной услуги </w:t>
      </w:r>
    </w:p>
    <w:p w:rsidR="001F606A" w:rsidRDefault="00342D2E" w:rsidP="00885CC5">
      <w:pPr>
        <w:pStyle w:val="a4"/>
        <w:jc w:val="right"/>
      </w:pPr>
      <w:r w:rsidRPr="00342D2E">
        <w:t xml:space="preserve">по выдаче выписок из реестра </w:t>
      </w:r>
    </w:p>
    <w:p w:rsidR="00342D2E" w:rsidRPr="00342D2E" w:rsidRDefault="00342D2E" w:rsidP="001F606A">
      <w:pPr>
        <w:pStyle w:val="a4"/>
        <w:jc w:val="right"/>
      </w:pPr>
      <w:r w:rsidRPr="00342D2E">
        <w:t xml:space="preserve">муниципального имущества </w:t>
      </w:r>
    </w:p>
    <w:p w:rsidR="00342D2E" w:rsidRPr="00342D2E" w:rsidRDefault="00342D2E" w:rsidP="00885CC5">
      <w:pPr>
        <w:pStyle w:val="a4"/>
        <w:jc w:val="center"/>
      </w:pPr>
    </w:p>
    <w:p w:rsidR="00342D2E" w:rsidRPr="00342D2E" w:rsidRDefault="00342D2E" w:rsidP="00885CC5">
      <w:pPr>
        <w:pStyle w:val="a4"/>
        <w:jc w:val="center"/>
      </w:pPr>
    </w:p>
    <w:p w:rsidR="00342D2E" w:rsidRPr="00342D2E" w:rsidRDefault="00342D2E" w:rsidP="00885CC5">
      <w:pPr>
        <w:pStyle w:val="a4"/>
        <w:jc w:val="center"/>
      </w:pPr>
      <w:r w:rsidRPr="00342D2E">
        <w:t>БЛОК-СХЕМА</w:t>
      </w:r>
    </w:p>
    <w:p w:rsidR="00342D2E" w:rsidRPr="00342D2E" w:rsidRDefault="00342D2E" w:rsidP="00885CC5">
      <w:pPr>
        <w:pStyle w:val="a4"/>
        <w:jc w:val="center"/>
      </w:pPr>
      <w:r w:rsidRPr="00342D2E">
        <w:t>предоставления муниципальной услуги</w:t>
      </w:r>
    </w:p>
    <w:p w:rsidR="00342D2E" w:rsidRPr="00342D2E" w:rsidRDefault="00342D2E" w:rsidP="00D10275">
      <w:pPr>
        <w:pStyle w:val="a4"/>
      </w:pPr>
      <w:r w:rsidRPr="00342D2E">
        <w:t> </w:t>
      </w:r>
    </w:p>
    <w:p w:rsidR="00342D2E" w:rsidRPr="00342D2E" w:rsidRDefault="00342D2E" w:rsidP="00D10275">
      <w:pPr>
        <w:pStyle w:val="a4"/>
      </w:pPr>
      <w:r w:rsidRPr="00342D2E">
        <w:t> </w:t>
      </w:r>
    </w:p>
    <w:tbl>
      <w:tblPr>
        <w:tblW w:w="7812" w:type="dxa"/>
        <w:tblInd w:w="1256" w:type="dxa"/>
        <w:tblCellMar>
          <w:left w:w="0" w:type="dxa"/>
          <w:right w:w="0" w:type="dxa"/>
        </w:tblCellMar>
        <w:tblLook w:val="04A0" w:firstRow="1" w:lastRow="0" w:firstColumn="1" w:lastColumn="0" w:noHBand="0" w:noVBand="1"/>
      </w:tblPr>
      <w:tblGrid>
        <w:gridCol w:w="7812"/>
      </w:tblGrid>
      <w:tr w:rsidR="00342D2E" w:rsidRPr="00342D2E" w:rsidTr="00342D2E">
        <w:trPr>
          <w:trHeight w:val="85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Прием пакета документов предоставления муниципальной услуги по оформлению и выдаче выписок из реестра муниципального имущества</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90008">
              <w:pict>
                <v:rect id="AutoShape 1" o:spid="_x0000_s1029" alt="Описание: data:image/png;base64,iVBORw0KGgoAAAANSUhEUgAAAAIAAAAlCAYAAABoHziqAAAAAXNSR0IArs4c6QAAAARnQU1BAACxjwv8YQUAAAAJcEhZcwAADsMAAA7DAcdvqGQAAAAYSURBVChTYwCC/yACBEYoA8whmYEBGBgAKIUo2LRFOFwAAAAASUVORK5CYII=" style="width:1.6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" filled="f" stroked="f">
                  <o:lock v:ext="edit" aspectratio="t"/>
                  <w10:wrap type="none"/>
                  <w10:anchorlock/>
                </v:rect>
              </w:pict>
            </w:r>
          </w:p>
        </w:tc>
      </w:tr>
      <w:tr w:rsidR="00342D2E" w:rsidRPr="00342D2E" w:rsidTr="00342D2E">
        <w:trPr>
          <w:trHeight w:val="69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Регистрация заявления</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90008">
              <w:pict>
                <v:rect id="AutoShape 2" o:spid="_x0000_s1028" alt="Описание: data:image/png;base64,iVBORw0KGgoAAAANSUhEUgAAAAIAAAAnCAYAAAAl15mhAAAAAXNSR0IArs4c6QAAAARnQU1BAACxjwv8YQUAAAAJcEhZcwAADsMAAA7DAcdvqGQAAAAbSURBVChTYwCC/yACBEYZQABigDkkMzAAAwMA0wgq1tt5PmUAAAAASUVORK5CYII=" style="width:1.6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" filled="f" stroked="f">
                  <o:lock v:ext="edit" aspectratio="t"/>
                  <w10:wrap type="none"/>
                  <w10:anchorlock/>
                </v:rect>
              </w:pict>
            </w:r>
          </w:p>
        </w:tc>
      </w:tr>
      <w:tr w:rsidR="00342D2E" w:rsidRPr="00342D2E" w:rsidTr="00342D2E">
        <w:trPr>
          <w:trHeight w:val="847"/>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Рассмотрение заявления на предмет наличия/отсутствия оснований для получения муниципальной услуги</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90008">
              <w:pict>
                <v:rect id="AutoShape 3" o:spid="_x0000_s1027" alt="Описание: data:image/png;base64,iVBORw0KGgoAAAANSUhEUgAAAAIAAAApCAYAAAAf3fjRAAAAAXNSR0IArs4c6QAAAARnQU1BAACxjwv8YQUAAAAJcEhZcwAADsMAAA7DAcdvqGQAAAAbSURBVChTYwCC/yACBEYZQICdAeaQzMAADAwAoXYs1EFSQNQAAAAASUVORK5CYII=" style="width:1.6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" filled="f" stroked="f">
                  <o:lock v:ext="edit" aspectratio="t"/>
                  <w10:wrap type="none"/>
                  <w10:anchorlock/>
                </v:rect>
              </w:pict>
            </w:r>
          </w:p>
        </w:tc>
      </w:tr>
      <w:tr w:rsidR="00342D2E" w:rsidRPr="00342D2E" w:rsidTr="00342D2E">
        <w:trPr>
          <w:trHeight w:val="98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885CC5">
            <w:pPr>
              <w:pStyle w:val="a4"/>
            </w:pPr>
            <w:r w:rsidRPr="00342D2E">
              <w:rPr>
                <w:rFonts w:ascii="Arial" w:hAnsi="Arial" w:cs="Arial"/>
              </w:rPr>
              <w:t xml:space="preserve">Подготовка и оформление сведений из реестра муниципальной собственности </w:t>
            </w:r>
            <w:r w:rsidR="00885CC5">
              <w:rPr>
                <w:rFonts w:ascii="Arial" w:hAnsi="Arial" w:cs="Arial"/>
              </w:rPr>
              <w:t>Волчанского</w:t>
            </w:r>
            <w:r w:rsidRPr="00342D2E">
              <w:rPr>
                <w:rFonts w:ascii="Arial" w:hAnsi="Arial" w:cs="Arial"/>
              </w:rPr>
              <w:t xml:space="preserve"> сельсовета </w:t>
            </w:r>
            <w:proofErr w:type="spellStart"/>
            <w:r w:rsidRPr="00342D2E">
              <w:rPr>
                <w:rFonts w:ascii="Arial" w:hAnsi="Arial" w:cs="Arial"/>
              </w:rPr>
              <w:t>Доволенского</w:t>
            </w:r>
            <w:proofErr w:type="spellEnd"/>
            <w:r w:rsidRPr="00342D2E">
              <w:rPr>
                <w:rFonts w:ascii="Arial" w:hAnsi="Arial" w:cs="Arial"/>
              </w:rPr>
              <w:t xml:space="preserve"> района</w:t>
            </w:r>
          </w:p>
        </w:tc>
      </w:tr>
      <w:tr w:rsidR="00342D2E" w:rsidRPr="00342D2E" w:rsidTr="00342D2E">
        <w:trPr>
          <w:trHeight w:val="540"/>
        </w:trPr>
        <w:tc>
          <w:tcPr>
            <w:tcW w:w="7812" w:type="dxa"/>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w:t>
            </w:r>
            <w:r w:rsidR="00890008">
              <w:pict>
                <v:rect id="AutoShape 4" o:spid="_x0000_s1026" alt="Описание: data:image/png;base64,iVBORw0KGgoAAAANSUhEUgAAAAIAAAAmCAYAAADui0oEAAAAAXNSR0IArs4c6QAAAARnQU1BAACxjwv8YQUAAAAJcEhZcwAADsMAAA7DAcdvqGQAAAAYSURBVChTYwCC/yACBEY6A8whmYEBGBgAeUsp11K9P8AAAAAASUVORK5CYII=" style="width:1.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" filled="f" stroked="f">
                  <o:lock v:ext="edit" aspectratio="t"/>
                  <w10:wrap type="none"/>
                  <w10:anchorlock/>
                </v:rect>
              </w:pict>
            </w:r>
          </w:p>
        </w:tc>
      </w:tr>
      <w:tr w:rsidR="00342D2E" w:rsidRPr="00342D2E" w:rsidTr="00342D2E">
        <w:trPr>
          <w:trHeight w:val="974"/>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D2E" w:rsidRPr="00342D2E" w:rsidRDefault="00342D2E" w:rsidP="00D10275">
            <w:pPr>
              <w:pStyle w:val="a4"/>
            </w:pPr>
            <w:r w:rsidRPr="00342D2E">
              <w:rPr>
                <w:rFonts w:ascii="Arial" w:hAnsi="Arial" w:cs="Arial"/>
              </w:rPr>
              <w:t xml:space="preserve">Выдача выписки из реестра муниципальной собственности </w:t>
            </w:r>
            <w:r w:rsidR="00885CC5">
              <w:rPr>
                <w:rFonts w:ascii="Arial" w:hAnsi="Arial" w:cs="Arial"/>
              </w:rPr>
              <w:t>Волчанского</w:t>
            </w:r>
            <w:r w:rsidRPr="00342D2E">
              <w:rPr>
                <w:rFonts w:ascii="Arial" w:hAnsi="Arial" w:cs="Arial"/>
              </w:rPr>
              <w:t xml:space="preserve"> сельсовета </w:t>
            </w:r>
            <w:proofErr w:type="spellStart"/>
            <w:r w:rsidRPr="00342D2E">
              <w:rPr>
                <w:rFonts w:ascii="Arial" w:hAnsi="Arial" w:cs="Arial"/>
              </w:rPr>
              <w:t>Доволенского</w:t>
            </w:r>
            <w:proofErr w:type="spellEnd"/>
            <w:r w:rsidRPr="00342D2E">
              <w:rPr>
                <w:rFonts w:ascii="Arial" w:hAnsi="Arial" w:cs="Arial"/>
              </w:rPr>
              <w:t xml:space="preserve"> района</w:t>
            </w:r>
          </w:p>
        </w:tc>
      </w:tr>
    </w:tbl>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t> </w:t>
      </w:r>
    </w:p>
    <w:p w:rsidR="00342D2E" w:rsidRPr="00342D2E" w:rsidRDefault="00342D2E" w:rsidP="00D10275">
      <w:pPr>
        <w:pStyle w:val="a4"/>
      </w:pPr>
      <w:r w:rsidRPr="00342D2E">
        <w:lastRenderedPageBreak/>
        <w:t> </w:t>
      </w: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p w:rsidR="00342D2E" w:rsidRDefault="00342D2E" w:rsidP="00D10275">
      <w:pPr>
        <w:pStyle w:val="a4"/>
      </w:pPr>
    </w:p>
    <w:sectPr w:rsidR="00342D2E" w:rsidSect="004E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A10"/>
    <w:multiLevelType w:val="hybridMultilevel"/>
    <w:tmpl w:val="5048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D7929"/>
    <w:multiLevelType w:val="hybridMultilevel"/>
    <w:tmpl w:val="A352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F3C81"/>
    <w:multiLevelType w:val="hybridMultilevel"/>
    <w:tmpl w:val="15EA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3276DA"/>
    <w:multiLevelType w:val="hybridMultilevel"/>
    <w:tmpl w:val="A352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5079CA"/>
    <w:rsid w:val="0002373A"/>
    <w:rsid w:val="001F606A"/>
    <w:rsid w:val="00342D2E"/>
    <w:rsid w:val="00352105"/>
    <w:rsid w:val="00366333"/>
    <w:rsid w:val="004408B4"/>
    <w:rsid w:val="004712A5"/>
    <w:rsid w:val="004E6681"/>
    <w:rsid w:val="00500A86"/>
    <w:rsid w:val="0050160A"/>
    <w:rsid w:val="005079CA"/>
    <w:rsid w:val="00562246"/>
    <w:rsid w:val="00654E36"/>
    <w:rsid w:val="006C3C6F"/>
    <w:rsid w:val="00885CC5"/>
    <w:rsid w:val="00890008"/>
    <w:rsid w:val="008F4996"/>
    <w:rsid w:val="00A135A0"/>
    <w:rsid w:val="00A63D6A"/>
    <w:rsid w:val="00AF55E2"/>
    <w:rsid w:val="00B457EA"/>
    <w:rsid w:val="00BA4E0F"/>
    <w:rsid w:val="00BD7211"/>
    <w:rsid w:val="00D00B85"/>
    <w:rsid w:val="00D10275"/>
    <w:rsid w:val="00D354D6"/>
    <w:rsid w:val="00DD58C6"/>
    <w:rsid w:val="00DF7F8E"/>
    <w:rsid w:val="00FE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CA"/>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9CA"/>
    <w:pPr>
      <w:ind w:left="720"/>
      <w:contextualSpacing/>
    </w:pPr>
  </w:style>
  <w:style w:type="paragraph" w:styleId="a4">
    <w:name w:val="No Spacing"/>
    <w:uiPriority w:val="1"/>
    <w:qFormat/>
    <w:rsid w:val="00500A86"/>
    <w:pPr>
      <w:spacing w:after="0" w:line="240" w:lineRule="auto"/>
    </w:pPr>
    <w:rPr>
      <w:rFonts w:ascii="Times New Roman" w:eastAsia="Calibri" w:hAnsi="Times New Roman" w:cs="Times New Roman"/>
      <w:sz w:val="28"/>
      <w:szCs w:val="20"/>
      <w:lang w:eastAsia="ru-RU"/>
    </w:rPr>
  </w:style>
  <w:style w:type="character" w:styleId="a5">
    <w:name w:val="Hyperlink"/>
    <w:basedOn w:val="a0"/>
    <w:uiPriority w:val="99"/>
    <w:unhideWhenUsed/>
    <w:rsid w:val="008F49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329">
      <w:bodyDiv w:val="1"/>
      <w:marLeft w:val="0"/>
      <w:marRight w:val="0"/>
      <w:marTop w:val="0"/>
      <w:marBottom w:val="0"/>
      <w:divBdr>
        <w:top w:val="none" w:sz="0" w:space="0" w:color="auto"/>
        <w:left w:val="none" w:sz="0" w:space="0" w:color="auto"/>
        <w:bottom w:val="none" w:sz="0" w:space="0" w:color="auto"/>
        <w:right w:val="none" w:sz="0" w:space="0" w:color="auto"/>
      </w:divBdr>
    </w:div>
    <w:div w:id="16639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nla-service.scli.ru:8080/rnla-links/ws/content/act/4f48675c-2dc2-4b7b-8f43-c7d17ab9072f.html"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nla-service.scli.ru:8080/rnla-links/ws/content/act/4f48675c-2dc2-4b7b-8f43-c7d17ab9072f.html" TargetMode="External"/><Relationship Id="rId2" Type="http://schemas.openxmlformats.org/officeDocument/2006/relationships/numbering" Target="numbering.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settings" Target="settings.xml"/><Relationship Id="rId15"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96A68-C462-4DD1-9FC4-3B0CA4A9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23</Pages>
  <Words>7738</Words>
  <Characters>44110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14</cp:revision>
  <cp:lastPrinted>2019-05-30T09:26:00Z</cp:lastPrinted>
  <dcterms:created xsi:type="dcterms:W3CDTF">2015-02-20T04:27:00Z</dcterms:created>
  <dcterms:modified xsi:type="dcterms:W3CDTF">2023-07-11T02:52:00Z</dcterms:modified>
</cp:coreProperties>
</file>