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FB" w:rsidRPr="00130FFB" w:rsidRDefault="00130FFB" w:rsidP="00130FF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30FFB">
        <w:rPr>
          <w:b/>
          <w:sz w:val="28"/>
          <w:szCs w:val="28"/>
          <w:lang w:eastAsia="ru-RU"/>
        </w:rPr>
        <w:t>АДМИНИСТРАЦИЯ ВОЛЧАНСКОГО СЕЛЬСОВЕТА</w:t>
      </w:r>
    </w:p>
    <w:p w:rsidR="00130FFB" w:rsidRPr="00130FFB" w:rsidRDefault="00130FFB" w:rsidP="00130FF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30FFB">
        <w:rPr>
          <w:b/>
          <w:sz w:val="28"/>
          <w:szCs w:val="28"/>
          <w:lang w:eastAsia="ru-RU"/>
        </w:rPr>
        <w:t>ДОВОЛЕНСКОГО РАЙОНА НОВОСИБИРСКОЙ ОБЛАСТИ</w:t>
      </w:r>
    </w:p>
    <w:p w:rsidR="00130FFB" w:rsidRPr="00130FFB" w:rsidRDefault="00130FFB" w:rsidP="00130FF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130FFB" w:rsidRPr="00130FFB" w:rsidRDefault="00130FFB" w:rsidP="00130FF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30FFB">
        <w:rPr>
          <w:b/>
          <w:sz w:val="28"/>
          <w:szCs w:val="28"/>
          <w:lang w:eastAsia="ru-RU"/>
        </w:rPr>
        <w:t>ПОСТАНОВЛЕНИЕ</w:t>
      </w:r>
    </w:p>
    <w:p w:rsidR="00130FFB" w:rsidRPr="00130FFB" w:rsidRDefault="00130FFB" w:rsidP="00130FF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130FFB" w:rsidRPr="00130FFB" w:rsidRDefault="006F4452" w:rsidP="00130FFB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</w:t>
      </w:r>
      <w:r w:rsidR="00130FFB" w:rsidRPr="00130FFB">
        <w:rPr>
          <w:sz w:val="28"/>
          <w:szCs w:val="28"/>
          <w:lang w:eastAsia="ru-RU"/>
        </w:rPr>
        <w:t>.01.2024                                                                                                       №</w:t>
      </w:r>
      <w:r w:rsidR="00501F43">
        <w:rPr>
          <w:sz w:val="28"/>
          <w:szCs w:val="28"/>
          <w:lang w:eastAsia="ru-RU"/>
        </w:rPr>
        <w:t xml:space="preserve"> 3</w:t>
      </w:r>
      <w:r w:rsidR="00130FFB" w:rsidRPr="00130FFB">
        <w:rPr>
          <w:sz w:val="28"/>
          <w:szCs w:val="28"/>
          <w:lang w:eastAsia="ru-RU"/>
        </w:rPr>
        <w:t xml:space="preserve"> </w:t>
      </w:r>
    </w:p>
    <w:p w:rsidR="00130FFB" w:rsidRPr="00130FFB" w:rsidRDefault="00130FFB" w:rsidP="00130FF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proofErr w:type="gramStart"/>
      <w:r w:rsidRPr="00130FFB">
        <w:rPr>
          <w:sz w:val="28"/>
          <w:szCs w:val="28"/>
          <w:lang w:eastAsia="ru-RU"/>
        </w:rPr>
        <w:t>с</w:t>
      </w:r>
      <w:proofErr w:type="gramEnd"/>
      <w:r w:rsidRPr="00130FFB">
        <w:rPr>
          <w:sz w:val="28"/>
          <w:szCs w:val="28"/>
          <w:lang w:eastAsia="ru-RU"/>
        </w:rPr>
        <w:t>. Волчанка</w:t>
      </w:r>
    </w:p>
    <w:p w:rsidR="00F8483E" w:rsidRDefault="00F8483E">
      <w:pPr>
        <w:pStyle w:val="a3"/>
      </w:pPr>
    </w:p>
    <w:p w:rsidR="00F8483E" w:rsidRDefault="00A7580C">
      <w:pPr>
        <w:pStyle w:val="a3"/>
        <w:ind w:left="171" w:right="218"/>
        <w:jc w:val="center"/>
      </w:pPr>
      <w:r>
        <w:t>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установке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 xml:space="preserve">знака или нанесения разметки на автомобильных дорогах местного значения на территории </w:t>
      </w:r>
      <w:r w:rsidR="00130FFB">
        <w:t xml:space="preserve">Волчанского сельсовета </w:t>
      </w:r>
      <w:proofErr w:type="spellStart"/>
      <w:r w:rsidR="00130FFB">
        <w:t>Доволенского</w:t>
      </w:r>
      <w:proofErr w:type="spellEnd"/>
      <w:r w:rsidR="00130FFB">
        <w:t xml:space="preserve"> района Новосибирской области</w:t>
      </w:r>
    </w:p>
    <w:p w:rsidR="00F8483E" w:rsidRDefault="00F8483E">
      <w:pPr>
        <w:pStyle w:val="a3"/>
      </w:pPr>
    </w:p>
    <w:p w:rsidR="00F8483E" w:rsidRDefault="00A7580C" w:rsidP="006F4452">
      <w:pPr>
        <w:tabs>
          <w:tab w:val="left" w:pos="4545"/>
          <w:tab w:val="left" w:pos="6048"/>
        </w:tabs>
        <w:ind w:left="118" w:right="163" w:firstLine="540"/>
        <w:jc w:val="both"/>
        <w:rPr>
          <w:sz w:val="27"/>
        </w:rPr>
      </w:pPr>
      <w:r>
        <w:rPr>
          <w:sz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</w:t>
      </w:r>
      <w:r>
        <w:rPr>
          <w:spacing w:val="80"/>
          <w:w w:val="150"/>
          <w:sz w:val="27"/>
        </w:rPr>
        <w:t xml:space="preserve"> </w:t>
      </w:r>
      <w:r w:rsidR="00130FFB">
        <w:rPr>
          <w:sz w:val="27"/>
        </w:rPr>
        <w:t>руководствуясь У</w:t>
      </w:r>
      <w:r>
        <w:rPr>
          <w:sz w:val="27"/>
        </w:rPr>
        <w:t>ставом</w:t>
      </w:r>
      <w:r w:rsidR="00130FFB">
        <w:rPr>
          <w:sz w:val="27"/>
        </w:rPr>
        <w:t xml:space="preserve"> сельского поселения Волчанского сельсовета </w:t>
      </w:r>
      <w:proofErr w:type="spellStart"/>
      <w:r w:rsidR="00130FFB">
        <w:rPr>
          <w:sz w:val="27"/>
        </w:rPr>
        <w:t>Доволенского</w:t>
      </w:r>
      <w:proofErr w:type="spellEnd"/>
      <w:r w:rsidR="00130FFB">
        <w:rPr>
          <w:sz w:val="27"/>
        </w:rPr>
        <w:t xml:space="preserve"> муниципального района Новосибирской области, администрация Волчанского сельсовета </w:t>
      </w:r>
      <w:proofErr w:type="spellStart"/>
      <w:r w:rsidR="00130FFB">
        <w:rPr>
          <w:sz w:val="27"/>
        </w:rPr>
        <w:t>Доволенского</w:t>
      </w:r>
      <w:proofErr w:type="spellEnd"/>
      <w:r w:rsidR="00130FFB">
        <w:rPr>
          <w:sz w:val="27"/>
        </w:rPr>
        <w:t xml:space="preserve"> района Новосибирской области</w:t>
      </w:r>
    </w:p>
    <w:p w:rsidR="00F8483E" w:rsidRDefault="00130FFB" w:rsidP="006F4452">
      <w:pPr>
        <w:pStyle w:val="a3"/>
        <w:ind w:right="232"/>
        <w:jc w:val="both"/>
      </w:pPr>
      <w:r>
        <w:t xml:space="preserve">  </w:t>
      </w:r>
      <w:r w:rsidR="00A7580C">
        <w:rPr>
          <w:spacing w:val="-2"/>
        </w:rPr>
        <w:t>ПОСТАНОВЛЯЕТ:</w:t>
      </w:r>
    </w:p>
    <w:p w:rsidR="00F8483E" w:rsidRPr="00130FFB" w:rsidRDefault="00130FFB" w:rsidP="006F4452">
      <w:pPr>
        <w:tabs>
          <w:tab w:val="left" w:pos="984"/>
        </w:tabs>
        <w:spacing w:line="259" w:lineRule="auto"/>
        <w:jc w:val="both"/>
        <w:rPr>
          <w:sz w:val="27"/>
        </w:rPr>
      </w:pPr>
      <w:r>
        <w:rPr>
          <w:sz w:val="27"/>
        </w:rPr>
        <w:t xml:space="preserve">      1.</w:t>
      </w:r>
      <w:r w:rsidR="00BF3267">
        <w:rPr>
          <w:sz w:val="27"/>
        </w:rPr>
        <w:t xml:space="preserve"> </w:t>
      </w:r>
      <w:r w:rsidR="00A7580C" w:rsidRPr="00130FFB">
        <w:rPr>
          <w:sz w:val="27"/>
        </w:rPr>
        <w:t xml:space="preserve">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r w:rsidRPr="00130FFB">
        <w:rPr>
          <w:sz w:val="27"/>
        </w:rPr>
        <w:t xml:space="preserve">Волчанского сельсовета </w:t>
      </w:r>
      <w:proofErr w:type="spellStart"/>
      <w:r w:rsidRPr="00130FFB">
        <w:rPr>
          <w:sz w:val="27"/>
        </w:rPr>
        <w:t>Доволенского</w:t>
      </w:r>
      <w:proofErr w:type="spellEnd"/>
      <w:r w:rsidRPr="00130FFB">
        <w:rPr>
          <w:sz w:val="27"/>
        </w:rPr>
        <w:t xml:space="preserve"> района Новосибирской области.</w:t>
      </w:r>
    </w:p>
    <w:p w:rsidR="00130FFB" w:rsidRDefault="00130FFB" w:rsidP="006F4452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2.</w:t>
      </w:r>
      <w:r w:rsidR="00BF3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35D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</w:t>
      </w:r>
      <w:proofErr w:type="spellStart"/>
      <w:r w:rsidRPr="005435D1">
        <w:rPr>
          <w:rFonts w:ascii="Times New Roman" w:eastAsia="Calibri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543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5435D1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543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F8483E" w:rsidRPr="00130FFB" w:rsidRDefault="00130FFB" w:rsidP="006F4452">
      <w:pPr>
        <w:tabs>
          <w:tab w:val="left" w:pos="1096"/>
        </w:tabs>
        <w:jc w:val="both"/>
        <w:rPr>
          <w:sz w:val="27"/>
        </w:rPr>
      </w:pPr>
      <w:r>
        <w:rPr>
          <w:sz w:val="27"/>
        </w:rPr>
        <w:t xml:space="preserve">       3.</w:t>
      </w:r>
      <w:r w:rsidR="00BF3267">
        <w:rPr>
          <w:sz w:val="27"/>
        </w:rPr>
        <w:t xml:space="preserve"> </w:t>
      </w:r>
      <w:r w:rsidR="00A7580C" w:rsidRPr="00130FFB">
        <w:rPr>
          <w:sz w:val="27"/>
        </w:rPr>
        <w:t>Постановление</w:t>
      </w:r>
      <w:r w:rsidR="00A7580C" w:rsidRPr="00130FFB">
        <w:rPr>
          <w:spacing w:val="-1"/>
          <w:sz w:val="27"/>
        </w:rPr>
        <w:t xml:space="preserve"> </w:t>
      </w:r>
      <w:r w:rsidR="00A7580C" w:rsidRPr="00130FFB">
        <w:rPr>
          <w:sz w:val="27"/>
        </w:rPr>
        <w:t>вступает</w:t>
      </w:r>
      <w:r w:rsidR="00A7580C" w:rsidRPr="00130FFB">
        <w:rPr>
          <w:spacing w:val="-1"/>
          <w:sz w:val="27"/>
        </w:rPr>
        <w:t xml:space="preserve"> </w:t>
      </w:r>
      <w:r w:rsidR="00A7580C" w:rsidRPr="00130FFB">
        <w:rPr>
          <w:sz w:val="27"/>
        </w:rPr>
        <w:t>в</w:t>
      </w:r>
      <w:r w:rsidR="00A7580C" w:rsidRPr="00130FFB">
        <w:rPr>
          <w:spacing w:val="-2"/>
          <w:sz w:val="27"/>
        </w:rPr>
        <w:t xml:space="preserve"> </w:t>
      </w:r>
      <w:r w:rsidR="00A7580C" w:rsidRPr="00130FFB">
        <w:rPr>
          <w:sz w:val="27"/>
        </w:rPr>
        <w:t>силу</w:t>
      </w:r>
      <w:r w:rsidR="00A7580C" w:rsidRPr="00130FFB">
        <w:rPr>
          <w:spacing w:val="-1"/>
          <w:sz w:val="27"/>
        </w:rPr>
        <w:t xml:space="preserve"> </w:t>
      </w:r>
      <w:r w:rsidR="00A7580C" w:rsidRPr="00130FFB">
        <w:rPr>
          <w:sz w:val="27"/>
        </w:rPr>
        <w:t>после</w:t>
      </w:r>
      <w:r w:rsidR="00A7580C" w:rsidRPr="00130FFB">
        <w:rPr>
          <w:spacing w:val="-1"/>
          <w:sz w:val="27"/>
        </w:rPr>
        <w:t xml:space="preserve"> </w:t>
      </w:r>
      <w:r w:rsidR="00A7580C" w:rsidRPr="00130FFB">
        <w:rPr>
          <w:sz w:val="27"/>
        </w:rPr>
        <w:t>его</w:t>
      </w:r>
      <w:r w:rsidR="00A7580C" w:rsidRPr="00130FFB">
        <w:rPr>
          <w:spacing w:val="-1"/>
          <w:sz w:val="27"/>
        </w:rPr>
        <w:t xml:space="preserve"> </w:t>
      </w:r>
      <w:r w:rsidR="00A7580C" w:rsidRPr="00130FFB">
        <w:rPr>
          <w:sz w:val="27"/>
        </w:rPr>
        <w:t>официального</w:t>
      </w:r>
      <w:r w:rsidR="00A7580C" w:rsidRPr="00130FFB">
        <w:rPr>
          <w:spacing w:val="-1"/>
          <w:sz w:val="27"/>
        </w:rPr>
        <w:t xml:space="preserve"> </w:t>
      </w:r>
      <w:r w:rsidR="00A7580C" w:rsidRPr="00130FFB">
        <w:rPr>
          <w:spacing w:val="-2"/>
          <w:sz w:val="27"/>
        </w:rPr>
        <w:t>обнародования.</w:t>
      </w:r>
    </w:p>
    <w:p w:rsidR="00F8483E" w:rsidRDefault="00BF3267" w:rsidP="006F4452">
      <w:pPr>
        <w:tabs>
          <w:tab w:val="left" w:pos="851"/>
        </w:tabs>
        <w:jc w:val="both"/>
        <w:rPr>
          <w:sz w:val="27"/>
        </w:rPr>
      </w:pPr>
      <w:r>
        <w:rPr>
          <w:sz w:val="27"/>
        </w:rPr>
        <w:t xml:space="preserve">      4. </w:t>
      </w:r>
      <w:proofErr w:type="gramStart"/>
      <w:r w:rsidR="00A7580C" w:rsidRPr="00130FFB">
        <w:rPr>
          <w:sz w:val="27"/>
        </w:rPr>
        <w:t>Контроль</w:t>
      </w:r>
      <w:r w:rsidR="00A7580C" w:rsidRPr="00130FFB">
        <w:rPr>
          <w:spacing w:val="72"/>
          <w:sz w:val="27"/>
        </w:rPr>
        <w:t xml:space="preserve">  </w:t>
      </w:r>
      <w:r w:rsidR="00A7580C" w:rsidRPr="00130FFB">
        <w:rPr>
          <w:sz w:val="27"/>
        </w:rPr>
        <w:t>за</w:t>
      </w:r>
      <w:proofErr w:type="gramEnd"/>
      <w:r w:rsidR="00A7580C" w:rsidRPr="00130FFB">
        <w:rPr>
          <w:spacing w:val="73"/>
          <w:sz w:val="27"/>
        </w:rPr>
        <w:t xml:space="preserve">  </w:t>
      </w:r>
      <w:r w:rsidR="00A7580C" w:rsidRPr="00130FFB">
        <w:rPr>
          <w:sz w:val="27"/>
        </w:rPr>
        <w:t>выполнением</w:t>
      </w:r>
      <w:r w:rsidR="00A7580C" w:rsidRPr="00130FFB">
        <w:rPr>
          <w:spacing w:val="73"/>
          <w:sz w:val="27"/>
        </w:rPr>
        <w:t xml:space="preserve">  </w:t>
      </w:r>
      <w:r w:rsidR="00A7580C" w:rsidRPr="00130FFB">
        <w:rPr>
          <w:sz w:val="27"/>
        </w:rPr>
        <w:t>данного</w:t>
      </w:r>
      <w:r w:rsidR="00A7580C" w:rsidRPr="00130FFB">
        <w:rPr>
          <w:spacing w:val="73"/>
          <w:sz w:val="27"/>
        </w:rPr>
        <w:t xml:space="preserve">  </w:t>
      </w:r>
      <w:r>
        <w:rPr>
          <w:sz w:val="27"/>
        </w:rPr>
        <w:t>постановления оставляю за собой.</w:t>
      </w:r>
    </w:p>
    <w:p w:rsidR="00F8483E" w:rsidRDefault="00F8483E">
      <w:pPr>
        <w:pStyle w:val="a3"/>
      </w:pPr>
    </w:p>
    <w:p w:rsidR="00BF3267" w:rsidRPr="00BF3267" w:rsidRDefault="00BF3267" w:rsidP="00BF3267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BF3267" w:rsidRPr="00BF3267" w:rsidRDefault="00BF3267" w:rsidP="00BF3267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BF3267">
        <w:rPr>
          <w:rFonts w:eastAsia="Calibri"/>
          <w:sz w:val="28"/>
          <w:szCs w:val="28"/>
          <w:lang w:eastAsia="ru-RU"/>
        </w:rPr>
        <w:t>Глава Волчанского сельсовета</w:t>
      </w:r>
    </w:p>
    <w:p w:rsidR="00BF3267" w:rsidRPr="00BF3267" w:rsidRDefault="00BF3267" w:rsidP="00BF3267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proofErr w:type="spellStart"/>
      <w:r w:rsidRPr="00BF3267">
        <w:rPr>
          <w:rFonts w:eastAsia="Calibri"/>
          <w:sz w:val="28"/>
          <w:szCs w:val="28"/>
          <w:lang w:eastAsia="ru-RU"/>
        </w:rPr>
        <w:t>Доволенского</w:t>
      </w:r>
      <w:proofErr w:type="spellEnd"/>
      <w:r w:rsidRPr="00BF3267">
        <w:rPr>
          <w:rFonts w:eastAsia="Calibri"/>
          <w:sz w:val="28"/>
          <w:szCs w:val="28"/>
          <w:lang w:eastAsia="ru-RU"/>
        </w:rPr>
        <w:t xml:space="preserve"> района Новосибирской области                          Е.Д. </w:t>
      </w:r>
      <w:proofErr w:type="spellStart"/>
      <w:r w:rsidRPr="00BF3267">
        <w:rPr>
          <w:rFonts w:eastAsia="Calibri"/>
          <w:sz w:val="28"/>
          <w:szCs w:val="28"/>
          <w:lang w:eastAsia="ru-RU"/>
        </w:rPr>
        <w:t>Крикунова</w:t>
      </w:r>
      <w:proofErr w:type="spellEnd"/>
    </w:p>
    <w:p w:rsidR="00F8483E" w:rsidRDefault="00F8483E">
      <w:pPr>
        <w:rPr>
          <w:sz w:val="27"/>
        </w:rPr>
        <w:sectPr w:rsidR="00F8483E" w:rsidSect="00A7580C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BF3267" w:rsidRPr="00BF3267" w:rsidRDefault="00BF3267" w:rsidP="00BF3267">
      <w:pPr>
        <w:shd w:val="clear" w:color="auto" w:fill="FFFFFF"/>
        <w:adjustRightInd w:val="0"/>
        <w:jc w:val="right"/>
        <w:rPr>
          <w:b/>
          <w:sz w:val="20"/>
          <w:szCs w:val="20"/>
          <w:lang w:eastAsia="ru-RU"/>
        </w:rPr>
      </w:pPr>
      <w:r w:rsidRPr="00BF3267">
        <w:rPr>
          <w:b/>
          <w:color w:val="000000"/>
          <w:spacing w:val="-5"/>
          <w:sz w:val="28"/>
          <w:szCs w:val="28"/>
          <w:lang w:eastAsia="ru-RU"/>
        </w:rPr>
        <w:lastRenderedPageBreak/>
        <w:t>Утвержден</w:t>
      </w:r>
    </w:p>
    <w:p w:rsidR="00BF3267" w:rsidRPr="00BF3267" w:rsidRDefault="00BF3267" w:rsidP="00BF3267">
      <w:pPr>
        <w:shd w:val="clear" w:color="auto" w:fill="FFFFFF"/>
        <w:adjustRightInd w:val="0"/>
        <w:jc w:val="right"/>
        <w:rPr>
          <w:color w:val="000000"/>
          <w:spacing w:val="-6"/>
          <w:sz w:val="28"/>
          <w:szCs w:val="28"/>
          <w:lang w:eastAsia="ru-RU"/>
        </w:rPr>
      </w:pPr>
      <w:r w:rsidRPr="00BF3267">
        <w:rPr>
          <w:color w:val="000000"/>
          <w:spacing w:val="-6"/>
          <w:sz w:val="28"/>
          <w:szCs w:val="28"/>
          <w:lang w:eastAsia="ru-RU"/>
        </w:rPr>
        <w:t xml:space="preserve">постановлением администрации </w:t>
      </w:r>
    </w:p>
    <w:p w:rsidR="00BF3267" w:rsidRPr="00BF3267" w:rsidRDefault="00BF3267" w:rsidP="00BF3267">
      <w:pPr>
        <w:shd w:val="clear" w:color="auto" w:fill="FFFFFF"/>
        <w:adjustRightInd w:val="0"/>
        <w:jc w:val="right"/>
        <w:rPr>
          <w:sz w:val="20"/>
          <w:szCs w:val="20"/>
          <w:lang w:eastAsia="ru-RU"/>
        </w:rPr>
      </w:pPr>
      <w:r w:rsidRPr="00BF3267">
        <w:rPr>
          <w:color w:val="000000"/>
          <w:spacing w:val="-6"/>
          <w:sz w:val="28"/>
          <w:szCs w:val="28"/>
          <w:lang w:eastAsia="ru-RU"/>
        </w:rPr>
        <w:t>Волчанского сельсовета</w:t>
      </w:r>
    </w:p>
    <w:p w:rsidR="00BF3267" w:rsidRPr="00BF3267" w:rsidRDefault="00BF3267" w:rsidP="00BF3267">
      <w:pPr>
        <w:shd w:val="clear" w:color="auto" w:fill="FFFFFF"/>
        <w:adjustRightInd w:val="0"/>
        <w:jc w:val="right"/>
        <w:rPr>
          <w:sz w:val="20"/>
          <w:szCs w:val="20"/>
          <w:lang w:eastAsia="ru-RU"/>
        </w:rPr>
      </w:pPr>
      <w:proofErr w:type="spellStart"/>
      <w:r w:rsidRPr="00BF3267">
        <w:rPr>
          <w:color w:val="000000"/>
          <w:spacing w:val="-1"/>
          <w:sz w:val="28"/>
          <w:szCs w:val="28"/>
          <w:lang w:eastAsia="ru-RU"/>
        </w:rPr>
        <w:t>Доволенского</w:t>
      </w:r>
      <w:proofErr w:type="spellEnd"/>
      <w:r w:rsidRPr="00BF3267">
        <w:rPr>
          <w:color w:val="000000"/>
          <w:spacing w:val="-1"/>
          <w:sz w:val="28"/>
          <w:szCs w:val="28"/>
          <w:lang w:eastAsia="ru-RU"/>
        </w:rPr>
        <w:t xml:space="preserve"> района</w:t>
      </w:r>
    </w:p>
    <w:p w:rsidR="00BF3267" w:rsidRPr="00BF3267" w:rsidRDefault="00BF3267" w:rsidP="00BF3267">
      <w:pPr>
        <w:shd w:val="clear" w:color="auto" w:fill="FFFFFF"/>
        <w:adjustRightInd w:val="0"/>
        <w:jc w:val="right"/>
        <w:rPr>
          <w:sz w:val="20"/>
          <w:szCs w:val="20"/>
          <w:lang w:eastAsia="ru-RU"/>
        </w:rPr>
      </w:pPr>
      <w:r w:rsidRPr="00BF3267">
        <w:rPr>
          <w:color w:val="000000"/>
          <w:spacing w:val="-4"/>
          <w:sz w:val="28"/>
          <w:szCs w:val="28"/>
          <w:lang w:eastAsia="ru-RU"/>
        </w:rPr>
        <w:t>Новосибирской области</w:t>
      </w:r>
    </w:p>
    <w:p w:rsidR="00BF3267" w:rsidRPr="00BF3267" w:rsidRDefault="00D20D99" w:rsidP="00BF3267">
      <w:pPr>
        <w:shd w:val="clear" w:color="auto" w:fill="FFFFFF"/>
        <w:adjustRightInd w:val="0"/>
        <w:jc w:val="right"/>
        <w:rPr>
          <w:sz w:val="20"/>
          <w:szCs w:val="20"/>
          <w:lang w:eastAsia="ru-RU"/>
        </w:rPr>
      </w:pPr>
      <w:r>
        <w:rPr>
          <w:color w:val="000000"/>
          <w:spacing w:val="16"/>
          <w:sz w:val="28"/>
          <w:szCs w:val="28"/>
          <w:lang w:eastAsia="ru-RU"/>
        </w:rPr>
        <w:t>от 23.01.2024</w:t>
      </w:r>
      <w:r w:rsidR="00BF3267" w:rsidRPr="00BF3267">
        <w:rPr>
          <w:color w:val="000000"/>
          <w:spacing w:val="16"/>
          <w:sz w:val="28"/>
          <w:szCs w:val="28"/>
          <w:lang w:eastAsia="ru-RU"/>
        </w:rPr>
        <w:t xml:space="preserve"> №</w:t>
      </w:r>
      <w:r w:rsidR="00501F43">
        <w:rPr>
          <w:color w:val="000000"/>
          <w:spacing w:val="16"/>
          <w:sz w:val="28"/>
          <w:szCs w:val="28"/>
          <w:lang w:eastAsia="ru-RU"/>
        </w:rPr>
        <w:t xml:space="preserve"> 3</w:t>
      </w:r>
      <w:bookmarkStart w:id="0" w:name="_GoBack"/>
      <w:bookmarkEnd w:id="0"/>
    </w:p>
    <w:p w:rsidR="00F8483E" w:rsidRDefault="00F8483E" w:rsidP="00BF3267">
      <w:pPr>
        <w:pStyle w:val="a3"/>
        <w:jc w:val="right"/>
      </w:pPr>
    </w:p>
    <w:p w:rsidR="00F8483E" w:rsidRDefault="00A7580C" w:rsidP="00F26585">
      <w:pPr>
        <w:pStyle w:val="a3"/>
        <w:spacing w:line="259" w:lineRule="auto"/>
        <w:ind w:left="361"/>
        <w:jc w:val="center"/>
      </w:pPr>
      <w:r>
        <w:t>Порядок информирования населения об установке дорожного знака или нанесения</w:t>
      </w:r>
      <w:r>
        <w:rPr>
          <w:spacing w:val="-5"/>
        </w:rPr>
        <w:t xml:space="preserve"> </w:t>
      </w:r>
      <w:r>
        <w:t>разметки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автомобильных</w:t>
      </w:r>
      <w:r>
        <w:rPr>
          <w:spacing w:val="-5"/>
        </w:rPr>
        <w:t xml:space="preserve"> </w:t>
      </w:r>
      <w:r>
        <w:t>дорогах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 w:rsidR="00BF3267">
        <w:t xml:space="preserve"> </w:t>
      </w:r>
      <w:r w:rsidR="00F26585">
        <w:t xml:space="preserve">Волчанского сельсовета </w:t>
      </w:r>
      <w:proofErr w:type="spellStart"/>
      <w:r w:rsidR="00F26585">
        <w:t>Доволенского</w:t>
      </w:r>
      <w:proofErr w:type="spellEnd"/>
      <w:r w:rsidR="00F26585">
        <w:t xml:space="preserve"> района Новосибирской области</w:t>
      </w:r>
    </w:p>
    <w:p w:rsidR="00F26585" w:rsidRDefault="00F26585" w:rsidP="00F26585">
      <w:pPr>
        <w:pStyle w:val="a3"/>
        <w:spacing w:line="259" w:lineRule="auto"/>
        <w:ind w:left="361" w:firstLine="817"/>
        <w:jc w:val="center"/>
      </w:pPr>
    </w:p>
    <w:p w:rsidR="00F8483E" w:rsidRDefault="00A7580C">
      <w:pPr>
        <w:pStyle w:val="a5"/>
        <w:numPr>
          <w:ilvl w:val="0"/>
          <w:numId w:val="1"/>
        </w:numPr>
        <w:tabs>
          <w:tab w:val="left" w:pos="1023"/>
        </w:tabs>
        <w:spacing w:before="0" w:line="259" w:lineRule="auto"/>
        <w:ind w:firstLine="540"/>
        <w:jc w:val="both"/>
        <w:rPr>
          <w:sz w:val="27"/>
        </w:rPr>
      </w:pPr>
      <w:r>
        <w:rPr>
          <w:sz w:val="27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</w:t>
      </w:r>
      <w:r w:rsidR="00F26585">
        <w:rPr>
          <w:sz w:val="27"/>
        </w:rPr>
        <w:t xml:space="preserve">Волчанского сельсовета </w:t>
      </w:r>
      <w:proofErr w:type="spellStart"/>
      <w:r w:rsidR="00F26585">
        <w:rPr>
          <w:sz w:val="27"/>
        </w:rPr>
        <w:t>Доволенского</w:t>
      </w:r>
      <w:proofErr w:type="spellEnd"/>
      <w:r w:rsidR="00F26585">
        <w:rPr>
          <w:sz w:val="27"/>
        </w:rPr>
        <w:t xml:space="preserve"> района Новосибирской области </w:t>
      </w:r>
      <w:r>
        <w:rPr>
          <w:sz w:val="27"/>
        </w:rPr>
        <w:t>разработан в целях предупреждения дорожн</w:t>
      </w:r>
      <w:proofErr w:type="gramStart"/>
      <w:r>
        <w:rPr>
          <w:sz w:val="27"/>
        </w:rPr>
        <w:t>о-</w:t>
      </w:r>
      <w:proofErr w:type="gramEnd"/>
      <w:r>
        <w:rPr>
          <w:sz w:val="27"/>
        </w:rPr>
        <w:t xml:space="preserve"> транспортных происшествий на автомобильных дорогах местного значения в границах </w:t>
      </w:r>
      <w:r w:rsidR="00F26585">
        <w:rPr>
          <w:sz w:val="27"/>
        </w:rPr>
        <w:t xml:space="preserve">Волчанского сельсовета </w:t>
      </w:r>
      <w:proofErr w:type="spellStart"/>
      <w:r w:rsidR="00F26585">
        <w:rPr>
          <w:sz w:val="27"/>
        </w:rPr>
        <w:t>Доволенского</w:t>
      </w:r>
      <w:proofErr w:type="spellEnd"/>
      <w:r w:rsidR="00F26585">
        <w:rPr>
          <w:sz w:val="27"/>
        </w:rPr>
        <w:t xml:space="preserve"> района Новосибирской области.</w:t>
      </w:r>
    </w:p>
    <w:p w:rsidR="00F8483E" w:rsidRDefault="00A7580C">
      <w:pPr>
        <w:pStyle w:val="a5"/>
        <w:numPr>
          <w:ilvl w:val="0"/>
          <w:numId w:val="1"/>
        </w:numPr>
        <w:tabs>
          <w:tab w:val="left" w:pos="929"/>
        </w:tabs>
        <w:spacing w:line="259" w:lineRule="auto"/>
        <w:ind w:firstLine="540"/>
        <w:jc w:val="both"/>
        <w:rPr>
          <w:sz w:val="27"/>
        </w:rPr>
      </w:pPr>
      <w:r>
        <w:rPr>
          <w:sz w:val="27"/>
        </w:rPr>
        <w:t>Задачами</w:t>
      </w:r>
      <w:r>
        <w:rPr>
          <w:spacing w:val="-3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-3"/>
          <w:sz w:val="27"/>
        </w:rPr>
        <w:t xml:space="preserve"> </w:t>
      </w:r>
      <w:r>
        <w:rPr>
          <w:sz w:val="27"/>
        </w:rPr>
        <w:t>Порядка</w:t>
      </w:r>
      <w:r>
        <w:rPr>
          <w:spacing w:val="-3"/>
          <w:sz w:val="27"/>
        </w:rPr>
        <w:t xml:space="preserve"> </w:t>
      </w:r>
      <w:r>
        <w:rPr>
          <w:sz w:val="27"/>
        </w:rPr>
        <w:t>являются:</w:t>
      </w:r>
      <w:r>
        <w:rPr>
          <w:spacing w:val="-3"/>
          <w:sz w:val="27"/>
        </w:rPr>
        <w:t xml:space="preserve"> </w:t>
      </w:r>
      <w:r>
        <w:rPr>
          <w:sz w:val="27"/>
        </w:rPr>
        <w:t>охрана</w:t>
      </w:r>
      <w:r>
        <w:rPr>
          <w:spacing w:val="-3"/>
          <w:sz w:val="27"/>
        </w:rPr>
        <w:t xml:space="preserve"> </w:t>
      </w:r>
      <w:r>
        <w:rPr>
          <w:sz w:val="27"/>
        </w:rPr>
        <w:t>жизни,</w:t>
      </w:r>
      <w:r>
        <w:rPr>
          <w:spacing w:val="-3"/>
          <w:sz w:val="27"/>
        </w:rPr>
        <w:t xml:space="preserve"> </w:t>
      </w:r>
      <w:r>
        <w:rPr>
          <w:sz w:val="27"/>
        </w:rPr>
        <w:t>здоровья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</w:t>
      </w:r>
      <w:r>
        <w:rPr>
          <w:spacing w:val="-6"/>
          <w:sz w:val="27"/>
        </w:rPr>
        <w:t xml:space="preserve"> </w:t>
      </w:r>
      <w:r>
        <w:rPr>
          <w:sz w:val="27"/>
        </w:rPr>
        <w:t>на</w:t>
      </w:r>
      <w:r>
        <w:rPr>
          <w:spacing w:val="-6"/>
          <w:sz w:val="27"/>
        </w:rPr>
        <w:t xml:space="preserve"> </w:t>
      </w:r>
      <w:r>
        <w:rPr>
          <w:sz w:val="27"/>
        </w:rPr>
        <w:t>автомобильных</w:t>
      </w:r>
      <w:r>
        <w:rPr>
          <w:spacing w:val="-6"/>
          <w:sz w:val="27"/>
        </w:rPr>
        <w:t xml:space="preserve"> </w:t>
      </w:r>
      <w:r>
        <w:rPr>
          <w:sz w:val="27"/>
        </w:rPr>
        <w:t>дорогах</w:t>
      </w:r>
      <w:r>
        <w:rPr>
          <w:spacing w:val="-6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-6"/>
          <w:sz w:val="27"/>
        </w:rPr>
        <w:t xml:space="preserve"> </w:t>
      </w:r>
      <w:r>
        <w:rPr>
          <w:sz w:val="27"/>
        </w:rPr>
        <w:t>значения</w:t>
      </w:r>
      <w:r>
        <w:rPr>
          <w:spacing w:val="-6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границах</w:t>
      </w:r>
      <w:r>
        <w:rPr>
          <w:spacing w:val="-6"/>
          <w:sz w:val="27"/>
        </w:rPr>
        <w:t xml:space="preserve"> </w:t>
      </w:r>
      <w:r w:rsidR="00F26585">
        <w:rPr>
          <w:sz w:val="27"/>
        </w:rPr>
        <w:t xml:space="preserve">Волчанского сельсовета </w:t>
      </w:r>
      <w:proofErr w:type="spellStart"/>
      <w:r w:rsidR="00F26585">
        <w:rPr>
          <w:sz w:val="27"/>
        </w:rPr>
        <w:t>Доволенского</w:t>
      </w:r>
      <w:proofErr w:type="spellEnd"/>
      <w:r w:rsidR="00F26585">
        <w:rPr>
          <w:sz w:val="27"/>
        </w:rPr>
        <w:t xml:space="preserve"> района Новосибирской области.</w:t>
      </w:r>
    </w:p>
    <w:p w:rsidR="00F8483E" w:rsidRDefault="00A7580C">
      <w:pPr>
        <w:pStyle w:val="a5"/>
        <w:numPr>
          <w:ilvl w:val="0"/>
          <w:numId w:val="1"/>
        </w:numPr>
        <w:tabs>
          <w:tab w:val="left" w:pos="927"/>
        </w:tabs>
        <w:spacing w:line="259" w:lineRule="auto"/>
        <w:ind w:right="163" w:firstLine="540"/>
        <w:jc w:val="both"/>
        <w:rPr>
          <w:sz w:val="27"/>
        </w:rPr>
      </w:pPr>
      <w:r>
        <w:rPr>
          <w:sz w:val="27"/>
        </w:rPr>
        <w:t>Не</w:t>
      </w:r>
      <w:r>
        <w:rPr>
          <w:spacing w:val="-4"/>
          <w:sz w:val="27"/>
        </w:rPr>
        <w:t xml:space="preserve"> </w:t>
      </w:r>
      <w:proofErr w:type="gramStart"/>
      <w:r>
        <w:rPr>
          <w:sz w:val="27"/>
        </w:rPr>
        <w:t>позднее</w:t>
      </w:r>
      <w:proofErr w:type="gramEnd"/>
      <w:r>
        <w:rPr>
          <w:spacing w:val="-4"/>
          <w:sz w:val="27"/>
        </w:rPr>
        <w:t xml:space="preserve"> </w:t>
      </w:r>
      <w:r>
        <w:rPr>
          <w:sz w:val="27"/>
        </w:rPr>
        <w:t>чем</w:t>
      </w:r>
      <w:r>
        <w:rPr>
          <w:spacing w:val="-4"/>
          <w:sz w:val="27"/>
        </w:rPr>
        <w:t xml:space="preserve"> </w:t>
      </w:r>
      <w:r>
        <w:rPr>
          <w:sz w:val="27"/>
        </w:rPr>
        <w:t>за</w:t>
      </w:r>
      <w:r>
        <w:rPr>
          <w:spacing w:val="-5"/>
          <w:sz w:val="27"/>
        </w:rPr>
        <w:t xml:space="preserve"> </w:t>
      </w:r>
      <w:r>
        <w:rPr>
          <w:sz w:val="27"/>
        </w:rPr>
        <w:t>двадцать</w:t>
      </w:r>
      <w:r>
        <w:rPr>
          <w:spacing w:val="-4"/>
          <w:sz w:val="27"/>
        </w:rPr>
        <w:t xml:space="preserve"> </w:t>
      </w:r>
      <w:r>
        <w:rPr>
          <w:sz w:val="27"/>
        </w:rPr>
        <w:t>дней</w:t>
      </w:r>
      <w:r>
        <w:rPr>
          <w:spacing w:val="-4"/>
          <w:sz w:val="27"/>
        </w:rPr>
        <w:t xml:space="preserve"> </w:t>
      </w:r>
      <w:r>
        <w:rPr>
          <w:sz w:val="27"/>
        </w:rPr>
        <w:t>до</w:t>
      </w:r>
      <w:r>
        <w:rPr>
          <w:spacing w:val="-4"/>
          <w:sz w:val="27"/>
        </w:rPr>
        <w:t xml:space="preserve"> </w:t>
      </w:r>
      <w:r>
        <w:rPr>
          <w:sz w:val="27"/>
        </w:rPr>
        <w:t>установки</w:t>
      </w:r>
      <w:r>
        <w:rPr>
          <w:spacing w:val="-4"/>
          <w:sz w:val="27"/>
        </w:rPr>
        <w:t xml:space="preserve"> </w:t>
      </w:r>
      <w:r>
        <w:rPr>
          <w:sz w:val="27"/>
        </w:rPr>
        <w:t>дорожного</w:t>
      </w:r>
      <w:r>
        <w:rPr>
          <w:spacing w:val="-4"/>
          <w:sz w:val="27"/>
        </w:rPr>
        <w:t xml:space="preserve"> </w:t>
      </w:r>
      <w:r>
        <w:rPr>
          <w:sz w:val="27"/>
        </w:rPr>
        <w:t>знака</w:t>
      </w:r>
      <w:r>
        <w:rPr>
          <w:spacing w:val="-4"/>
          <w:sz w:val="27"/>
        </w:rPr>
        <w:t xml:space="preserve"> </w:t>
      </w:r>
      <w:r>
        <w:rPr>
          <w:sz w:val="27"/>
        </w:rPr>
        <w:t>или</w:t>
      </w:r>
      <w:r>
        <w:rPr>
          <w:spacing w:val="-4"/>
          <w:sz w:val="27"/>
        </w:rPr>
        <w:t xml:space="preserve"> </w:t>
      </w:r>
      <w:r>
        <w:rPr>
          <w:sz w:val="27"/>
        </w:rPr>
        <w:t>нанесения разметки (выполняющей функции этих знаков), запрещающих въезд всех транспортных</w:t>
      </w:r>
      <w:r>
        <w:rPr>
          <w:spacing w:val="-6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-6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данном</w:t>
      </w:r>
      <w:r>
        <w:rPr>
          <w:spacing w:val="-6"/>
          <w:sz w:val="27"/>
        </w:rPr>
        <w:t xml:space="preserve"> </w:t>
      </w:r>
      <w:r>
        <w:rPr>
          <w:sz w:val="27"/>
        </w:rPr>
        <w:t>направлении</w:t>
      </w:r>
      <w:r>
        <w:rPr>
          <w:spacing w:val="-6"/>
          <w:sz w:val="27"/>
        </w:rPr>
        <w:t xml:space="preserve"> </w:t>
      </w:r>
      <w:r>
        <w:rPr>
          <w:sz w:val="27"/>
        </w:rPr>
        <w:t>(знак</w:t>
      </w:r>
      <w:r>
        <w:rPr>
          <w:spacing w:val="-6"/>
          <w:sz w:val="27"/>
        </w:rPr>
        <w:t xml:space="preserve"> </w:t>
      </w:r>
      <w:r>
        <w:rPr>
          <w:sz w:val="27"/>
        </w:rPr>
        <w:t>3.1,</w:t>
      </w:r>
      <w:r>
        <w:rPr>
          <w:spacing w:val="-6"/>
          <w:sz w:val="27"/>
        </w:rPr>
        <w:t xml:space="preserve"> </w:t>
      </w:r>
      <w:r>
        <w:rPr>
          <w:sz w:val="27"/>
        </w:rPr>
        <w:t>предусмотренного</w:t>
      </w:r>
      <w:r>
        <w:rPr>
          <w:spacing w:val="-6"/>
          <w:sz w:val="27"/>
        </w:rPr>
        <w:t xml:space="preserve"> </w:t>
      </w:r>
      <w:r>
        <w:rPr>
          <w:sz w:val="27"/>
        </w:rPr>
        <w:t>Правилами дорожного движения, утвержденными постановление Правительства Российской Федерации</w:t>
      </w:r>
      <w:r>
        <w:rPr>
          <w:spacing w:val="-10"/>
          <w:sz w:val="27"/>
        </w:rPr>
        <w:t xml:space="preserve"> </w:t>
      </w:r>
      <w:r>
        <w:rPr>
          <w:sz w:val="27"/>
        </w:rPr>
        <w:t>от</w:t>
      </w:r>
      <w:r>
        <w:rPr>
          <w:spacing w:val="-10"/>
          <w:sz w:val="27"/>
        </w:rPr>
        <w:t xml:space="preserve"> </w:t>
      </w:r>
      <w:r>
        <w:rPr>
          <w:sz w:val="27"/>
        </w:rPr>
        <w:t>23.10.1993</w:t>
      </w:r>
      <w:r>
        <w:rPr>
          <w:spacing w:val="-10"/>
          <w:sz w:val="27"/>
        </w:rPr>
        <w:t xml:space="preserve"> </w:t>
      </w:r>
      <w:r>
        <w:rPr>
          <w:sz w:val="27"/>
        </w:rPr>
        <w:t>№</w:t>
      </w:r>
      <w:r>
        <w:rPr>
          <w:spacing w:val="-10"/>
          <w:sz w:val="27"/>
        </w:rPr>
        <w:t xml:space="preserve"> </w:t>
      </w:r>
      <w:r>
        <w:rPr>
          <w:sz w:val="27"/>
        </w:rPr>
        <w:t>1090</w:t>
      </w:r>
      <w:r>
        <w:rPr>
          <w:spacing w:val="-10"/>
          <w:sz w:val="27"/>
        </w:rPr>
        <w:t xml:space="preserve"> </w:t>
      </w:r>
      <w:r>
        <w:rPr>
          <w:sz w:val="27"/>
        </w:rPr>
        <w:t>(далее</w:t>
      </w:r>
      <w:r>
        <w:rPr>
          <w:spacing w:val="-10"/>
          <w:sz w:val="27"/>
        </w:rPr>
        <w:t xml:space="preserve"> </w:t>
      </w:r>
      <w:r>
        <w:rPr>
          <w:sz w:val="27"/>
        </w:rPr>
        <w:t>–</w:t>
      </w:r>
      <w:r>
        <w:rPr>
          <w:spacing w:val="-10"/>
          <w:sz w:val="27"/>
        </w:rPr>
        <w:t xml:space="preserve"> </w:t>
      </w:r>
      <w:r>
        <w:rPr>
          <w:sz w:val="27"/>
        </w:rPr>
        <w:t>ПДД),</w:t>
      </w:r>
      <w:r>
        <w:rPr>
          <w:spacing w:val="-10"/>
          <w:sz w:val="27"/>
        </w:rPr>
        <w:t xml:space="preserve"> </w:t>
      </w:r>
      <w:r>
        <w:rPr>
          <w:sz w:val="27"/>
        </w:rPr>
        <w:t>остановку</w:t>
      </w:r>
      <w:r>
        <w:rPr>
          <w:spacing w:val="-10"/>
          <w:sz w:val="27"/>
        </w:rPr>
        <w:t xml:space="preserve"> </w:t>
      </w:r>
      <w:r>
        <w:rPr>
          <w:sz w:val="27"/>
        </w:rPr>
        <w:t>или</w:t>
      </w:r>
      <w:r>
        <w:rPr>
          <w:spacing w:val="-10"/>
          <w:sz w:val="27"/>
        </w:rPr>
        <w:t xml:space="preserve"> </w:t>
      </w:r>
      <w:r>
        <w:rPr>
          <w:sz w:val="27"/>
        </w:rPr>
        <w:t>стоянку</w:t>
      </w:r>
      <w:r>
        <w:rPr>
          <w:spacing w:val="-10"/>
          <w:sz w:val="27"/>
        </w:rPr>
        <w:t xml:space="preserve"> </w:t>
      </w:r>
      <w:r>
        <w:rPr>
          <w:sz w:val="27"/>
        </w:rPr>
        <w:t>транспортных средств (знаки: 3.27, 3.28, 3.29, 3.30 ПДД) либо обозначающих дорогу или проезжую часть с односторонним движением либо выезд на такую дорогу или проезжую часть (знаки:</w:t>
      </w:r>
      <w:r>
        <w:rPr>
          <w:spacing w:val="-13"/>
          <w:sz w:val="27"/>
        </w:rPr>
        <w:t xml:space="preserve"> </w:t>
      </w:r>
      <w:r>
        <w:rPr>
          <w:sz w:val="27"/>
        </w:rPr>
        <w:t>5.5,</w:t>
      </w:r>
      <w:r>
        <w:rPr>
          <w:spacing w:val="-13"/>
          <w:sz w:val="27"/>
        </w:rPr>
        <w:t xml:space="preserve"> </w:t>
      </w:r>
      <w:r>
        <w:rPr>
          <w:sz w:val="27"/>
        </w:rPr>
        <w:t>5.7.1,</w:t>
      </w:r>
      <w:r>
        <w:rPr>
          <w:spacing w:val="-13"/>
          <w:sz w:val="27"/>
        </w:rPr>
        <w:t xml:space="preserve"> </w:t>
      </w:r>
      <w:r>
        <w:rPr>
          <w:sz w:val="27"/>
        </w:rPr>
        <w:t>5.7.2</w:t>
      </w:r>
      <w:r>
        <w:rPr>
          <w:spacing w:val="-13"/>
          <w:sz w:val="27"/>
        </w:rPr>
        <w:t xml:space="preserve"> </w:t>
      </w:r>
      <w:r>
        <w:rPr>
          <w:sz w:val="27"/>
        </w:rPr>
        <w:t>ПДД),</w:t>
      </w:r>
      <w:r>
        <w:rPr>
          <w:spacing w:val="-13"/>
          <w:sz w:val="27"/>
        </w:rPr>
        <w:t xml:space="preserve"> </w:t>
      </w:r>
      <w:r>
        <w:rPr>
          <w:sz w:val="27"/>
        </w:rPr>
        <w:t>граждане</w:t>
      </w:r>
      <w:r>
        <w:rPr>
          <w:spacing w:val="-13"/>
          <w:sz w:val="27"/>
        </w:rPr>
        <w:t xml:space="preserve"> </w:t>
      </w:r>
      <w:r>
        <w:rPr>
          <w:sz w:val="27"/>
        </w:rPr>
        <w:t>информируются</w:t>
      </w:r>
      <w:r>
        <w:rPr>
          <w:spacing w:val="-13"/>
          <w:sz w:val="27"/>
        </w:rPr>
        <w:t xml:space="preserve"> </w:t>
      </w:r>
      <w:r>
        <w:rPr>
          <w:sz w:val="27"/>
        </w:rPr>
        <w:t>о</w:t>
      </w:r>
      <w:r>
        <w:rPr>
          <w:spacing w:val="-13"/>
          <w:sz w:val="27"/>
        </w:rPr>
        <w:t xml:space="preserve"> </w:t>
      </w:r>
      <w:r>
        <w:rPr>
          <w:sz w:val="27"/>
        </w:rPr>
        <w:t>введении</w:t>
      </w:r>
      <w:r>
        <w:rPr>
          <w:spacing w:val="-13"/>
          <w:sz w:val="27"/>
        </w:rPr>
        <w:t xml:space="preserve"> </w:t>
      </w:r>
      <w:r>
        <w:rPr>
          <w:sz w:val="27"/>
        </w:rPr>
        <w:t>соответствующего запрета и (или) изменении схемы организации дорожного движения, а также о причинах принятия такого решения на автомобил</w:t>
      </w:r>
      <w:r w:rsidR="00F26585">
        <w:rPr>
          <w:sz w:val="27"/>
        </w:rPr>
        <w:t xml:space="preserve">ьных дорогах местного значения Волчанского сельсовета </w:t>
      </w:r>
      <w:proofErr w:type="spellStart"/>
      <w:r w:rsidR="00F26585">
        <w:rPr>
          <w:sz w:val="27"/>
        </w:rPr>
        <w:t>Доволенского</w:t>
      </w:r>
      <w:proofErr w:type="spellEnd"/>
      <w:r w:rsidR="00F26585">
        <w:rPr>
          <w:sz w:val="27"/>
        </w:rPr>
        <w:t xml:space="preserve"> района Новосибирской области.</w:t>
      </w:r>
    </w:p>
    <w:p w:rsidR="00F8483E" w:rsidRDefault="00A7580C">
      <w:pPr>
        <w:pStyle w:val="a5"/>
        <w:numPr>
          <w:ilvl w:val="0"/>
          <w:numId w:val="1"/>
        </w:numPr>
        <w:tabs>
          <w:tab w:val="left" w:pos="1003"/>
        </w:tabs>
        <w:spacing w:before="157" w:line="259" w:lineRule="auto"/>
        <w:ind w:right="163" w:firstLine="540"/>
        <w:jc w:val="both"/>
        <w:rPr>
          <w:sz w:val="27"/>
        </w:rPr>
      </w:pPr>
      <w:r>
        <w:rPr>
          <w:sz w:val="27"/>
        </w:rPr>
        <w:t>Информирование осуществляется в установленные пунктом 3 настоящего Порядка сроки посредством:</w:t>
      </w:r>
    </w:p>
    <w:p w:rsidR="00F8483E" w:rsidRDefault="00A7580C">
      <w:pPr>
        <w:pStyle w:val="a5"/>
        <w:numPr>
          <w:ilvl w:val="1"/>
          <w:numId w:val="1"/>
        </w:numPr>
        <w:tabs>
          <w:tab w:val="left" w:pos="818"/>
        </w:tabs>
        <w:spacing w:line="259" w:lineRule="auto"/>
        <w:ind w:firstLine="540"/>
        <w:rPr>
          <w:sz w:val="27"/>
        </w:rPr>
      </w:pPr>
      <w:r>
        <w:rPr>
          <w:sz w:val="27"/>
        </w:rPr>
        <w:t>размещения</w:t>
      </w:r>
      <w:r>
        <w:rPr>
          <w:spacing w:val="-2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официальном</w:t>
      </w:r>
      <w:r>
        <w:rPr>
          <w:spacing w:val="-2"/>
          <w:sz w:val="27"/>
        </w:rPr>
        <w:t xml:space="preserve"> </w:t>
      </w:r>
      <w:r>
        <w:rPr>
          <w:sz w:val="27"/>
        </w:rPr>
        <w:t>сайте</w:t>
      </w:r>
      <w:r>
        <w:rPr>
          <w:spacing w:val="-2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-2"/>
          <w:sz w:val="27"/>
        </w:rPr>
        <w:t xml:space="preserve"> </w:t>
      </w:r>
      <w:r w:rsidR="00F26585">
        <w:rPr>
          <w:sz w:val="27"/>
        </w:rPr>
        <w:t xml:space="preserve">Волчанского сельсовета </w:t>
      </w:r>
      <w:proofErr w:type="spellStart"/>
      <w:r w:rsidR="00F26585">
        <w:rPr>
          <w:sz w:val="27"/>
        </w:rPr>
        <w:t>Доволенского</w:t>
      </w:r>
      <w:proofErr w:type="spellEnd"/>
      <w:r w:rsidR="00F26585">
        <w:rPr>
          <w:sz w:val="27"/>
        </w:rPr>
        <w:t xml:space="preserve"> района Новосибирской области </w:t>
      </w:r>
      <w:r>
        <w:rPr>
          <w:sz w:val="27"/>
        </w:rPr>
        <w:t xml:space="preserve">в сети </w:t>
      </w:r>
      <w:r>
        <w:rPr>
          <w:sz w:val="27"/>
        </w:rPr>
        <w:lastRenderedPageBreak/>
        <w:t>Интернет;</w:t>
      </w:r>
    </w:p>
    <w:p w:rsidR="00F8483E" w:rsidRDefault="00A7580C">
      <w:pPr>
        <w:pStyle w:val="a5"/>
        <w:numPr>
          <w:ilvl w:val="1"/>
          <w:numId w:val="1"/>
        </w:numPr>
        <w:tabs>
          <w:tab w:val="left" w:pos="810"/>
        </w:tabs>
        <w:spacing w:before="160" w:line="259" w:lineRule="auto"/>
        <w:ind w:right="165" w:firstLine="540"/>
        <w:rPr>
          <w:sz w:val="27"/>
        </w:rPr>
      </w:pPr>
      <w:r>
        <w:rPr>
          <w:sz w:val="27"/>
        </w:rPr>
        <w:t>размещения</w:t>
      </w:r>
      <w:r>
        <w:rPr>
          <w:spacing w:val="-1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11"/>
          <w:sz w:val="27"/>
        </w:rPr>
        <w:t xml:space="preserve"> </w:t>
      </w:r>
      <w:r>
        <w:rPr>
          <w:sz w:val="27"/>
        </w:rPr>
        <w:t>на</w:t>
      </w:r>
      <w:r>
        <w:rPr>
          <w:spacing w:val="-12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-11"/>
          <w:sz w:val="27"/>
        </w:rPr>
        <w:t xml:space="preserve"> </w:t>
      </w:r>
      <w:r>
        <w:rPr>
          <w:sz w:val="27"/>
        </w:rPr>
        <w:t>стендах</w:t>
      </w:r>
      <w:r>
        <w:rPr>
          <w:spacing w:val="-11"/>
          <w:sz w:val="27"/>
        </w:rPr>
        <w:t xml:space="preserve"> </w:t>
      </w:r>
      <w:r>
        <w:rPr>
          <w:sz w:val="27"/>
        </w:rPr>
        <w:t>(табло)</w:t>
      </w:r>
      <w:r>
        <w:rPr>
          <w:spacing w:val="-12"/>
          <w:sz w:val="27"/>
        </w:rPr>
        <w:t xml:space="preserve"> </w:t>
      </w:r>
      <w:r>
        <w:rPr>
          <w:sz w:val="27"/>
        </w:rPr>
        <w:t>непосредственно на дороге вблизи от места установки соответствующих дорожных знаков или нанесения разметки;</w:t>
      </w:r>
    </w:p>
    <w:p w:rsidR="00F8483E" w:rsidRPr="00F26585" w:rsidRDefault="00A7580C" w:rsidP="00F26585">
      <w:pPr>
        <w:pStyle w:val="a5"/>
        <w:numPr>
          <w:ilvl w:val="1"/>
          <w:numId w:val="1"/>
        </w:numPr>
        <w:tabs>
          <w:tab w:val="left" w:pos="1104"/>
        </w:tabs>
        <w:ind w:left="1104" w:right="0" w:hanging="446"/>
        <w:jc w:val="left"/>
        <w:rPr>
          <w:sz w:val="27"/>
        </w:rPr>
      </w:pPr>
      <w:r>
        <w:rPr>
          <w:sz w:val="27"/>
        </w:rPr>
        <w:t>опубликования</w:t>
      </w:r>
      <w:r>
        <w:rPr>
          <w:spacing w:val="74"/>
          <w:w w:val="150"/>
          <w:sz w:val="27"/>
        </w:rPr>
        <w:t xml:space="preserve">  </w:t>
      </w:r>
      <w:r>
        <w:rPr>
          <w:sz w:val="27"/>
        </w:rPr>
        <w:t>информации</w:t>
      </w:r>
      <w:r>
        <w:rPr>
          <w:spacing w:val="76"/>
          <w:w w:val="150"/>
          <w:sz w:val="27"/>
        </w:rPr>
        <w:t xml:space="preserve">  </w:t>
      </w:r>
      <w:r>
        <w:rPr>
          <w:sz w:val="27"/>
        </w:rPr>
        <w:t>в</w:t>
      </w:r>
      <w:r>
        <w:rPr>
          <w:spacing w:val="75"/>
          <w:w w:val="150"/>
          <w:sz w:val="27"/>
        </w:rPr>
        <w:t xml:space="preserve">  </w:t>
      </w:r>
      <w:r>
        <w:rPr>
          <w:sz w:val="27"/>
        </w:rPr>
        <w:t>периодическом</w:t>
      </w:r>
      <w:r>
        <w:rPr>
          <w:spacing w:val="77"/>
          <w:w w:val="150"/>
          <w:sz w:val="27"/>
        </w:rPr>
        <w:t xml:space="preserve">  </w:t>
      </w:r>
      <w:r>
        <w:rPr>
          <w:sz w:val="27"/>
        </w:rPr>
        <w:t>печатном</w:t>
      </w:r>
      <w:r>
        <w:rPr>
          <w:spacing w:val="76"/>
          <w:w w:val="150"/>
          <w:sz w:val="27"/>
        </w:rPr>
        <w:t xml:space="preserve">  </w:t>
      </w:r>
      <w:r>
        <w:rPr>
          <w:spacing w:val="-2"/>
          <w:sz w:val="27"/>
        </w:rPr>
        <w:t>издании</w:t>
      </w:r>
      <w:r w:rsidR="00F26585">
        <w:rPr>
          <w:spacing w:val="-2"/>
          <w:sz w:val="27"/>
        </w:rPr>
        <w:t xml:space="preserve"> </w:t>
      </w:r>
      <w:r w:rsidR="00F26585" w:rsidRPr="00F26585">
        <w:rPr>
          <w:spacing w:val="-2"/>
          <w:sz w:val="27"/>
        </w:rPr>
        <w:t>«</w:t>
      </w:r>
      <w:proofErr w:type="spellStart"/>
      <w:r w:rsidR="00F26585">
        <w:rPr>
          <w:spacing w:val="-2"/>
          <w:sz w:val="27"/>
        </w:rPr>
        <w:t>Волчанский</w:t>
      </w:r>
      <w:proofErr w:type="spellEnd"/>
      <w:r w:rsidR="00F26585">
        <w:rPr>
          <w:spacing w:val="-2"/>
          <w:sz w:val="27"/>
        </w:rPr>
        <w:t xml:space="preserve"> </w:t>
      </w:r>
      <w:r w:rsidR="00F26585" w:rsidRPr="00F26585">
        <w:rPr>
          <w:spacing w:val="-2"/>
          <w:sz w:val="27"/>
        </w:rPr>
        <w:t>вестник»</w:t>
      </w:r>
      <w:r w:rsidR="00F26585">
        <w:rPr>
          <w:spacing w:val="-2"/>
          <w:sz w:val="27"/>
        </w:rPr>
        <w:t>.</w:t>
      </w:r>
    </w:p>
    <w:p w:rsidR="00F26585" w:rsidRPr="00F26585" w:rsidRDefault="00F26585" w:rsidP="00F26585">
      <w:pPr>
        <w:tabs>
          <w:tab w:val="left" w:pos="1208"/>
        </w:tabs>
        <w:spacing w:before="248" w:line="259" w:lineRule="auto"/>
        <w:rPr>
          <w:sz w:val="27"/>
        </w:rPr>
      </w:pPr>
      <w:r>
        <w:rPr>
          <w:sz w:val="27"/>
        </w:rPr>
        <w:t xml:space="preserve">     5.</w:t>
      </w:r>
      <w:r w:rsidRPr="00F26585">
        <w:rPr>
          <w:sz w:val="27"/>
        </w:rPr>
        <w:t xml:space="preserve"> 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</w:t>
      </w:r>
    </w:p>
    <w:p w:rsidR="00F26585" w:rsidRPr="00F26585" w:rsidRDefault="00F26585" w:rsidP="00F26585">
      <w:pPr>
        <w:pStyle w:val="a5"/>
        <w:numPr>
          <w:ilvl w:val="0"/>
          <w:numId w:val="5"/>
        </w:numPr>
        <w:tabs>
          <w:tab w:val="left" w:pos="938"/>
          <w:tab w:val="left" w:pos="5178"/>
        </w:tabs>
        <w:spacing w:line="259" w:lineRule="auto"/>
        <w:ind w:left="284" w:right="163" w:firstLine="61"/>
        <w:jc w:val="left"/>
        <w:rPr>
          <w:i/>
          <w:sz w:val="27"/>
        </w:rPr>
        <w:sectPr w:rsidR="00F26585" w:rsidRPr="00F26585" w:rsidSect="00A7580C">
          <w:headerReference w:type="default" r:id="rId8"/>
          <w:pgSz w:w="11910" w:h="16840"/>
          <w:pgMar w:top="1134" w:right="851" w:bottom="1134" w:left="1701" w:header="753" w:footer="0" w:gutter="0"/>
          <w:pgNumType w:start="2"/>
          <w:cols w:space="720"/>
        </w:sectPr>
      </w:pPr>
      <w:r w:rsidRPr="00F26585">
        <w:rPr>
          <w:sz w:val="27"/>
        </w:rPr>
        <w:t>Ответственным за информирование</w:t>
      </w:r>
      <w:r w:rsidRPr="00F26585">
        <w:rPr>
          <w:spacing w:val="40"/>
          <w:sz w:val="27"/>
        </w:rPr>
        <w:t xml:space="preserve"> </w:t>
      </w:r>
      <w:r w:rsidRPr="00F26585">
        <w:rPr>
          <w:sz w:val="27"/>
        </w:rPr>
        <w:t xml:space="preserve">населения об установке дорожного знака </w:t>
      </w:r>
      <w:r>
        <w:rPr>
          <w:sz w:val="27"/>
        </w:rPr>
        <w:t xml:space="preserve">или нанесения разметки является администрация Волчанского сельсовета </w:t>
      </w:r>
      <w:proofErr w:type="spellStart"/>
      <w:r>
        <w:rPr>
          <w:sz w:val="27"/>
        </w:rPr>
        <w:t>Доволенского</w:t>
      </w:r>
      <w:proofErr w:type="spellEnd"/>
      <w:r>
        <w:rPr>
          <w:sz w:val="27"/>
        </w:rPr>
        <w:t xml:space="preserve"> района.</w:t>
      </w:r>
    </w:p>
    <w:p w:rsidR="00F8483E" w:rsidRDefault="00F8483E" w:rsidP="00F26585">
      <w:pPr>
        <w:pStyle w:val="a5"/>
        <w:tabs>
          <w:tab w:val="left" w:pos="938"/>
          <w:tab w:val="left" w:pos="5178"/>
        </w:tabs>
        <w:spacing w:line="259" w:lineRule="auto"/>
        <w:ind w:left="1245" w:right="163" w:firstLine="0"/>
        <w:jc w:val="left"/>
        <w:rPr>
          <w:i/>
          <w:sz w:val="27"/>
        </w:rPr>
      </w:pPr>
    </w:p>
    <w:sectPr w:rsidR="00F8483E" w:rsidSect="00A7580C">
      <w:pgSz w:w="11910" w:h="16840"/>
      <w:pgMar w:top="1134" w:right="851" w:bottom="1134" w:left="1701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C2" w:rsidRDefault="00A84EC2">
      <w:r>
        <w:separator/>
      </w:r>
    </w:p>
  </w:endnote>
  <w:endnote w:type="continuationSeparator" w:id="0">
    <w:p w:rsidR="00A84EC2" w:rsidRDefault="00A8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C2" w:rsidRDefault="00A84EC2">
      <w:r>
        <w:separator/>
      </w:r>
    </w:p>
  </w:footnote>
  <w:footnote w:type="continuationSeparator" w:id="0">
    <w:p w:rsidR="00A84EC2" w:rsidRDefault="00A84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3E" w:rsidRDefault="00A7580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3C70033B" wp14:editId="3038C102">
              <wp:simplePos x="0" y="0"/>
              <wp:positionH relativeFrom="page">
                <wp:posOffset>3976839</wp:posOffset>
              </wp:positionH>
              <wp:positionV relativeFrom="page">
                <wp:posOffset>465759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483E" w:rsidRDefault="00A7580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01F43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15pt;margin-top:36.65pt;width:12.6pt;height:13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" filled="f" stroked="f">
              <v:path arrowok="t"/>
              <v:textbox inset="0,0,0,0">
                <w:txbxContent>
                  <w:p w:rsidR="00F8483E" w:rsidRDefault="00A7580C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01F43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0B1"/>
    <w:multiLevelType w:val="hybridMultilevel"/>
    <w:tmpl w:val="170813A0"/>
    <w:lvl w:ilvl="0" w:tplc="17C06A72">
      <w:start w:val="6"/>
      <w:numFmt w:val="decimal"/>
      <w:lvlText w:val="%1."/>
      <w:lvlJc w:val="left"/>
      <w:pPr>
        <w:ind w:left="70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63B00E5"/>
    <w:multiLevelType w:val="hybridMultilevel"/>
    <w:tmpl w:val="F57A0040"/>
    <w:lvl w:ilvl="0" w:tplc="E410FE8A">
      <w:start w:val="1"/>
      <w:numFmt w:val="decimal"/>
      <w:lvlText w:val="%1."/>
      <w:lvlJc w:val="left"/>
      <w:pPr>
        <w:ind w:left="1462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5382334">
      <w:numFmt w:val="bullet"/>
      <w:lvlText w:val="•"/>
      <w:lvlJc w:val="left"/>
      <w:pPr>
        <w:ind w:left="1128" w:hanging="327"/>
      </w:pPr>
      <w:rPr>
        <w:rFonts w:hint="default"/>
        <w:lang w:val="ru-RU" w:eastAsia="en-US" w:bidi="ar-SA"/>
      </w:rPr>
    </w:lvl>
    <w:lvl w:ilvl="2" w:tplc="D80244C8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2B48E8E6">
      <w:numFmt w:val="bullet"/>
      <w:lvlText w:val="•"/>
      <w:lvlJc w:val="left"/>
      <w:pPr>
        <w:ind w:left="3145" w:hanging="327"/>
      </w:pPr>
      <w:rPr>
        <w:rFonts w:hint="default"/>
        <w:lang w:val="ru-RU" w:eastAsia="en-US" w:bidi="ar-SA"/>
      </w:rPr>
    </w:lvl>
    <w:lvl w:ilvl="4" w:tplc="58C01C44">
      <w:numFmt w:val="bullet"/>
      <w:lvlText w:val="•"/>
      <w:lvlJc w:val="left"/>
      <w:pPr>
        <w:ind w:left="4154" w:hanging="327"/>
      </w:pPr>
      <w:rPr>
        <w:rFonts w:hint="default"/>
        <w:lang w:val="ru-RU" w:eastAsia="en-US" w:bidi="ar-SA"/>
      </w:rPr>
    </w:lvl>
    <w:lvl w:ilvl="5" w:tplc="C6ECC450">
      <w:numFmt w:val="bullet"/>
      <w:lvlText w:val="•"/>
      <w:lvlJc w:val="left"/>
      <w:pPr>
        <w:ind w:left="5163" w:hanging="327"/>
      </w:pPr>
      <w:rPr>
        <w:rFonts w:hint="default"/>
        <w:lang w:val="ru-RU" w:eastAsia="en-US" w:bidi="ar-SA"/>
      </w:rPr>
    </w:lvl>
    <w:lvl w:ilvl="6" w:tplc="E4064198">
      <w:numFmt w:val="bullet"/>
      <w:lvlText w:val="•"/>
      <w:lvlJc w:val="left"/>
      <w:pPr>
        <w:ind w:left="6171" w:hanging="327"/>
      </w:pPr>
      <w:rPr>
        <w:rFonts w:hint="default"/>
        <w:lang w:val="ru-RU" w:eastAsia="en-US" w:bidi="ar-SA"/>
      </w:rPr>
    </w:lvl>
    <w:lvl w:ilvl="7" w:tplc="B1720680">
      <w:numFmt w:val="bullet"/>
      <w:lvlText w:val="•"/>
      <w:lvlJc w:val="left"/>
      <w:pPr>
        <w:ind w:left="7180" w:hanging="327"/>
      </w:pPr>
      <w:rPr>
        <w:rFonts w:hint="default"/>
        <w:lang w:val="ru-RU" w:eastAsia="en-US" w:bidi="ar-SA"/>
      </w:rPr>
    </w:lvl>
    <w:lvl w:ilvl="8" w:tplc="A15E3052">
      <w:numFmt w:val="bullet"/>
      <w:lvlText w:val="•"/>
      <w:lvlJc w:val="left"/>
      <w:pPr>
        <w:ind w:left="8188" w:hanging="327"/>
      </w:pPr>
      <w:rPr>
        <w:rFonts w:hint="default"/>
        <w:lang w:val="ru-RU" w:eastAsia="en-US" w:bidi="ar-SA"/>
      </w:rPr>
    </w:lvl>
  </w:abstractNum>
  <w:abstractNum w:abstractNumId="2">
    <w:nsid w:val="5D234609"/>
    <w:multiLevelType w:val="hybridMultilevel"/>
    <w:tmpl w:val="AED25A8C"/>
    <w:lvl w:ilvl="0" w:tplc="93A830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1A3104"/>
    <w:multiLevelType w:val="hybridMultilevel"/>
    <w:tmpl w:val="EB0A9BF8"/>
    <w:lvl w:ilvl="0" w:tplc="F5EAC81C">
      <w:start w:val="1"/>
      <w:numFmt w:val="decimal"/>
      <w:lvlText w:val="%1."/>
      <w:lvlJc w:val="left"/>
      <w:pPr>
        <w:ind w:left="367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52A3DE2">
      <w:numFmt w:val="bullet"/>
      <w:lvlText w:val="-"/>
      <w:lvlJc w:val="left"/>
      <w:pPr>
        <w:ind w:left="367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7E9221B6">
      <w:numFmt w:val="bullet"/>
      <w:lvlText w:val="•"/>
      <w:lvlJc w:val="left"/>
      <w:pPr>
        <w:ind w:left="2386" w:hanging="162"/>
      </w:pPr>
      <w:rPr>
        <w:rFonts w:hint="default"/>
        <w:lang w:val="ru-RU" w:eastAsia="en-US" w:bidi="ar-SA"/>
      </w:rPr>
    </w:lvl>
    <w:lvl w:ilvl="3" w:tplc="993E722E">
      <w:numFmt w:val="bullet"/>
      <w:lvlText w:val="•"/>
      <w:lvlJc w:val="left"/>
      <w:pPr>
        <w:ind w:left="3394" w:hanging="162"/>
      </w:pPr>
      <w:rPr>
        <w:rFonts w:hint="default"/>
        <w:lang w:val="ru-RU" w:eastAsia="en-US" w:bidi="ar-SA"/>
      </w:rPr>
    </w:lvl>
    <w:lvl w:ilvl="4" w:tplc="DF045FDE">
      <w:numFmt w:val="bullet"/>
      <w:lvlText w:val="•"/>
      <w:lvlJc w:val="left"/>
      <w:pPr>
        <w:ind w:left="4403" w:hanging="162"/>
      </w:pPr>
      <w:rPr>
        <w:rFonts w:hint="default"/>
        <w:lang w:val="ru-RU" w:eastAsia="en-US" w:bidi="ar-SA"/>
      </w:rPr>
    </w:lvl>
    <w:lvl w:ilvl="5" w:tplc="64B29FC4">
      <w:numFmt w:val="bullet"/>
      <w:lvlText w:val="•"/>
      <w:lvlJc w:val="left"/>
      <w:pPr>
        <w:ind w:left="5412" w:hanging="162"/>
      </w:pPr>
      <w:rPr>
        <w:rFonts w:hint="default"/>
        <w:lang w:val="ru-RU" w:eastAsia="en-US" w:bidi="ar-SA"/>
      </w:rPr>
    </w:lvl>
    <w:lvl w:ilvl="6" w:tplc="967A6C96">
      <w:numFmt w:val="bullet"/>
      <w:lvlText w:val="•"/>
      <w:lvlJc w:val="left"/>
      <w:pPr>
        <w:ind w:left="6420" w:hanging="162"/>
      </w:pPr>
      <w:rPr>
        <w:rFonts w:hint="default"/>
        <w:lang w:val="ru-RU" w:eastAsia="en-US" w:bidi="ar-SA"/>
      </w:rPr>
    </w:lvl>
    <w:lvl w:ilvl="7" w:tplc="559C9EF2">
      <w:numFmt w:val="bullet"/>
      <w:lvlText w:val="•"/>
      <w:lvlJc w:val="left"/>
      <w:pPr>
        <w:ind w:left="7429" w:hanging="162"/>
      </w:pPr>
      <w:rPr>
        <w:rFonts w:hint="default"/>
        <w:lang w:val="ru-RU" w:eastAsia="en-US" w:bidi="ar-SA"/>
      </w:rPr>
    </w:lvl>
    <w:lvl w:ilvl="8" w:tplc="4B9C3010">
      <w:numFmt w:val="bullet"/>
      <w:lvlText w:val="•"/>
      <w:lvlJc w:val="left"/>
      <w:pPr>
        <w:ind w:left="8437" w:hanging="162"/>
      </w:pPr>
      <w:rPr>
        <w:rFonts w:hint="default"/>
        <w:lang w:val="ru-RU" w:eastAsia="en-US" w:bidi="ar-SA"/>
      </w:rPr>
    </w:lvl>
  </w:abstractNum>
  <w:abstractNum w:abstractNumId="4">
    <w:nsid w:val="76492DF6"/>
    <w:multiLevelType w:val="hybridMultilevel"/>
    <w:tmpl w:val="EB0A9BF8"/>
    <w:lvl w:ilvl="0" w:tplc="F5EAC81C">
      <w:start w:val="1"/>
      <w:numFmt w:val="decimal"/>
      <w:lvlText w:val="%1."/>
      <w:lvlJc w:val="left"/>
      <w:pPr>
        <w:ind w:left="367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52A3DE2">
      <w:numFmt w:val="bullet"/>
      <w:lvlText w:val="-"/>
      <w:lvlJc w:val="left"/>
      <w:pPr>
        <w:ind w:left="118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7E9221B6">
      <w:numFmt w:val="bullet"/>
      <w:lvlText w:val="•"/>
      <w:lvlJc w:val="left"/>
      <w:pPr>
        <w:ind w:left="2137" w:hanging="162"/>
      </w:pPr>
      <w:rPr>
        <w:rFonts w:hint="default"/>
        <w:lang w:val="ru-RU" w:eastAsia="en-US" w:bidi="ar-SA"/>
      </w:rPr>
    </w:lvl>
    <w:lvl w:ilvl="3" w:tplc="993E722E">
      <w:numFmt w:val="bullet"/>
      <w:lvlText w:val="•"/>
      <w:lvlJc w:val="left"/>
      <w:pPr>
        <w:ind w:left="3145" w:hanging="162"/>
      </w:pPr>
      <w:rPr>
        <w:rFonts w:hint="default"/>
        <w:lang w:val="ru-RU" w:eastAsia="en-US" w:bidi="ar-SA"/>
      </w:rPr>
    </w:lvl>
    <w:lvl w:ilvl="4" w:tplc="DF045FDE">
      <w:numFmt w:val="bullet"/>
      <w:lvlText w:val="•"/>
      <w:lvlJc w:val="left"/>
      <w:pPr>
        <w:ind w:left="4154" w:hanging="162"/>
      </w:pPr>
      <w:rPr>
        <w:rFonts w:hint="default"/>
        <w:lang w:val="ru-RU" w:eastAsia="en-US" w:bidi="ar-SA"/>
      </w:rPr>
    </w:lvl>
    <w:lvl w:ilvl="5" w:tplc="64B29FC4">
      <w:numFmt w:val="bullet"/>
      <w:lvlText w:val="•"/>
      <w:lvlJc w:val="left"/>
      <w:pPr>
        <w:ind w:left="5163" w:hanging="162"/>
      </w:pPr>
      <w:rPr>
        <w:rFonts w:hint="default"/>
        <w:lang w:val="ru-RU" w:eastAsia="en-US" w:bidi="ar-SA"/>
      </w:rPr>
    </w:lvl>
    <w:lvl w:ilvl="6" w:tplc="967A6C96">
      <w:numFmt w:val="bullet"/>
      <w:lvlText w:val="•"/>
      <w:lvlJc w:val="left"/>
      <w:pPr>
        <w:ind w:left="6171" w:hanging="162"/>
      </w:pPr>
      <w:rPr>
        <w:rFonts w:hint="default"/>
        <w:lang w:val="ru-RU" w:eastAsia="en-US" w:bidi="ar-SA"/>
      </w:rPr>
    </w:lvl>
    <w:lvl w:ilvl="7" w:tplc="559C9EF2">
      <w:numFmt w:val="bullet"/>
      <w:lvlText w:val="•"/>
      <w:lvlJc w:val="left"/>
      <w:pPr>
        <w:ind w:left="7180" w:hanging="162"/>
      </w:pPr>
      <w:rPr>
        <w:rFonts w:hint="default"/>
        <w:lang w:val="ru-RU" w:eastAsia="en-US" w:bidi="ar-SA"/>
      </w:rPr>
    </w:lvl>
    <w:lvl w:ilvl="8" w:tplc="4B9C3010">
      <w:numFmt w:val="bullet"/>
      <w:lvlText w:val="•"/>
      <w:lvlJc w:val="left"/>
      <w:pPr>
        <w:ind w:left="8188" w:hanging="16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483E"/>
    <w:rsid w:val="00130FFB"/>
    <w:rsid w:val="00137BD4"/>
    <w:rsid w:val="00501F43"/>
    <w:rsid w:val="006F4452"/>
    <w:rsid w:val="00A7580C"/>
    <w:rsid w:val="00A84EC2"/>
    <w:rsid w:val="00BF3267"/>
    <w:rsid w:val="00CE5E96"/>
    <w:rsid w:val="00D20D99"/>
    <w:rsid w:val="00F26585"/>
    <w:rsid w:val="00F8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1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59"/>
      <w:ind w:left="118" w:right="164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130FFB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20D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9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1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59"/>
      <w:ind w:left="118" w:right="164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130FFB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20D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Афончикова Мария Владимировна</dc:creator>
  <cp:lastModifiedBy>User</cp:lastModifiedBy>
  <cp:revision>4</cp:revision>
  <cp:lastPrinted>2024-01-31T08:16:00Z</cp:lastPrinted>
  <dcterms:created xsi:type="dcterms:W3CDTF">2024-01-29T09:42:00Z</dcterms:created>
  <dcterms:modified xsi:type="dcterms:W3CDTF">2024-01-31T08:17:00Z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2024-01-29T00:00:00Z</vt:filetime>
  </property>
  <property fmtid="{D5CDD505-2E9C-101B-9397-08002B2CF9AE}" pid="5" name="Producer">
    <vt:lpwstr>Aspose.Words for .NET 21.3.0</vt:lpwstr>
  </property>
</Properties>
</file>